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4.tif" ContentType="image/tiff"/>
  <Override PartName="/word/media/image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1.0 -->
  <w:body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Ind w:w="-1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3622"/>
        <w:gridCol w:w="2404"/>
        <w:gridCol w:w="3960"/>
        <w:gridCol w:w="14"/>
      </w:tblGrid>
      <w:tr w:rsidTr="00A00E24">
        <w:tblPrEx>
          <w:tblW w:w="0" w:type="auto"/>
          <w:tblInd w:w="-15" w:type="dxa"/>
          <w:tblLook w:val="04A0"/>
        </w:tblPrEx>
        <w:trPr>
          <w:trHeight w:val="612"/>
        </w:trPr>
        <w:tc>
          <w:tcPr>
            <w:tcW w:w="3622" w:type="dxa"/>
            <w:vMerge w:val="restart"/>
            <w:shd w:val="clear" w:color="auto" w:fill="auto"/>
          </w:tcPr>
          <w:p w:rsidR="00256797" w:rsidRPr="00A00E24" w:rsidP="00A00E24">
            <w:pPr>
              <w:spacing w:line="276" w:lineRule="auto"/>
              <w:ind w:left="0" w:right="0"/>
              <w:jc w:val="center"/>
              <w:rPr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المملكة العربية السعودية</w:t>
            </w:r>
          </w:p>
          <w:p w:rsidR="00256797" w:rsidRPr="00A00E24" w:rsidP="00A00E24">
            <w:pPr>
              <w:spacing w:line="276" w:lineRule="auto"/>
              <w:ind w:left="0" w:right="0"/>
              <w:jc w:val="center"/>
              <w:rPr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وزارة التعليم</w:t>
            </w:r>
          </w:p>
          <w:p w:rsidR="00256797" w:rsidRPr="00A00E24" w:rsidP="00A00E24">
            <w:pPr>
              <w:spacing w:line="276" w:lineRule="auto"/>
              <w:ind w:left="0" w:right="0"/>
              <w:jc w:val="center"/>
              <w:rPr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 xml:space="preserve">الإدارة العامة للتعليم بمنطقة </w:t>
            </w:r>
            <w:r w:rsidRPr="00A00E24" w:rsidR="0036287D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.......</w:t>
            </w: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.</w:t>
            </w:r>
          </w:p>
          <w:p w:rsidR="00256797" w:rsidRPr="00A00E24" w:rsidP="00A00E24">
            <w:pPr>
              <w:spacing w:line="276" w:lineRule="auto"/>
              <w:ind w:left="0" w:right="0"/>
              <w:rPr>
                <w:rFonts w:hint="cs"/>
                <w:b/>
                <w:bCs/>
                <w:caps/>
                <w:sz w:val="32"/>
                <w:szCs w:val="32"/>
                <w:rtl/>
              </w:rPr>
            </w:pPr>
            <w:r w:rsidRPr="00A00E24" w:rsidR="000A7A8C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 xml:space="preserve">    ال</w:t>
            </w: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مدرسة /</w:t>
            </w:r>
            <w:r w:rsidRPr="00A00E24" w:rsidR="000A7A8C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 xml:space="preserve"> </w:t>
            </w:r>
            <w:r w:rsidRPr="00A00E24" w:rsidR="0036287D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...................</w:t>
            </w:r>
          </w:p>
        </w:tc>
        <w:tc>
          <w:tcPr>
            <w:tcW w:w="2404" w:type="dxa"/>
            <w:vMerge w:val="restart"/>
            <w:shd w:val="clear" w:color="auto" w:fill="auto"/>
          </w:tcPr>
          <w:p w:rsidR="00256797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cap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ap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81.15pt;height:62.9pt;margin-top:7.55pt;margin-left:11.15pt;position:absolute;z-index:251658240" stroked="f">
                  <v:imagedata r:id="rId5" o:title="royah-sabiaedu2030-png" cropbottom="9502f"/>
                </v:shape>
              </w:pict>
            </w:r>
          </w:p>
        </w:tc>
        <w:tc>
          <w:tcPr>
            <w:tcW w:w="3959" w:type="dxa"/>
            <w:gridSpan w:val="2"/>
            <w:shd w:val="clear" w:color="auto" w:fill="auto"/>
          </w:tcPr>
          <w:p w:rsidR="00256797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المجموع الكلي</w:t>
            </w:r>
          </w:p>
        </w:tc>
      </w:tr>
      <w:tr w:rsidTr="00A00E24">
        <w:tblPrEx>
          <w:tblW w:w="0" w:type="auto"/>
          <w:tblInd w:w="-15" w:type="dxa"/>
          <w:tblLook w:val="04A0"/>
        </w:tblPrEx>
        <w:trPr>
          <w:trHeight w:val="505"/>
        </w:trPr>
        <w:tc>
          <w:tcPr>
            <w:tcW w:w="3622" w:type="dxa"/>
            <w:vMerge/>
            <w:shd w:val="clear" w:color="auto" w:fill="auto"/>
          </w:tcPr>
          <w:p w:rsidR="000848B6" w:rsidRPr="00A00E24" w:rsidP="00A00E24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04" w:type="dxa"/>
            <w:vMerge/>
            <w:shd w:val="clear" w:color="auto" w:fill="auto"/>
          </w:tcPr>
          <w:p w:rsidR="000848B6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59" w:type="dxa"/>
            <w:gridSpan w:val="2"/>
            <w:shd w:val="clear" w:color="auto" w:fill="auto"/>
          </w:tcPr>
          <w:p w:rsidR="000848B6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</w:p>
        </w:tc>
      </w:tr>
      <w:tr w:rsidTr="00A00E24">
        <w:tblPrEx>
          <w:tblW w:w="0" w:type="auto"/>
          <w:tblInd w:w="-15" w:type="dxa"/>
          <w:tblLook w:val="04A0"/>
        </w:tblPrEx>
        <w:trPr>
          <w:trHeight w:val="763"/>
        </w:trPr>
        <w:tc>
          <w:tcPr>
            <w:tcW w:w="3622" w:type="dxa"/>
            <w:vMerge/>
            <w:shd w:val="clear" w:color="auto" w:fill="auto"/>
          </w:tcPr>
          <w:p w:rsidR="00256797" w:rsidRPr="00A00E24" w:rsidP="00A00E24">
            <w:pPr>
              <w:ind w:left="0" w:right="0"/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04" w:type="dxa"/>
            <w:vMerge/>
            <w:shd w:val="clear" w:color="auto" w:fill="auto"/>
          </w:tcPr>
          <w:p w:rsidR="00256797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59" w:type="dxa"/>
            <w:gridSpan w:val="2"/>
            <w:shd w:val="clear" w:color="auto" w:fill="auto"/>
          </w:tcPr>
          <w:p w:rsidR="00256797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40</w:t>
            </w:r>
          </w:p>
        </w:tc>
      </w:tr>
      <w:tr w:rsidTr="00A00E24">
        <w:tblPrEx>
          <w:tblW w:w="0" w:type="auto"/>
          <w:tblInd w:w="-15" w:type="dxa"/>
          <w:tblLook w:val="04A0"/>
        </w:tblPrEx>
        <w:trPr>
          <w:gridAfter w:val="1"/>
          <w:wAfter w:w="14" w:type="dxa"/>
          <w:trHeight w:val="695"/>
        </w:trPr>
        <w:tc>
          <w:tcPr>
            <w:tcW w:w="9986" w:type="dxa"/>
            <w:gridSpan w:val="3"/>
            <w:shd w:val="clear" w:color="auto" w:fill="auto"/>
          </w:tcPr>
          <w:p w:rsidR="0036287D" w:rsidRPr="00A00E24" w:rsidP="00A00E24">
            <w:pPr>
              <w:tabs>
                <w:tab w:val="left" w:pos="4411"/>
              </w:tabs>
              <w:ind w:left="0" w:right="0"/>
              <w:rPr>
                <w:b/>
                <w:bCs/>
                <w:color w:val="1F4E79"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 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      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ال</w:t>
            </w:r>
            <w:r w:rsidR="00B75860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اختبا</w:t>
            </w:r>
            <w:r w:rsidR="007E65D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ر</w:t>
            </w:r>
            <w:r w:rsidR="00B75860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النهائي </w:t>
            </w:r>
            <w:r w:rsidR="007E65D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لمادة العل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وم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للصف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الرابع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 w:rsidR="00256797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الفصل الدراسي </w:t>
            </w:r>
            <w:r w:rsidRPr="00A00E24" w:rsidR="00EC1FA7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الأول</w:t>
            </w:r>
          </w:p>
          <w:p w:rsidR="0036287D" w:rsidRPr="00A00E24" w:rsidP="00A00E24">
            <w:pPr>
              <w:tabs>
                <w:tab w:val="left" w:pos="4411"/>
              </w:tabs>
              <w:ind w:left="0" w:right="0"/>
              <w:rPr>
                <w:b/>
                <w:bCs/>
                <w:color w:val="1F4E79"/>
                <w:sz w:val="32"/>
                <w:szCs w:val="32"/>
                <w:rtl/>
              </w:rPr>
            </w:pPr>
          </w:p>
          <w:p w:rsidR="00256797" w:rsidRPr="00A00E24" w:rsidP="00A00E24">
            <w:pPr>
              <w:tabs>
                <w:tab w:val="left" w:pos="4411"/>
              </w:tabs>
              <w:ind w:left="0" w:right="0"/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                     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  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( الدور الأول )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للعام الدراس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ي </w:t>
            </w:r>
            <w:r w:rsidRPr="00A00E24" w:rsidR="00EC1FA7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144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7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A00E24" w:rsidP="00C21642">
      <w:pPr>
        <w:spacing w:line="360" w:lineRule="auto"/>
        <w:ind w:left="0" w:right="0"/>
        <w:rPr>
          <w:b/>
          <w:bCs/>
          <w:color w:val="1F4E79"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037A80">
        <w:tblPrEx>
          <w:tblW w:w="0" w:type="auto"/>
          <w:tblInd w:w="549" w:type="dxa"/>
          <w:tblLook w:val="04A0"/>
        </w:tblPrEx>
        <w:trPr>
          <w:trHeight w:val="502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 w:rsidR="004121E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الرابع</w:t>
            </w:r>
          </w:p>
        </w:tc>
      </w:tr>
      <w:tr w:rsidTr="00037A80">
        <w:tblPrEx>
          <w:tblW w:w="0" w:type="auto"/>
          <w:tblInd w:w="549" w:type="dxa"/>
          <w:tblLook w:val="04A0"/>
        </w:tblPrEx>
        <w:trPr>
          <w:trHeight w:val="409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</w:tr>
      <w:tr w:rsidTr="00037A80">
        <w:tblPrEx>
          <w:tblW w:w="0" w:type="auto"/>
          <w:tblInd w:w="549" w:type="dxa"/>
          <w:tblLook w:val="04A0"/>
        </w:tblPrEx>
        <w:trPr>
          <w:trHeight w:val="457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6B34FB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اسم الطالب</w:t>
            </w:r>
            <w:r w:rsidRPr="00A00E24" w:rsidR="00CB7F29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 xml:space="preserve">/ </w:t>
            </w: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</w:tr>
      <w:tr w:rsidTr="00037A80">
        <w:tblPrEx>
          <w:tblW w:w="0" w:type="auto"/>
          <w:tblInd w:w="549" w:type="dxa"/>
          <w:tblLook w:val="04A0"/>
        </w:tblPrEx>
        <w:trPr>
          <w:trHeight w:val="518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6B34FB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Pr="00A00E24" w:rsidP="00C21642">
      <w:pPr>
        <w:spacing w:line="360" w:lineRule="auto"/>
        <w:ind w:left="0" w:right="0"/>
        <w:rPr>
          <w:rFonts w:hint="cs"/>
          <w:b/>
          <w:bCs/>
          <w:color w:val="1F4E79"/>
          <w:sz w:val="16"/>
          <w:szCs w:val="16"/>
          <w:rtl/>
        </w:rPr>
      </w:pPr>
    </w:p>
    <w:p w:rsidR="00EC1FA7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RPr="00A00E24" w:rsidP="00C21642">
      <w:pPr>
        <w:spacing w:line="360" w:lineRule="auto"/>
        <w:ind w:left="0" w:right="0"/>
        <w:rPr>
          <w:rFonts w:hint="cs"/>
          <w:b/>
          <w:bCs/>
          <w:color w:val="1F4E79"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</w:pPr>
            <w:r w:rsidRPr="00A00E24" w:rsidR="00B12BCF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اسم </w:t>
            </w:r>
          </w:p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 w:rsidR="000848B6">
              <w:rPr>
                <w:b/>
                <w:bCs/>
                <w:color w:val="1F4E79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</w:pPr>
            <w:r w:rsidRPr="00A00E24" w:rsidR="00B12BCF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اسم </w:t>
            </w:r>
          </w:p>
          <w:p w:rsidR="00B12BCF" w:rsidRPr="00A00E24" w:rsidP="000848B6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>المراجع</w:t>
            </w:r>
            <w:r w:rsidRPr="00A00E24" w:rsidR="000848B6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</w:pPr>
            <w:r w:rsidRPr="00A00E24" w:rsidR="00B12BCF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اسم </w:t>
            </w:r>
          </w:p>
          <w:p w:rsidR="00B12BCF" w:rsidRPr="00A00E24" w:rsidP="000848B6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>المدقق</w:t>
            </w:r>
            <w:r w:rsidRPr="00A00E24" w:rsidR="000848B6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 / ة</w:t>
            </w:r>
          </w:p>
        </w:tc>
      </w:tr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الدرج</w:t>
            </w: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ة كتا</w:t>
            </w: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12F0A" w:rsidP="00475771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 w:rsidR="00A4029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15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12F0A" w:rsidP="00475771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 w:rsidR="00A4029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15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12F0A" w:rsidP="00475771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 w:rsidR="00A4029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10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12F0A" w:rsidP="00475771">
            <w:pPr>
              <w:ind w:left="0" w:right="0"/>
              <w:jc w:val="center"/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 w:rsidR="00A4029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40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</w:tbl>
    <w:p w:rsidR="00B12BCF" w:rsidRPr="00A00E24" w:rsidP="00C21642">
      <w:pPr>
        <w:spacing w:line="360" w:lineRule="auto"/>
        <w:ind w:left="0" w:right="0"/>
        <w:rPr>
          <w:b/>
          <w:bCs/>
          <w:color w:val="1F4E79"/>
          <w:sz w:val="30"/>
          <w:szCs w:val="30"/>
          <w:rtl/>
        </w:rPr>
      </w:pPr>
    </w:p>
    <w:p w:rsidR="00CB7F29" w:rsidRPr="00A00E24" w:rsidP="00C21642">
      <w:pPr>
        <w:spacing w:line="360" w:lineRule="auto"/>
        <w:ind w:left="0" w:right="0"/>
        <w:rPr>
          <w:b/>
          <w:bCs/>
          <w:color w:val="1F4E79"/>
          <w:sz w:val="30"/>
          <w:szCs w:val="30"/>
          <w:rtl/>
        </w:rPr>
      </w:pPr>
    </w:p>
    <w:p w:rsidR="00435F4C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RPr="00EC1FA7" w:rsidP="00EC1FA7">
      <w:pPr>
        <w:ind w:left="0" w:right="0"/>
        <w:rPr>
          <w:rFonts w:hint="cs"/>
          <w:sz w:val="30"/>
          <w:szCs w:val="30"/>
          <w:rtl/>
        </w:rPr>
      </w:pPr>
    </w:p>
    <w:p w:rsidR="00EC1FA7" w:rsidRPr="00EC1FA7" w:rsidP="00EC1FA7">
      <w:pPr>
        <w:ind w:left="0" w:right="0"/>
        <w:rPr>
          <w:sz w:val="30"/>
          <w:szCs w:val="30"/>
          <w:rtl/>
        </w:rPr>
      </w:pPr>
    </w:p>
    <w:p w:rsidR="00EC1FA7" w:rsidRPr="00A00E24" w:rsidP="00EC1FA7">
      <w:pPr>
        <w:tabs>
          <w:tab w:val="left" w:pos="8348"/>
        </w:tabs>
        <w:ind w:left="0" w:right="0"/>
        <w:rPr>
          <w:b/>
          <w:bCs/>
          <w:color w:val="1F4E79"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  <w:lang w:val="ar-S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width:42.6pt;height:13.75pt;margin-top:5pt;margin-left:35.45pt;position:absolute;z-index:251661312" filled="t" fillcolor="#4472c4" stroked="t" strokecolor="#f2f2f2" strokeweight="3pt">
            <v:shadow on="t" type="perspective" color="#1f3763" opacity="0.5" offset="1pt" offset2="-1pt"/>
          </v:shape>
        </w:pict>
      </w:r>
      <w:r w:rsidRPr="00EC1FA7">
        <w:rPr>
          <w:b/>
          <w:bCs/>
          <w:sz w:val="30"/>
          <w:szCs w:val="30"/>
          <w:rtl/>
        </w:rPr>
        <w:tab/>
      </w:r>
      <w:r w:rsidRPr="00A00E24">
        <w:rPr>
          <w:rFonts w:hint="cs"/>
          <w:b/>
          <w:bCs/>
          <w:color w:val="1F4E79"/>
          <w:sz w:val="30"/>
          <w:szCs w:val="30"/>
          <w:rtl/>
        </w:rPr>
        <w:t xml:space="preserve">    </w:t>
      </w:r>
    </w:p>
    <w:p w:rsidR="00023CAF" w:rsidRPr="00A12F0A" w:rsidP="00F9658C">
      <w:pPr>
        <w:spacing w:line="360" w:lineRule="auto"/>
        <w:ind w:left="0" w:right="0"/>
        <w:rPr>
          <w:rFonts w:ascii="Calibri" w:eastAsia="Calibri" w:hAnsi="Calibri" w:cs="IRANBlack"/>
          <w:b/>
          <w:bCs/>
          <w:color w:val="FF0000"/>
          <w:sz w:val="36"/>
          <w:szCs w:val="36"/>
          <w:u w:val="single"/>
          <w:rtl/>
        </w:rPr>
      </w:pPr>
      <w:r w:rsidR="00EC1FA7">
        <w:rPr>
          <w:b/>
          <w:bCs/>
          <w:sz w:val="30"/>
          <w:szCs w:val="30"/>
          <w:rtl/>
        </w:rPr>
        <w:br w:type="page"/>
      </w: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w:pict>
          <v:group id="_x0000_s1027" style="width:46.6pt;height:43.25pt;margin-top:0.15pt;margin-left:0.85pt;position:absolute;z-index:251659264" coordorigin="1717,3286" coordsize="591,757">
            <v:rect id="_x0000_s1028" style="width:591;height:757;left:1717;position:absolute;top:3286">
              <v:textbox>
                <w:txbxContent>
                  <w:p w:rsidR="00023CAF" w:rsidP="00350725">
                    <w:pPr>
                      <w:ind w:left="0" w:right="0"/>
                      <w:rPr>
                        <w:sz w:val="28"/>
                        <w:szCs w:val="28"/>
                        <w:rtl/>
                      </w:rPr>
                    </w:pPr>
                    <w:r w:rsidR="002F52D0">
                      <w:rPr>
                        <w:rFonts w:hint="cs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:rsidR="00350725" w:rsidRPr="00C12D28" w:rsidP="00350725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  <w:r w:rsidR="002F52D0">
                      <w:rPr>
                        <w:rFonts w:hint="cs"/>
                        <w:sz w:val="28"/>
                        <w:szCs w:val="28"/>
                        <w:rtl/>
                      </w:rPr>
                      <w:t>15</w:t>
                    </w:r>
                    <w:r w:rsidR="002F52D0">
                      <w:rPr>
                        <w:rFonts w:hint="cs"/>
                        <w:sz w:val="28"/>
                        <w:szCs w:val="28"/>
                        <w:rtl/>
                      </w:rPr>
                      <w:t xml:space="preserve">  </w:t>
                    </w:r>
                    <w:r w:rsidR="002F52D0">
                      <w:rPr>
                        <w:rFonts w:hint="cs"/>
                        <w:sz w:val="28"/>
                        <w:szCs w:val="28"/>
                        <w:rtl/>
                      </w:rPr>
                      <w:t xml:space="preserve">  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width:591;height:0;left:1717;position:absolute;top:3637" o:connectortype="straight"/>
          </v:group>
        </w:pict>
      </w:r>
      <w:r w:rsidRPr="00A12F0A">
        <w:rPr>
          <w:rFonts w:hint="cs"/>
          <w:b/>
          <w:bCs/>
          <w:color w:val="FF0000"/>
          <w:sz w:val="36"/>
          <w:szCs w:val="36"/>
          <w:rtl/>
        </w:rPr>
        <w:t>السؤال الأول :</w:t>
      </w:r>
      <w:r w:rsidRPr="00A12F0A" w:rsidR="00941B32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A12F0A" w:rsidR="00941B32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A12F0A" w:rsidR="00941B32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311176" w:rsidR="00B02839">
        <w:rPr>
          <w:rFonts w:hint="cs"/>
          <w:b/>
          <w:bCs/>
          <w:color w:val="323E4F"/>
          <w:sz w:val="32"/>
          <w:szCs w:val="32"/>
          <w:rtl/>
        </w:rPr>
        <w:t>اختاري الإجابة الصحيحة :</w:t>
      </w:r>
      <w:r w:rsidRPr="00A12F0A" w:rsidR="00941B32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A12F0A" w:rsidR="00941B32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</w:p>
    <w:tbl>
      <w:tblPr>
        <w:tblStyle w:val="TableNormal"/>
        <w:tblpPr w:leftFromText="180" w:rightFromText="180" w:vertAnchor="text" w:horzAnchor="margin" w:tblpY="462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36"/>
        <w:gridCol w:w="2548"/>
        <w:gridCol w:w="2402"/>
        <w:gridCol w:w="2167"/>
        <w:gridCol w:w="2177"/>
      </w:tblGrid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tcBorders>
              <w:bottom w:val="single" w:sz="12" w:space="0" w:color="000000"/>
              <w:tl2br w:val="single" w:sz="6" w:space="0" w:color="000000"/>
            </w:tcBorders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9294" w:type="dxa"/>
            <w:gridSpan w:val="4"/>
            <w:tcBorders>
              <w:bottom w:val="single" w:sz="12" w:space="0" w:color="000000"/>
            </w:tcBorders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تتكون ال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أعضاء من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الخلايا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الأنسجة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الجهاز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العظام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المجموعة الكبرى التي تضم أكبر عدد من المخلوقات الحية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النوع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المملكة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الرتبة</w:t>
            </w:r>
            <w:r w:rsidRPr="00A00E24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طا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ئفة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تتشا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ر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ك سلسلتان غذائيتان أو أكثر لتك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ون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نظام بيئي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شبكة غذائية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هرم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محللات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من الثديات رغم أنه يطير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الأسد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الخفاش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>( ج</w:t>
            </w:r>
            <w:r w:rsidRPr="00A00E24">
              <w:rPr>
                <w:rFonts w:hint="cs"/>
                <w:b/>
                <w:bCs/>
                <w:rtl/>
              </w:rPr>
              <w:t xml:space="preserve"> )</w:t>
            </w:r>
            <w:r w:rsidRPr="00A00E24">
              <w:rPr>
                <w:rFonts w:hint="cs"/>
                <w:b/>
                <w:bCs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الغزال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الضفدع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يتكون الجهاز العصبي من عضو أساسي هو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القلب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الدماغ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الكلية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A00E24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المعدة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6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من الأن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ظم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ة البيئية المائية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F45F6C">
              <w:rPr>
                <w:rFonts w:hint="cs"/>
                <w:b/>
                <w:bCs/>
                <w:sz w:val="26"/>
                <w:szCs w:val="26"/>
                <w:rtl/>
              </w:rPr>
              <w:t xml:space="preserve">بحيرات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E24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F45F6C">
              <w:rPr>
                <w:rFonts w:hint="cs"/>
                <w:b/>
                <w:bCs/>
                <w:sz w:val="26"/>
                <w:szCs w:val="26"/>
                <w:rtl/>
              </w:rPr>
              <w:t xml:space="preserve">جبال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الوادي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الصحراء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A00E24">
              <w:rPr>
                <w:rFonts w:hint="cs"/>
                <w:b/>
                <w:bCs/>
                <w:sz w:val="42"/>
                <w:szCs w:val="42"/>
                <w:rtl/>
              </w:rPr>
              <w:t>7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ص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ر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اع بين المخلوقات الحية على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الطعام والماء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التنافس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الم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وطن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البيئة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الانتاج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A00E24">
              <w:rPr>
                <w:rFonts w:hint="cs"/>
                <w:b/>
                <w:bCs/>
                <w:sz w:val="42"/>
                <w:szCs w:val="42"/>
                <w:rtl/>
              </w:rPr>
              <w:t>8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اختف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اء أو عدم وجود أفراد النوع يسمى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انقراض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اخ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تبا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ء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>(</w:t>
            </w:r>
            <w:r w:rsidRPr="00A00E24">
              <w:rPr>
                <w:rFonts w:hint="cs"/>
                <w:b/>
                <w:bCs/>
                <w:rtl/>
              </w:rPr>
              <w:t xml:space="preserve">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مفترسات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عوامل حيوية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A00E24">
              <w:rPr>
                <w:rFonts w:hint="cs"/>
                <w:b/>
                <w:bCs/>
                <w:sz w:val="42"/>
                <w:szCs w:val="42"/>
                <w:rtl/>
              </w:rPr>
              <w:t>9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مخلوقات حية تقوم بإنتاج غذاؤها بنفسها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منتجات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مستهلكات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حللات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من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قر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ضات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يتم إخراج الفضلات في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الجسم عن طريق الجهاز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إخراجي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</w:t>
            </w:r>
          </w:p>
        </w:tc>
        <w:tc>
          <w:tcPr>
            <w:tcW w:w="2402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>العصبي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</w:t>
            </w:r>
          </w:p>
        </w:tc>
        <w:tc>
          <w:tcPr>
            <w:tcW w:w="216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( ج )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>التنفسي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( د )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>العضلي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311176" w:rsidP="004E6C6C">
            <w:pPr>
              <w:ind w:left="0" w:right="0"/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9760B3" w:rsidR="004E6C6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11176" w:rsidR="004E6C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تنتقل الملاريا من الجس</w:t>
            </w:r>
            <w:r w:rsidRPr="00311176" w:rsidR="004E6C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م المصاب الى الجسم السليم بواسطة </w:t>
            </w:r>
            <w:r w:rsidRPr="00311176" w:rsidR="00C6031A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...</w:t>
            </w:r>
            <w:r w:rsidRPr="00311176" w:rsidR="00C6031A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9760B3" w:rsidP="009058F3">
            <w:pPr>
              <w:numPr>
                <w:ilvl w:val="0"/>
                <w:numId w:val="10"/>
              </w:numPr>
              <w:ind w:left="432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 xml:space="preserve">الذباب </w:t>
            </w:r>
          </w:p>
        </w:tc>
        <w:tc>
          <w:tcPr>
            <w:tcW w:w="2402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>الكلاب</w:t>
            </w:r>
          </w:p>
        </w:tc>
        <w:tc>
          <w:tcPr>
            <w:tcW w:w="2167" w:type="dxa"/>
            <w:shd w:val="clear" w:color="auto" w:fill="auto"/>
          </w:tcPr>
          <w:p w:rsidR="00B02839" w:rsidRPr="009760B3" w:rsidP="009058F3">
            <w:pPr>
              <w:ind w:left="0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(ج ) </w:t>
            </w: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>القطط</w:t>
            </w:r>
          </w:p>
        </w:tc>
        <w:tc>
          <w:tcPr>
            <w:tcW w:w="2177" w:type="dxa"/>
            <w:shd w:val="clear" w:color="auto" w:fill="auto"/>
          </w:tcPr>
          <w:p w:rsidR="00B02839" w:rsidRPr="009760B3" w:rsidP="009058F3">
            <w:pPr>
              <w:ind w:left="0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( د) </w:t>
            </w: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>البعوض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9760B3" w:rsidP="00B75860">
            <w:pPr>
              <w:ind w:left="0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تساعد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 الجسم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على النمو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وتعويض الخلايا التالفه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فيه 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9760B3" w:rsidP="001753D9">
            <w:pPr>
              <w:numPr>
                <w:ilvl w:val="0"/>
                <w:numId w:val="11"/>
              </w:numPr>
              <w:ind w:left="72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الدهون</w:t>
            </w:r>
          </w:p>
        </w:tc>
        <w:tc>
          <w:tcPr>
            <w:tcW w:w="2402" w:type="dxa"/>
            <w:shd w:val="clear" w:color="auto" w:fill="auto"/>
          </w:tcPr>
          <w:p w:rsidR="00B02839" w:rsidRPr="009760B3" w:rsidP="009058F3">
            <w:pPr>
              <w:ind w:left="432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(ب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الالياف</w:t>
            </w:r>
          </w:p>
        </w:tc>
        <w:tc>
          <w:tcPr>
            <w:tcW w:w="2167" w:type="dxa"/>
            <w:shd w:val="clear" w:color="auto" w:fill="auto"/>
          </w:tcPr>
          <w:p w:rsidR="00B02839" w:rsidRPr="009760B3" w:rsidP="009058F3">
            <w:pPr>
              <w:ind w:left="0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(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217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 د )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البروتينات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311176" w:rsidP="00DD5DFD">
            <w:pPr>
              <w:tabs>
                <w:tab w:val="left" w:pos="474"/>
                <w:tab w:val="center" w:pos="4539"/>
              </w:tabs>
              <w:ind w:left="0" w:right="0"/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311176" w:rsidR="00DD5DFD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التركيب الذي يس</w:t>
            </w:r>
            <w:r w:rsidRPr="00311176" w:rsidR="00DD5DFD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اعد على تخزين الماء والفضلات 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  <w:r w:rsidRPr="009760B3" w:rsidR="009760B3">
              <w:rPr>
                <w:rFonts w:hint="cs"/>
                <w:b/>
                <w:bCs/>
                <w:sz w:val="28"/>
                <w:szCs w:val="28"/>
                <w:rtl/>
              </w:rPr>
              <w:t>الميتوكندري</w:t>
            </w:r>
            <w:r w:rsidRPr="009760B3" w:rsidR="009760B3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402" w:type="dxa"/>
            <w:shd w:val="clear" w:color="auto" w:fill="auto"/>
          </w:tcPr>
          <w:p w:rsidR="00B02839" w:rsidRPr="009760B3" w:rsidP="009058F3">
            <w:pPr>
              <w:ind w:left="432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  <w:r w:rsidRPr="009760B3" w:rsidR="009760B3">
              <w:rPr>
                <w:rFonts w:hint="cs"/>
                <w:b/>
                <w:bCs/>
                <w:sz w:val="28"/>
                <w:szCs w:val="28"/>
                <w:rtl/>
              </w:rPr>
              <w:t>السيتوبلازم</w:t>
            </w:r>
          </w:p>
        </w:tc>
        <w:tc>
          <w:tcPr>
            <w:tcW w:w="2167" w:type="dxa"/>
            <w:shd w:val="clear" w:color="auto" w:fill="auto"/>
          </w:tcPr>
          <w:p w:rsidR="00B02839" w:rsidRPr="009760B3" w:rsidP="009058F3">
            <w:pPr>
              <w:ind w:left="0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(ج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9760B3" w:rsidR="009760B3">
              <w:rPr>
                <w:rFonts w:hint="cs"/>
                <w:b/>
                <w:bCs/>
                <w:sz w:val="28"/>
                <w:szCs w:val="28"/>
                <w:rtl/>
              </w:rPr>
              <w:t>النواة</w:t>
            </w:r>
          </w:p>
        </w:tc>
        <w:tc>
          <w:tcPr>
            <w:tcW w:w="217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(د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9760B3" w:rsidR="009760B3">
              <w:rPr>
                <w:rFonts w:hint="cs"/>
                <w:b/>
                <w:bCs/>
                <w:sz w:val="28"/>
                <w:szCs w:val="28"/>
                <w:rtl/>
              </w:rPr>
              <w:t>الفجوات</w:t>
            </w:r>
          </w:p>
        </w:tc>
      </w:tr>
      <w:tr w:rsidTr="00311176">
        <w:tblPrEx>
          <w:tblW w:w="0" w:type="auto"/>
          <w:tblLook w:val="04A0"/>
        </w:tblPrEx>
        <w:trPr>
          <w:trHeight w:val="383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311176" w:rsidP="004E6C6C">
            <w:pPr>
              <w:tabs>
                <w:tab w:val="left" w:pos="1014"/>
                <w:tab w:val="center" w:pos="4539"/>
              </w:tabs>
              <w:ind w:left="0" w:right="0"/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311176" w:rsidR="004E6C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الخلايا التي تهاجم مسببات المرض </w:t>
            </w:r>
            <w:r w:rsidRPr="00311176" w:rsidR="004E6C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هي </w:t>
            </w:r>
            <w:r w:rsidRPr="00311176" w:rsidR="00C6031A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.....</w:t>
            </w:r>
          </w:p>
        </w:tc>
      </w:tr>
      <w:tr w:rsidTr="00311176">
        <w:tblPrEx>
          <w:tblW w:w="0" w:type="auto"/>
          <w:tblLook w:val="04A0"/>
        </w:tblPrEx>
        <w:trPr>
          <w:trHeight w:val="424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>الخلايا العصبية</w:t>
            </w:r>
          </w:p>
        </w:tc>
        <w:tc>
          <w:tcPr>
            <w:tcW w:w="2402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  <w:r w:rsidRPr="009760B3" w:rsidR="004E6C6C">
              <w:rPr>
                <w:rFonts w:hint="cs"/>
                <w:b/>
                <w:bCs/>
                <w:sz w:val="28"/>
                <w:szCs w:val="28"/>
                <w:rtl/>
              </w:rPr>
              <w:t xml:space="preserve">خلايا الدم الحمراء </w:t>
            </w:r>
          </w:p>
        </w:tc>
        <w:tc>
          <w:tcPr>
            <w:tcW w:w="216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(ج)</w:t>
            </w:r>
            <w:r w:rsidRPr="009760B3" w:rsidR="004E6C6C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الصفائح الدموية </w:t>
            </w:r>
          </w:p>
        </w:tc>
        <w:tc>
          <w:tcPr>
            <w:tcW w:w="217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(د)</w:t>
            </w: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>خلايا الدم البيضاء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311176" w:rsidP="00F45F6C">
            <w:pPr>
              <w:ind w:left="0" w:right="0"/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311176" w:rsidR="00F45F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أي</w:t>
            </w:r>
            <w:r w:rsidRPr="00311176" w:rsidR="00F45F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</w:t>
            </w:r>
            <w:r w:rsidRPr="00311176" w:rsidR="00F45F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المناطق ا</w:t>
            </w:r>
            <w:r w:rsidRPr="00311176" w:rsidR="00F45F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لحيوية التالية ينمو فيها أشجار أكثر </w:t>
            </w:r>
          </w:p>
        </w:tc>
      </w:tr>
      <w:tr w:rsidTr="00311176">
        <w:tblPrEx>
          <w:tblW w:w="0" w:type="auto"/>
          <w:tblLook w:val="04A0"/>
        </w:tblPrEx>
        <w:trPr>
          <w:trHeight w:val="503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F45F6C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  <w:r w:rsidRPr="00F45F6C" w:rsidR="00F45F6C">
              <w:rPr>
                <w:rFonts w:hint="cs"/>
                <w:b/>
                <w:bCs/>
                <w:sz w:val="28"/>
                <w:szCs w:val="28"/>
                <w:rtl/>
              </w:rPr>
              <w:t>الصحراء</w:t>
            </w:r>
          </w:p>
        </w:tc>
        <w:tc>
          <w:tcPr>
            <w:tcW w:w="2402" w:type="dxa"/>
            <w:shd w:val="clear" w:color="auto" w:fill="auto"/>
          </w:tcPr>
          <w:p w:rsidR="00B02839" w:rsidRPr="00F45F6C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  <w:r w:rsidRPr="00F45F6C" w:rsidR="00F45F6C">
              <w:rPr>
                <w:rFonts w:hint="cs"/>
                <w:b/>
                <w:bCs/>
                <w:sz w:val="28"/>
                <w:szCs w:val="28"/>
                <w:rtl/>
              </w:rPr>
              <w:t>المنطقة العشبية</w:t>
            </w:r>
          </w:p>
        </w:tc>
        <w:tc>
          <w:tcPr>
            <w:tcW w:w="2167" w:type="dxa"/>
            <w:shd w:val="clear" w:color="auto" w:fill="auto"/>
          </w:tcPr>
          <w:p w:rsidR="00B02839" w:rsidRPr="00F45F6C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(ج)</w:t>
            </w:r>
            <w:r w:rsidRPr="00F45F6C" w:rsidR="00F45F6C">
              <w:rPr>
                <w:rFonts w:hint="cs"/>
                <w:b/>
                <w:bCs/>
                <w:sz w:val="28"/>
                <w:szCs w:val="28"/>
                <w:rtl/>
              </w:rPr>
              <w:t>المنطقة القطبية</w:t>
            </w:r>
          </w:p>
        </w:tc>
        <w:tc>
          <w:tcPr>
            <w:tcW w:w="2177" w:type="dxa"/>
            <w:shd w:val="clear" w:color="auto" w:fill="auto"/>
          </w:tcPr>
          <w:p w:rsidR="00B02839" w:rsidRPr="00F45F6C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 xml:space="preserve">(د) </w:t>
            </w:r>
            <w:r w:rsidRPr="00F45F6C" w:rsidR="00F45F6C">
              <w:rPr>
                <w:rFonts w:hint="cs"/>
                <w:b/>
                <w:bCs/>
                <w:sz w:val="28"/>
                <w:szCs w:val="28"/>
                <w:rtl/>
              </w:rPr>
              <w:t xml:space="preserve">الغابة </w:t>
            </w:r>
          </w:p>
        </w:tc>
      </w:tr>
    </w:tbl>
    <w:p w:rsidR="009760B3" w:rsidRPr="009760B3" w:rsidP="009760B3">
      <w:pPr>
        <w:spacing w:line="480" w:lineRule="auto"/>
        <w:ind w:left="0" w:right="0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w:pict>
          <v:group id="_x0000_s1030" style="width:45pt;height:37.85pt;margin-top:0.25pt;margin-left:0.65pt;position:absolute;z-index:251660288" coordorigin="1717,3286" coordsize="591,757">
            <v:rect id="_x0000_s1031" style="width:591;height:757;left:1717;position:absolute;top:3286">
              <v:textbox>
                <w:txbxContent>
                  <w:p w:rsidR="002F52D0" w:rsidRPr="00C12D28" w:rsidP="002F52D0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2F52D0" w:rsidRPr="00C12D28" w:rsidP="002F52D0">
                    <w:pPr>
                      <w:ind w:left="0" w:right="0"/>
                      <w:rPr>
                        <w:b/>
                        <w:bCs/>
                      </w:rPr>
                    </w:pPr>
                    <w:r w:rsidR="009E20E5"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32" type="#_x0000_t32" style="width:591;height:0;left:1717;position:absolute;top:3637" o:connectortype="straight"/>
          </v:group>
        </w:pict>
      </w:r>
      <w:r w:rsidRPr="00B02839" w:rsidR="00B02839">
        <w:rPr>
          <w:rFonts w:ascii="Calibri" w:eastAsia="Calibri" w:hAnsi="Calibri" w:cs="IRANBlack" w:hint="cs"/>
          <w:b/>
          <w:bCs/>
          <w:color w:val="FF0000"/>
          <w:sz w:val="32"/>
          <w:szCs w:val="32"/>
          <w:rtl/>
        </w:rPr>
        <w:t xml:space="preserve">  </w:t>
      </w:r>
      <w:r w:rsidRPr="00B02839" w:rsidR="00B02839">
        <w:rPr>
          <w:rFonts w:ascii="Calibri" w:eastAsia="Calibri" w:hAnsi="Calibri" w:cs="IRANBlack" w:hint="cs"/>
          <w:b/>
          <w:bCs/>
          <w:color w:val="FF0000"/>
          <w:sz w:val="32"/>
          <w:szCs w:val="32"/>
          <w:rtl/>
        </w:rPr>
        <w:t>السؤال الثاني  :</w:t>
      </w:r>
      <w:r w:rsidRPr="00B02839" w:rsidR="00B02839">
        <w:rPr>
          <w:rFonts w:ascii="Calibri" w:eastAsia="Calibri" w:hAnsi="Calibri" w:cs="IRANBlack" w:hint="cs"/>
          <w:b/>
          <w:bCs/>
          <w:color w:val="FF0000"/>
          <w:sz w:val="32"/>
          <w:szCs w:val="32"/>
          <w:rtl/>
        </w:rPr>
        <w:t xml:space="preserve">  </w:t>
      </w:r>
      <w:r w:rsidR="001753D9">
        <w:rPr>
          <w:rFonts w:ascii="Calibri" w:eastAsia="Calibri" w:hAnsi="Calibri" w:cs="IRANBlack" w:hint="cs"/>
          <w:b/>
          <w:bCs/>
          <w:color w:val="FF0000"/>
          <w:sz w:val="32"/>
          <w:szCs w:val="32"/>
          <w:rtl/>
        </w:rPr>
        <w:t>1/</w:t>
      </w:r>
      <w:r w:rsidR="00B02839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ضعي علامة (  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Pr="00311176" w:rsidR="00B02839">
        <w:rPr>
          <w:rFonts w:ascii="Tempus Sans ITC" w:hAnsi="Tempus Sans ITC"/>
          <w:b/>
          <w:bCs/>
          <w:color w:val="1F3864"/>
          <w:sz w:val="32"/>
          <w:szCs w:val="32"/>
          <w:rtl/>
        </w:rPr>
        <w:t>√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 ) أو</w:t>
      </w:r>
      <w:r w:rsidRPr="00311176" w:rsidR="007C4069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>علامة  (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 </w:t>
      </w:r>
      <w:r w:rsidRPr="00311176" w:rsidR="007C4069">
        <w:rPr>
          <w:b/>
          <w:bCs/>
          <w:color w:val="1F3864"/>
          <w:sz w:val="32"/>
          <w:szCs w:val="32"/>
          <w:rtl/>
        </w:rPr>
        <w:t>×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) أمام العبارات التالية </w:t>
      </w:r>
      <w:r w:rsidRPr="00311176" w:rsidR="00317A52">
        <w:rPr>
          <w:rFonts w:hint="cs"/>
          <w:b/>
          <w:bCs/>
          <w:color w:val="1F3864"/>
          <w:sz w:val="32"/>
          <w:szCs w:val="32"/>
          <w:rtl/>
        </w:rPr>
        <w:t>:</w:t>
      </w:r>
    </w:p>
    <w:tbl>
      <w:tblPr>
        <w:tblStyle w:val="TableNormal"/>
        <w:tblpPr w:leftFromText="180" w:rightFromText="180" w:vertAnchor="page" w:horzAnchor="margin" w:tblpXSpec="center" w:tblpY="2149"/>
        <w:bidiVisual/>
        <w:tblW w:w="8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"/>
        <w:gridCol w:w="6833"/>
        <w:gridCol w:w="1093"/>
      </w:tblGrid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1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الوراثة انتقال الصفات الوراثية من 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الإباء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الى الابناء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2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يقصد بالعوامل اللاحيوية الأشياء غير الحية في البيئة 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3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المرض حالة غير طبيعية تؤثر عل</w:t>
            </w: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ى جسم المخلو</w:t>
            </w: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ق الحي 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4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يشكل الماء ثلثي جسم الإنسان 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5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المستهلكات </w:t>
            </w: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ه</w:t>
            </w: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 التي</w:t>
            </w:r>
            <w:r w:rsidRPr="00311176" w:rsidR="007E65DD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لا </w:t>
            </w: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تستطيع صنع غذائها بنفسها 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6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الخلية </w:t>
            </w: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أصغ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ر تركيب ف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 جسم الم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خلوق الحي </w:t>
            </w: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7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311176" w:rsidR="00DD5DFD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جميع المخلوقات الحية تنتج أفراد</w:t>
            </w:r>
            <w:r w:rsidRPr="00311176" w:rsidR="00DD5DFD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اً ج</w:t>
            </w:r>
            <w:r w:rsidRPr="00311176" w:rsidR="00DD5DFD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ديدة ب التكاثر</w:t>
            </w:r>
            <w:r w:rsidRPr="00311176" w:rsidR="009058F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.</w:t>
            </w:r>
            <w:r w:rsidRPr="00311176" w:rsidR="00DD5DFD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8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311176" w:rsidR="009058F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الجهاز الهضمي هو الذي ينقل رسائل الجسم 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9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311176" w:rsidR="004E6C6C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درجة </w:t>
            </w:r>
            <w:r w:rsidRPr="00311176" w:rsidR="004E6C6C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الحرارة الطبيعية لجسم الإنسان </w:t>
            </w:r>
            <w:r w:rsidRPr="00311176" w:rsidR="00B7586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11176" w:rsidR="00B7586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(</w:t>
            </w:r>
            <w:r w:rsidRPr="00311176" w:rsidR="004E6C6C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29 </w:t>
            </w:r>
            <w:r w:rsidRPr="00311176" w:rsidR="00B7586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14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10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ممارسة الرياضة من العادات غير الصحية </w:t>
            </w: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</w:tbl>
    <w:p w:rsidR="001F6053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  <w:r w:rsidR="00317A52">
        <w:rPr>
          <w:rFonts w:hint="cs"/>
          <w:b/>
          <w:bCs/>
          <w:color w:val="FF0000"/>
          <w:sz w:val="30"/>
          <w:szCs w:val="30"/>
          <w:rtl/>
        </w:rPr>
        <w:t xml:space="preserve">         </w:t>
      </w:r>
      <w:r w:rsidR="00317A52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                                                   ( 10 درجات )</w:t>
      </w:r>
    </w:p>
    <w:p w:rsidR="001F6053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1F6053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tbl>
      <w:tblPr>
        <w:tblStyle w:val="TableNormal"/>
        <w:tblpPr w:leftFromText="180" w:rightFromText="180" w:vertAnchor="text" w:horzAnchor="margin" w:tblpY="1066"/>
        <w:bidiVisual/>
        <w:tblW w:w="9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4"/>
        <w:gridCol w:w="3152"/>
        <w:gridCol w:w="850"/>
        <w:gridCol w:w="4956"/>
      </w:tblGrid>
      <w:tr w:rsidTr="00311176">
        <w:tblPrEx>
          <w:tblW w:w="9672" w:type="dxa"/>
          <w:tblLook w:val="04A0"/>
        </w:tblPrEx>
        <w:trPr>
          <w:trHeight w:val="727"/>
        </w:trPr>
        <w:tc>
          <w:tcPr>
            <w:tcW w:w="714" w:type="dxa"/>
            <w:shd w:val="clear" w:color="auto" w:fill="F2F2F2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1</w:t>
            </w:r>
          </w:p>
        </w:tc>
        <w:tc>
          <w:tcPr>
            <w:tcW w:w="3152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الجهاز العصبي </w:t>
            </w:r>
          </w:p>
        </w:tc>
        <w:tc>
          <w:tcPr>
            <w:tcW w:w="850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</w:t>
            </w:r>
            <w:r w:rsidRPr="00311176" w:rsidR="006A2ABF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ساعد على نقل الأكسجين إلى الدم .</w:t>
            </w:r>
          </w:p>
        </w:tc>
      </w:tr>
      <w:tr w:rsidTr="00311176">
        <w:tblPrEx>
          <w:tblW w:w="9672" w:type="dxa"/>
          <w:tblLook w:val="04A0"/>
        </w:tblPrEx>
        <w:trPr>
          <w:trHeight w:val="727"/>
        </w:trPr>
        <w:tc>
          <w:tcPr>
            <w:tcW w:w="714" w:type="dxa"/>
            <w:shd w:val="clear" w:color="auto" w:fill="F2F2F2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2</w:t>
            </w:r>
          </w:p>
        </w:tc>
        <w:tc>
          <w:tcPr>
            <w:tcW w:w="3152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الجهاز الهيكلي</w:t>
            </w:r>
          </w:p>
        </w:tc>
        <w:tc>
          <w:tcPr>
            <w:tcW w:w="850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يقوم بتخليص الجسم من الفضلات .</w:t>
            </w:r>
          </w:p>
        </w:tc>
      </w:tr>
      <w:tr w:rsidTr="00311176">
        <w:tblPrEx>
          <w:tblW w:w="9672" w:type="dxa"/>
          <w:tblLook w:val="04A0"/>
        </w:tblPrEx>
        <w:trPr>
          <w:trHeight w:val="727"/>
        </w:trPr>
        <w:tc>
          <w:tcPr>
            <w:tcW w:w="714" w:type="dxa"/>
            <w:shd w:val="clear" w:color="auto" w:fill="F2F2F2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3</w:t>
            </w:r>
          </w:p>
        </w:tc>
        <w:tc>
          <w:tcPr>
            <w:tcW w:w="3152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الجهاز الهضمي </w:t>
            </w:r>
          </w:p>
        </w:tc>
        <w:tc>
          <w:tcPr>
            <w:tcW w:w="850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يساعد على تفكيك الطعام وتحليله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.</w:t>
            </w:r>
          </w:p>
        </w:tc>
      </w:tr>
      <w:tr w:rsidTr="00311176">
        <w:tblPrEx>
          <w:tblW w:w="9672" w:type="dxa"/>
          <w:tblLook w:val="04A0"/>
        </w:tblPrEx>
        <w:trPr>
          <w:trHeight w:val="727"/>
        </w:trPr>
        <w:tc>
          <w:tcPr>
            <w:tcW w:w="714" w:type="dxa"/>
            <w:shd w:val="clear" w:color="auto" w:fill="F2F2F2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4</w:t>
            </w:r>
          </w:p>
        </w:tc>
        <w:tc>
          <w:tcPr>
            <w:tcW w:w="3152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الجهاز الإخراجي </w:t>
            </w:r>
          </w:p>
        </w:tc>
        <w:tc>
          <w:tcPr>
            <w:tcW w:w="850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6A2ABF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يدعم الجسم ، ويحمي الأعضاء الداخلية .</w:t>
            </w:r>
          </w:p>
        </w:tc>
      </w:tr>
      <w:tr w:rsidTr="00311176">
        <w:tblPrEx>
          <w:tblW w:w="9672" w:type="dxa"/>
          <w:tblLook w:val="04A0"/>
        </w:tblPrEx>
        <w:trPr>
          <w:trHeight w:val="727"/>
        </w:trPr>
        <w:tc>
          <w:tcPr>
            <w:tcW w:w="714" w:type="dxa"/>
            <w:shd w:val="clear" w:color="auto" w:fill="F2F2F2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5</w:t>
            </w:r>
          </w:p>
        </w:tc>
        <w:tc>
          <w:tcPr>
            <w:tcW w:w="3152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الجهاز التنفسي</w:t>
            </w:r>
          </w:p>
        </w:tc>
        <w:tc>
          <w:tcPr>
            <w:tcW w:w="850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6A2ABF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يتكون من خلايا عصبية .</w:t>
            </w:r>
          </w:p>
        </w:tc>
      </w:tr>
    </w:tbl>
    <w:p w:rsidR="007C4069" w:rsidRPr="00317A52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w:pict>
          <v:shape id="_x0000_s1033" type="#_x0000_t66" style="width:51pt;height:13.15pt;margin-top:253.55pt;margin-left:16.25pt;position:absolute;z-index:251662336" filled="t" fillcolor="#4472c4" stroked="t" strokecolor="#f2f2f2" strokeweight="3pt">
            <v:shadow on="t" type="perspective" color="#1f3763" opacity="0.5" offset="1pt" offset2="-1pt"/>
          </v:shape>
        </w:pict>
      </w:r>
      <w:r w:rsidR="006A2ABF">
        <w:rPr>
          <w:rFonts w:hint="cs"/>
          <w:b/>
          <w:bCs/>
          <w:color w:val="FF0000"/>
          <w:sz w:val="32"/>
          <w:szCs w:val="32"/>
          <w:rtl/>
        </w:rPr>
        <w:t xml:space="preserve">    </w:t>
      </w:r>
      <w:r w:rsidR="006A2ABF">
        <w:rPr>
          <w:rFonts w:hint="cs"/>
          <w:b/>
          <w:bCs/>
          <w:color w:val="FF0000"/>
          <w:sz w:val="32"/>
          <w:szCs w:val="32"/>
          <w:rtl/>
        </w:rPr>
        <w:t>2</w:t>
      </w:r>
      <w:r w:rsidR="006A2ABF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Pr="006A2ABF" w:rsidR="001753D9">
        <w:rPr>
          <w:rFonts w:hint="cs"/>
          <w:b/>
          <w:bCs/>
          <w:color w:val="FF0000"/>
          <w:sz w:val="32"/>
          <w:szCs w:val="32"/>
          <w:rtl/>
        </w:rPr>
        <w:t>/</w:t>
      </w:r>
      <w:r w:rsidRPr="00311176" w:rsidR="001753D9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Pr="00311176" w:rsidR="006A2ABF">
        <w:rPr>
          <w:rFonts w:hint="cs"/>
          <w:b/>
          <w:bCs/>
          <w:color w:val="1F3864"/>
          <w:sz w:val="32"/>
          <w:szCs w:val="32"/>
          <w:rtl/>
        </w:rPr>
        <w:t xml:space="preserve">  </w:t>
      </w:r>
      <w:r w:rsidRPr="00311176" w:rsidR="001753D9">
        <w:rPr>
          <w:rFonts w:hint="cs"/>
          <w:b/>
          <w:bCs/>
          <w:color w:val="1F3864"/>
          <w:sz w:val="32"/>
          <w:szCs w:val="32"/>
          <w:rtl/>
        </w:rPr>
        <w:t xml:space="preserve">اختاري من العامود ( أ ) ما يناسبه من العامود ( ب ) </w:t>
      </w:r>
      <w:r w:rsidRPr="00317A52" w:rsidR="001753D9">
        <w:rPr>
          <w:rFonts w:hint="cs"/>
          <w:b/>
          <w:bCs/>
          <w:color w:val="FF0000"/>
          <w:sz w:val="32"/>
          <w:szCs w:val="32"/>
          <w:rtl/>
        </w:rPr>
        <w:t>:</w:t>
      </w:r>
      <w:r w:rsidRPr="00317A52" w:rsidR="00317A52">
        <w:rPr>
          <w:rFonts w:hint="cs"/>
          <w:b/>
          <w:bCs/>
          <w:color w:val="FF0000"/>
          <w:sz w:val="32"/>
          <w:szCs w:val="32"/>
          <w:rtl/>
        </w:rPr>
        <w:t xml:space="preserve">     </w:t>
      </w:r>
      <w:r w:rsidRPr="00317A52" w:rsidR="00317A52">
        <w:rPr>
          <w:rFonts w:hint="cs"/>
          <w:b/>
          <w:bCs/>
          <w:color w:val="FF0000"/>
          <w:sz w:val="32"/>
          <w:szCs w:val="32"/>
          <w:rtl/>
        </w:rPr>
        <w:t xml:space="preserve">     </w:t>
      </w:r>
      <w:r w:rsidRPr="00317A52" w:rsidR="00317A52">
        <w:rPr>
          <w:rFonts w:hint="cs"/>
          <w:b/>
          <w:bCs/>
          <w:color w:val="FF0000"/>
          <w:sz w:val="32"/>
          <w:szCs w:val="32"/>
          <w:rtl/>
        </w:rPr>
        <w:t xml:space="preserve">        </w:t>
      </w:r>
      <w:r w:rsidRPr="00317A52" w:rsidR="00317A52">
        <w:rPr>
          <w:rFonts w:hint="cs"/>
          <w:b/>
          <w:bCs/>
          <w:color w:val="FF0000"/>
          <w:sz w:val="32"/>
          <w:szCs w:val="32"/>
          <w:rtl/>
        </w:rPr>
        <w:t>( 5 درجات )</w:t>
      </w:r>
    </w:p>
    <w:p w:rsidR="00C6504F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2"/>
          <w:szCs w:val="32"/>
          <w:rtl/>
        </w:rPr>
      </w:pPr>
      <w:r w:rsidRPr="006A2ABF" w:rsidR="006A2ABF">
        <w:rPr>
          <w:rFonts w:hint="cs"/>
          <w:b/>
          <w:bCs/>
          <w:color w:val="FF0000"/>
          <w:sz w:val="32"/>
          <w:szCs w:val="32"/>
          <w:rtl/>
        </w:rPr>
        <w:t xml:space="preserve">السؤال الثالث : </w:t>
      </w:r>
    </w:p>
    <w:p w:rsidR="00C6504F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1</w:t>
      </w:r>
      <w:r>
        <w:rPr>
          <w:rFonts w:hint="cs"/>
          <w:b/>
          <w:bCs/>
          <w:color w:val="FF0000"/>
          <w:sz w:val="32"/>
          <w:szCs w:val="32"/>
          <w:rtl/>
        </w:rPr>
        <w:t>:</w:t>
      </w:r>
      <w:r w:rsidRPr="006A2ABF" w:rsidR="006A2AB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311176" w:rsidR="006A2ABF">
        <w:rPr>
          <w:rFonts w:hint="cs"/>
          <w:b/>
          <w:bCs/>
          <w:color w:val="1F3864"/>
          <w:sz w:val="32"/>
          <w:szCs w:val="32"/>
          <w:rtl/>
        </w:rPr>
        <w:t>اكملي الفراغات التالية بما يناسبها :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                        </w:t>
      </w:r>
      <w:r>
        <w:rPr>
          <w:rFonts w:hint="cs"/>
          <w:b/>
          <w:bCs/>
          <w:color w:val="FF0000"/>
          <w:sz w:val="32"/>
          <w:szCs w:val="32"/>
          <w:rtl/>
        </w:rPr>
        <w:t>( 5 درجات )</w:t>
      </w:r>
    </w:p>
    <w:p w:rsidR="00C7114C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2"/>
          <w:szCs w:val="32"/>
          <w:rtl/>
        </w:rPr>
      </w:pPr>
    </w:p>
    <w:p w:rsidR="006A2ABF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538135"/>
          <w:sz w:val="32"/>
          <w:szCs w:val="32"/>
          <w:rtl/>
        </w:rPr>
      </w:pP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    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         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الموطن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>-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>ا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>لجه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از العضلي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311176">
        <w:rPr>
          <w:b/>
          <w:bCs/>
          <w:color w:val="538135"/>
          <w:sz w:val="32"/>
          <w:szCs w:val="32"/>
          <w:rtl/>
        </w:rPr>
        <w:t>–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ا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لعدوى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-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المواءمة </w:t>
      </w:r>
      <w:r w:rsidRPr="00311176">
        <w:rPr>
          <w:b/>
          <w:bCs/>
          <w:color w:val="538135"/>
          <w:sz w:val="32"/>
          <w:szCs w:val="32"/>
          <w:rtl/>
        </w:rPr>
        <w:t>–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المفصليات </w:t>
      </w:r>
    </w:p>
    <w:p w:rsidR="007C406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 w:rsidRPr="00311176" w:rsidR="006A2ABF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1 - ..........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... لها هيك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ل دعامي خارجي يحمي أج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سام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ها .</w:t>
      </w:r>
    </w:p>
    <w:p w:rsidR="007C406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2 </w:t>
      </w:r>
      <w:r w:rsidRPr="00311176" w:rsidR="00C6504F">
        <w:rPr>
          <w:b/>
          <w:bCs/>
          <w:color w:val="000000"/>
          <w:sz w:val="32"/>
          <w:szCs w:val="32"/>
          <w:rtl/>
        </w:rPr>
        <w:t>–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 ..............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 استجا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بة 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 المخلوق الحي للت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غيرات في نظامه البيئ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ي .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</w:p>
    <w:p w:rsidR="007C406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3 </w:t>
      </w:r>
      <w:r w:rsidRPr="00311176" w:rsidR="00C6504F">
        <w:rPr>
          <w:b/>
          <w:bCs/>
          <w:color w:val="000000"/>
          <w:sz w:val="32"/>
          <w:szCs w:val="32"/>
          <w:rtl/>
        </w:rPr>
        <w:t>–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.............. المكان الذي يعيش فية المخلوق الحي ويحصل على غذ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ائه فيه .</w:t>
      </w:r>
    </w:p>
    <w:p w:rsidR="007C406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4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- .............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.. </w:t>
      </w:r>
      <w:r w:rsidRPr="00311176" w:rsidR="007E65DD">
        <w:rPr>
          <w:rFonts w:hint="cs"/>
          <w:b/>
          <w:bCs/>
          <w:color w:val="000000"/>
          <w:sz w:val="32"/>
          <w:szCs w:val="32"/>
          <w:rtl/>
        </w:rPr>
        <w:t xml:space="preserve"> يساعد على حركة الجسم ويتكون من العضلات .</w:t>
      </w:r>
    </w:p>
    <w:p w:rsidR="007C406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5- ................</w:t>
      </w:r>
      <w:r w:rsidRPr="00311176" w:rsidR="006E5AD9">
        <w:rPr>
          <w:rFonts w:hint="cs"/>
          <w:b/>
          <w:bCs/>
          <w:color w:val="000000"/>
          <w:sz w:val="32"/>
          <w:szCs w:val="32"/>
          <w:rtl/>
        </w:rPr>
        <w:t xml:space="preserve"> حالة غير طبيعية تؤثر في جسم المخلوق الحي .</w:t>
      </w:r>
    </w:p>
    <w:p w:rsidR="006E5AD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  <w:rtl/>
          <w:lang w:val="ar-SA"/>
        </w:rPr>
        <w:pict>
          <v:shape id="_x0000_s1034" type="#_x0000_t32" style="width:502.8pt;height:2.4pt;margin-top:20.45pt;margin-left:9.05pt;flip:x y;position:absolute;z-index:251673600" o:connectortype="straight"/>
        </w:pict>
      </w:r>
    </w:p>
    <w:p w:rsidR="007C4069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6E5AD9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  <w:r w:rsidRPr="006E5AD9" w:rsidR="00C6504F">
        <w:rPr>
          <w:rFonts w:hint="cs"/>
          <w:b/>
          <w:bCs/>
          <w:color w:val="FF0000"/>
          <w:sz w:val="32"/>
          <w:szCs w:val="32"/>
          <w:rtl/>
        </w:rPr>
        <w:t>2 :</w:t>
      </w:r>
      <w:r w:rsidRPr="006E5AD9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6E5AD9">
        <w:rPr>
          <w:rFonts w:hint="cs"/>
          <w:b/>
          <w:bCs/>
          <w:color w:val="FF0000"/>
          <w:sz w:val="32"/>
          <w:szCs w:val="32"/>
          <w:rtl/>
        </w:rPr>
        <w:t>مستويات ال</w:t>
      </w:r>
      <w:r w:rsidRPr="006E5AD9">
        <w:rPr>
          <w:rFonts w:hint="cs"/>
          <w:b/>
          <w:bCs/>
          <w:color w:val="FF0000"/>
          <w:sz w:val="32"/>
          <w:szCs w:val="32"/>
          <w:rtl/>
        </w:rPr>
        <w:t>تنظيم في المخلوقات الحية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 :</w:t>
      </w:r>
      <w:r w:rsidR="00C7114C">
        <w:rPr>
          <w:rFonts w:hint="cs"/>
          <w:b/>
          <w:bCs/>
          <w:color w:val="FF0000"/>
          <w:sz w:val="30"/>
          <w:szCs w:val="30"/>
          <w:rtl/>
        </w:rPr>
        <w:t xml:space="preserve">                      ( 2 درجة )</w:t>
      </w:r>
    </w:p>
    <w:p w:rsidR="0011739A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6E5AD9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color w:val="C5E0B3"/>
          <w:sz w:val="30"/>
          <w:szCs w:val="30"/>
          <w:rtl/>
        </w:rPr>
      </w:pP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rect id="_x0000_s1035" style="width:92.4pt;height:22.75pt;margin-top:7.15pt;margin-left:290.45pt;position:absolute;z-index:251664384" filled="t" stroked="t" strokecolor="#a8d08d" strokeweight="1pt">
            <v:fill color2="#c5e0b3" focusposition="1" focussize="" focus="100%" type="gradient"/>
            <v:shadow on="t" type="perspective" color="#375623" opacity="0.5" offset="1pt" offset2="-3pt"/>
          </v:rect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rect id="_x0000_s1036" style="width:86.4pt;height:23.95pt;margin-top:6pt;margin-left:423.05pt;position:absolute;z-index:251663360" filled="t" stroked="t" strokecolor="#a8d08d" strokeweight="1pt">
            <v:fill color2="#c5e0b3" focusposition="1" focussize="" focus="100%" type="gradient"/>
            <v:shadow on="t" type="perspective" color="#375623" opacity="0.5" offset="1pt" offset2="-3pt"/>
          </v:rect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shape id="_x0000_s1037" type="#_x0000_t66" style="width:25.8pt;height:10.75pt;margin-top:15.6pt;margin-left:388.85pt;position:absolute;z-index:251667456"/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shape id="_x0000_s1038" type="#_x0000_t66" style="width:27.6pt;height:11.95pt;margin-top:14.4pt;margin-left:107.45pt;position:absolute;z-index:251669504"/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rect id="_x0000_s1039" style="width:90.6pt;height:22.8pt;margin-top:6pt;margin-left:7.25pt;position:absolute;z-index:251666432" filled="t" stroked="t" strokecolor="#a8d08d" strokeweight="1pt">
            <v:fill color2="#c5e0b3" focusposition="1" focussize="" focus="100%" type="gradient"/>
            <v:shadow on="t" type="perspective" color="#375623" opacity="0.5" offset="1pt" offset2="-3pt"/>
          </v:rect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rect id="_x0000_s1040" style="width:94.2pt;height:22.25pt;margin-top:6pt;margin-left:148.85pt;position:absolute;z-index:251665408" filled="t" stroked="t" strokecolor="#a8d08d" strokeweight="1pt">
            <v:fill color2="#c5e0b3" focusposition="1" focussize="" focus="100%" type="gradient"/>
            <v:shadow on="t" type="perspective" color="#375623" opacity="0.5" offset="1pt" offset2="-3pt"/>
          </v:rect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shape id="_x0000_s1041" type="#_x0000_t66" style="width:23.4pt;height:12.6pt;margin-top:12.6pt;margin-left:251.45pt;position:absolute;z-index:251668480"/>
        </w:pict>
      </w:r>
      <w:r w:rsidRPr="00311176">
        <w:rPr>
          <w:color w:val="C5E0B3"/>
          <w:sz w:val="30"/>
          <w:szCs w:val="30"/>
          <w:rtl/>
        </w:rPr>
        <w:tab/>
      </w:r>
      <w:r w:rsidRPr="00311176">
        <w:rPr>
          <w:rFonts w:hint="cs"/>
          <w:color w:val="C5E0B3"/>
          <w:sz w:val="30"/>
          <w:szCs w:val="30"/>
          <w:rtl/>
        </w:rPr>
        <w:t xml:space="preserve">                              </w:t>
      </w:r>
      <w:r w:rsidRPr="00311176" w:rsidR="00C7114C">
        <w:rPr>
          <w:color w:val="C5E0B3"/>
          <w:sz w:val="30"/>
          <w:szCs w:val="30"/>
          <w:rtl/>
        </w:rPr>
        <w:tab/>
      </w:r>
    </w:p>
    <w:p w:rsidR="00C7114C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color w:val="C5E0B3"/>
          <w:sz w:val="30"/>
          <w:szCs w:val="30"/>
          <w:rtl/>
        </w:rPr>
      </w:pPr>
    </w:p>
    <w:p w:rsidR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  <w:lang w:val="ar-SA"/>
        </w:rPr>
        <w:pict>
          <v:shape id="_x0000_s1042" type="#_x0000_t32" style="width:497.4pt;height:0.6pt;margin-top:14.8pt;margin-left:12.65pt;flip:x;position:absolute;z-index:251674624" o:connectortype="straight"/>
        </w:pict>
      </w:r>
    </w:p>
    <w:p w:rsidR="007E65DD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  <w:r>
        <w:rPr>
          <w:rFonts w:hint="cs"/>
          <w:b/>
          <w:bCs/>
          <w:color w:val="FF0000"/>
          <w:sz w:val="30"/>
          <w:szCs w:val="30"/>
          <w:rtl/>
        </w:rPr>
        <w:t xml:space="preserve"> 3</w:t>
      </w:r>
      <w:r>
        <w:rPr>
          <w:rFonts w:hint="cs"/>
          <w:b/>
          <w:bCs/>
          <w:color w:val="FF0000"/>
          <w:sz w:val="30"/>
          <w:szCs w:val="30"/>
          <w:rtl/>
        </w:rPr>
        <w:t>-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 مثلي لما 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يأتي  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: </w:t>
      </w:r>
      <w:r w:rsidR="0011739A">
        <w:rPr>
          <w:rFonts w:hint="cs"/>
          <w:b/>
          <w:bCs/>
          <w:color w:val="FF0000"/>
          <w:sz w:val="30"/>
          <w:szCs w:val="30"/>
          <w:rtl/>
        </w:rPr>
        <w:t xml:space="preserve">                    </w:t>
      </w:r>
      <w:r w:rsidR="0011739A">
        <w:rPr>
          <w:rFonts w:hint="cs"/>
          <w:b/>
          <w:bCs/>
          <w:color w:val="FF0000"/>
          <w:sz w:val="30"/>
          <w:szCs w:val="30"/>
          <w:rtl/>
        </w:rPr>
        <w:t xml:space="preserve">    </w:t>
      </w:r>
      <w:r w:rsidR="0011739A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( 3 درجات )</w:t>
      </w:r>
    </w:p>
    <w:p w:rsidR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C7114C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1F3864"/>
          <w:sz w:val="30"/>
          <w:szCs w:val="30"/>
          <w:rtl/>
        </w:rPr>
      </w:pPr>
      <w:r>
        <w:rPr>
          <w:rFonts w:hint="cs"/>
          <w:b/>
          <w:bCs/>
          <w:noProof/>
          <w:color w:val="1F3864"/>
          <w:sz w:val="30"/>
          <w:szCs w:val="30"/>
          <w:rtl/>
          <w:lang w:val="ar-SA"/>
        </w:rPr>
        <w:pict>
          <v:shape id="_x0000_s1043" type="#_x0000_t66" style="width:115.8pt;height:5.2pt;margin-top:9.3pt;margin-left:283.85pt;position:absolute;z-index:251670528" filled="t" stroked="t" strokecolor="#c9c9c9" strokeweight="1pt">
            <v:fill color2="#dbdbdb" focusposition="1" focussize="" focus="100%" type="gradient"/>
            <v:shadow on="t" type="perspective" color="#525252" opacity="0.5" offset="1pt" offset2="-3pt"/>
          </v:shape>
        </w:pic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1 </w:t>
      </w:r>
      <w:r w:rsidRPr="00311176">
        <w:rPr>
          <w:b/>
          <w:bCs/>
          <w:color w:val="1F3864"/>
          <w:sz w:val="30"/>
          <w:szCs w:val="30"/>
          <w:rtl/>
        </w:rPr>
        <w:t>–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 صفة 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مكتسبة                   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 ..................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>......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.....</w:t>
      </w:r>
    </w:p>
    <w:p w:rsidR="00C7114C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1F3864"/>
          <w:sz w:val="30"/>
          <w:szCs w:val="30"/>
          <w:rtl/>
        </w:rPr>
      </w:pPr>
      <w:r>
        <w:rPr>
          <w:rFonts w:hint="cs"/>
          <w:b/>
          <w:bCs/>
          <w:noProof/>
          <w:color w:val="1F3864"/>
          <w:sz w:val="30"/>
          <w:szCs w:val="30"/>
          <w:rtl/>
          <w:lang w:val="ar-SA"/>
        </w:rPr>
        <w:pict>
          <v:shape id="_x0000_s1044" type="#_x0000_t66" style="width:114.7pt;height:6.75pt;margin-top:10.8pt;margin-left:283.15pt;position:absolute;z-index:251671552" filled="t" stroked="t" strokecolor="#c9c9c9" strokeweight="1pt">
            <v:fill color2="#dbdbdb" focusposition="1" focussize="" focus="100%" type="gradient"/>
            <v:shadow on="t" type="perspective" color="#525252" opacity="0.5" offset="1pt" offset2="-3pt"/>
          </v:shape>
        </w:pic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2- مرض غير معدي               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>..........................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....</w:t>
      </w:r>
    </w:p>
    <w:p w:rsidR="00C7114C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1F3864"/>
          <w:sz w:val="30"/>
          <w:szCs w:val="30"/>
          <w:rtl/>
        </w:rPr>
      </w:pPr>
      <w:r>
        <w:rPr>
          <w:rFonts w:hint="cs"/>
          <w:b/>
          <w:bCs/>
          <w:noProof/>
          <w:color w:val="1F3864"/>
          <w:sz w:val="30"/>
          <w:szCs w:val="30"/>
          <w:rtl/>
          <w:lang w:val="ar-SA"/>
        </w:rPr>
        <w:pict>
          <v:shape id="_x0000_s1045" type="#_x0000_t66" style="width:117.1pt;height:5.85pt;margin-top:9.7pt;margin-left:283.15pt;position:absolute;z-index:251672576" filled="t" fillcolor="#c9c9c9" stroked="t" strokecolor="#c9c9c9" strokeweight="1pt">
            <v:fill color2="#ededed" angle="-45" focus="-50%" type="gradient"/>
            <v:shadow on="t" type="perspective" color="#525252" opacity="0.5" offset="1pt" offset2="-3pt"/>
          </v:shape>
        </w:pic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3- منطقة حيوية       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.....................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.....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....</w:t>
      </w:r>
    </w:p>
    <w:p w:rsidR="00C7114C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1F3864"/>
          <w:sz w:val="30"/>
          <w:szCs w:val="30"/>
          <w:rtl/>
        </w:rPr>
      </w:pPr>
    </w:p>
    <w:p w:rsidR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D93BF5" w:rsidRPr="00311176" w:rsidP="00EC1FA7">
      <w:pPr>
        <w:spacing w:line="360" w:lineRule="auto"/>
        <w:ind w:left="0" w:right="0"/>
        <w:rPr>
          <w:b/>
          <w:bCs/>
          <w:color w:val="1F3864"/>
          <w:sz w:val="30"/>
          <w:szCs w:val="30"/>
          <w:rtl/>
        </w:rPr>
      </w:pPr>
      <w:r w:rsidR="007E65DD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 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انتهت الأسئل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ة</w:t>
      </w:r>
    </w:p>
    <w:p w:rsidR="0011739A" w:rsidP="00EC1FA7">
      <w:pPr>
        <w:spacing w:line="360" w:lineRule="auto"/>
        <w:ind w:left="0" w:right="0"/>
        <w:rPr>
          <w:b/>
          <w:bCs/>
          <w:color w:val="1F4E79"/>
          <w:sz w:val="36"/>
          <w:szCs w:val="36"/>
          <w:rtl/>
        </w:rPr>
      </w:pPr>
      <w:r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</w:t>
      </w:r>
      <w:r>
        <w:rPr>
          <w:rFonts w:hint="cs"/>
          <w:b/>
          <w:bCs/>
          <w:color w:val="FF0000"/>
          <w:sz w:val="30"/>
          <w:szCs w:val="30"/>
          <w:rtl/>
        </w:rPr>
        <w:t>،،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FF0000"/>
          <w:sz w:val="30"/>
          <w:szCs w:val="30"/>
          <w:rtl/>
        </w:rPr>
        <w:t>مع خالص الدعاء بالتوفيق والسداد ،،</w:t>
      </w:r>
    </w:p>
    <w:p w:rsidR="0011739A" w:rsidRPr="00317A52" w:rsidP="00EC1FA7">
      <w:pPr>
        <w:spacing w:line="360" w:lineRule="auto"/>
        <w:ind w:left="0" w:right="0"/>
        <w:rPr>
          <w:b/>
          <w:bCs/>
          <w:color w:val="1F4E79"/>
          <w:sz w:val="28"/>
          <w:szCs w:val="28"/>
          <w:rtl/>
        </w:rPr>
        <w:sectPr w:rsidSect="00EC1FA7">
          <w:footerReference w:type="even" r:id="rId6"/>
          <w:footerReference w:type="default" r:id="rId7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                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         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   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  </w:t>
      </w:r>
      <w:r w:rsidR="00317A52">
        <w:rPr>
          <w:rFonts w:hint="cs"/>
          <w:b/>
          <w:bCs/>
          <w:color w:val="1F4E79"/>
          <w:sz w:val="28"/>
          <w:szCs w:val="28"/>
          <w:rtl/>
        </w:rPr>
        <w:t xml:space="preserve">      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>م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>علمة المادة /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>..............</w:t>
      </w:r>
    </w:p>
    <w:bookmarkStart w:id="0" w:name="_Hlk148090544"/>
    <w:bookmarkEnd w:id="0"/>
    <w:p w:rsidR="00F93B73" w:rsidRPr="00E36D16" w:rsidP="00E1326F" w14:paraId="6E0CC9AD" w14:textId="6FBE1BB6">
      <w:pPr>
        <w:tabs>
          <w:tab w:val="left" w:pos="2686"/>
        </w:tabs>
        <w:bidi/>
        <w:spacing w:after="0" w:line="240" w:lineRule="auto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  <w:r w:rsidRPr="00E36D16">
        <w:rPr>
          <w:rFonts w:eastAsia="Times New Roman" w:asciiTheme="minorBidi" w:hAnsiTheme="min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P="002E0AE5" w14:textId="5E6B0F09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151F2D" w:rsidRPr="00151F2D" w:rsidP="002E0AE5" w14:textId="06B6D034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6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77696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</w:t>
                      </w: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E36D16" w:rsidR="005152D8">
        <w:rPr>
          <w:rFonts w:eastAsia="Times New Roman"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1D8FDDB8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92022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الرابع ال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ابتدائي</w:t>
                            </w:r>
                          </w:p>
                          <w:p w:rsidR="00B964DF" w:rsidRPr="00151F2D" w:rsidP="002E0AE5" w14:textId="3E49CF33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  <w:p w:rsidR="00B964DF" w:rsidRPr="00151F2D" w:rsidP="00B964DF" w14:textId="19C9F334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135347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١٤٤٧هـ</w:t>
                            </w:r>
                          </w:p>
                          <w:p w:rsidR="00F93B73" w:rsidRPr="00151F2D" w:rsidP="002E0AE5" w14:textId="051E3BF8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135347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ساعتان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7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7564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1D8FDDB8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920223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الرابع ال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ابتدائي</w:t>
                      </w:r>
                    </w:p>
                    <w:p w:rsidR="00B964DF" w:rsidRPr="00151F2D" w:rsidP="002E0AE5" w14:paraId="1CDC5460" w14:textId="3E49CF33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</w:p>
                    <w:p w:rsidR="00B964DF" w:rsidRPr="00151F2D" w:rsidP="00B964DF" w14:paraId="5458D04E" w14:textId="19C9F334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/</w:t>
                      </w:r>
                      <w:r w:rsidR="00135347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١٤٤٧هـ</w:t>
                      </w:r>
                    </w:p>
                    <w:p w:rsidR="00F93B73" w:rsidRPr="00151F2D" w:rsidP="002E0AE5" w14:paraId="3A73EF10" w14:textId="051E3BF8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135347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ساعتان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36D16" w:rsidR="00E1326F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ab/>
        <w:t xml:space="preserve">          </w:t>
      </w:r>
      <w:r w:rsidRPr="00E36D16" w:rsidR="005152D8"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  <w:t xml:space="preserve">          </w:t>
      </w:r>
      <w:r w:rsidRPr="00E36D16" w:rsidR="00E1326F">
        <w:rPr>
          <w:rFonts w:eastAsia="Times New Roman" w:asciiTheme="minorBidi" w:hAnsiTheme="minorBidi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E36D16" w:rsidP="00DD50FE" w14:paraId="243E96D2" w14:textId="5D8920DB">
      <w:pPr>
        <w:bidi/>
        <w:spacing w:after="160" w:line="259" w:lineRule="auto"/>
        <w:rPr>
          <w:rFonts w:ascii="Arial" w:eastAsia="Calibri" w:hAnsi="Arial" w:cs="Arial"/>
          <w:sz w:val="22"/>
          <w:szCs w:val="22"/>
          <w:rtl/>
          <w:lang w:val="en-US" w:eastAsia="en-US" w:bidi="ar-SA"/>
        </w:rPr>
      </w:pPr>
      <w:r w:rsidRPr="00E36D16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8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9744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E36D16" w:rsidP="00DD50FE" w14:paraId="5395493A" w14:textId="120B4519">
      <w:pPr>
        <w:bidi/>
        <w:spacing w:after="160" w:line="259" w:lineRule="auto"/>
        <w:rPr>
          <w:rFonts w:ascii="Arial" w:eastAsia="Calibri" w:hAnsi="Arial" w:cs="Arial"/>
          <w:sz w:val="22"/>
          <w:szCs w:val="22"/>
          <w:rtl/>
          <w:lang w:val="en-US" w:eastAsia="en-US" w:bidi="ar-SA"/>
        </w:rPr>
      </w:pPr>
      <w:r w:rsidRPr="00E36D16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5B7B7053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٤٠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9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0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9" style="width:85.5pt;height:90.6pt;margin-top:0.3pt;margin-left:432.6pt;mso-height-percent:0;mso-height-relative:margin;mso-position-horizontal-relative:margin;mso-width-percent:0;mso-width-relative:margin;mso-wrap-distance-bottom:0;mso-wrap-distance-left:9pt;mso-wrap-distance-right:9pt;mso-wrap-distance-top:0;position:absolute;z-index:251685888" coordorigin="0,0" coordsize="21600,21600">
                <v:group id="_x0000_s1050" style="width:21600;height:21600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1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5B7B7053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٤٠</w:t>
                          </w:r>
                        </w:p>
                        <w:p w:rsidR="00FB23B9" w:rsidRPr="00736A89" w:rsidP="00FB23B9" w14:paraId="6722C0A0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2" type="#_x0000_t75" style="width:19439;height:19360;left:2161;position:absolute" filled="f">
                    <v:imagedata r:id="rId9" o:title="" croptop="4190f" cropbottom="6781f" cropleft="13832f" cropright="13128f"/>
                  </v:shape>
                </v:group>
                <v:line id="_x0000_s1053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</w:p>
    <w:p w:rsidR="00F93B73" w:rsidRPr="00E36D16" w:rsidP="00151F2D" w14:paraId="5003D119" w14:textId="126CEDAE">
      <w:pPr>
        <w:keepNext/>
        <w:bidi/>
        <w:spacing w:after="0" w:line="360" w:lineRule="auto"/>
        <w:ind w:left="-874" w:right="-720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</w:pPr>
      <w:r w:rsidRPr="00E36D16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>اختبا</w:t>
      </w:r>
      <w:r w:rsidRPr="00E36D16" w:rsidR="00B964DF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>ر</w:t>
      </w:r>
      <w:r w:rsidRPr="00E36D16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 xml:space="preserve"> </w:t>
      </w:r>
      <w:r w:rsidRPr="00E36D16" w:rsidR="00B964DF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>نها</w:t>
      </w:r>
      <w:r w:rsidRPr="00E36D16" w:rsidR="00151F2D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 xml:space="preserve">ية الفصل الدراسي </w:t>
      </w:r>
      <w:r w:rsidR="00135347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>الأول</w:t>
      </w:r>
    </w:p>
    <w:p w:rsidR="00151F2D" w:rsidRPr="00E36D16" w:rsidP="00151F2D" w14:paraId="7BFA31C9" w14:textId="0C5D1E67">
      <w:pPr>
        <w:keepNext/>
        <w:bidi/>
        <w:spacing w:after="0" w:line="360" w:lineRule="auto"/>
        <w:ind w:left="-874" w:right="-720"/>
        <w:jc w:val="center"/>
        <w:outlineLvl w:val="1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</w:pPr>
      <w:r w:rsidRPr="00E36D16">
        <w:rPr>
          <w:rFonts w:asciiTheme="minorBidi" w:hAnsiTheme="minorBid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591D3380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اسم الطالب: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.....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54" style="width:505.5pt;height:105.52pt;margin-top:30.05pt;margin-left:-0.46pt;mso-height-percent:0;mso-height-relative:margin;mso-position-horizontal-relative:margin;mso-width-percent:0;mso-width-relative:margin;mso-wrap-distance-bottom:0;mso-wrap-distance-left:9pt;mso-wrap-distance-right:9pt;mso-wrap-distance-top:0;position:absolute;z-index:251681792" coordorigin="102,1714" coordsize="21600,21600">
                <v:roundrect id="_x0000_s1055" style="width:19165;height:10207;left:2538;position:absolute;top:10061;v-text-anchor:middle" arcsize="10923f" fillcolor="#ededed" stroked="t" strokecolor="#1e4e79" strokeweight="2.25pt">
                  <v:textbox>
                    <w:txbxContent>
                      <w:p w:rsidR="00AD119B" w:rsidRPr="00AD119B" w:rsidP="00AD119B" w14:paraId="6C1A6FA8" w14:textId="591D3380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اسم الطالب: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......................................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..... 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56" type="#_x0000_t75" style="width:4222;height:21600;left:103;position:absolute;top:1714">
                  <v:imagedata r:id="rId11" o:title=""/>
                </v:shape>
                <w10:wrap anchorx="margin"/>
              </v:group>
            </w:pict>
          </mc:Fallback>
        </mc:AlternateContent>
      </w:r>
      <w:r w:rsidRPr="00E36D16" w:rsidR="00151F2D"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  <w:t xml:space="preserve">مادة العلوم للصف </w:t>
      </w:r>
      <w:r w:rsidRPr="00E36D16" w:rsidR="002C7D55"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  <w:t>ال</w:t>
      </w:r>
      <w:r w:rsidR="00920223">
        <w:rPr>
          <w:rFonts w:ascii="Arial" w:eastAsia="Times New Roman" w:hAnsi="Arial" w:cs="Arial" w:hint="cs"/>
          <w:b/>
          <w:bCs/>
          <w:sz w:val="32"/>
          <w:szCs w:val="32"/>
          <w:rtl/>
          <w:lang w:val="en-US" w:eastAsia="en-US" w:bidi="ar-SA"/>
        </w:rPr>
        <w:t>رابع</w:t>
      </w:r>
      <w:r w:rsidRPr="00E36D16" w:rsidR="00151F2D"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  <w:t xml:space="preserve"> ابتدائي</w:t>
      </w:r>
    </w:p>
    <w:p w:rsidR="00F93B73" w:rsidRPr="00E36D16" w:rsidP="00B964DF" w14:paraId="7D049E85" w14:textId="44697F7E">
      <w:pPr>
        <w:bidi/>
        <w:spacing w:after="0" w:line="360" w:lineRule="auto"/>
        <w:ind w:left="-874" w:right="-720"/>
        <w:jc w:val="center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  <w:r w:rsidRPr="00E36D16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 xml:space="preserve">للعام الدراسي </w:t>
      </w:r>
      <w:r w:rsidR="00135347">
        <w:rPr>
          <w:rFonts w:ascii="Arial" w:eastAsia="Times New Roman" w:hAnsi="Arial" w:cs="Arial" w:hint="cs"/>
          <w:sz w:val="32"/>
          <w:szCs w:val="32"/>
          <w:rtl/>
          <w:lang w:val="en-US" w:eastAsia="en-US" w:bidi="ar-SA"/>
        </w:rPr>
        <w:t>١٤٤٧ هـ</w:t>
      </w:r>
    </w:p>
    <w:p w:rsidR="00F93B73" w:rsidRPr="00E36D16" w:rsidP="00AD119B" w14:paraId="36BE5C04" w14:textId="7E978422">
      <w:pPr>
        <w:bidi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</w:p>
    <w:p w:rsidR="00274186" w:rsidRPr="00E36D16" w:rsidP="00274186" w14:paraId="06CE9EAC" w14:textId="4D7D959B">
      <w:pPr>
        <w:bidi/>
        <w:spacing w:after="0" w:line="240" w:lineRule="auto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</w:p>
    <w:p w:rsidR="00F92FAD" w:rsidRPr="00E36D16" w:rsidP="00274186" w14:paraId="66EED8DE" w14:textId="47D47097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  <w:r w:rsidRPr="00E36D16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 xml:space="preserve">                                        </w:t>
      </w:r>
      <w:r w:rsidRPr="00E36D16" w:rsidR="005152D8"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  <w:t xml:space="preserve">   </w:t>
      </w:r>
      <w:r w:rsidRPr="00E36D16" w:rsidR="009F0EE6"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FB23B9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:rsidR="00FB23B9" w:rsidRPr="00E36D16" w:rsidP="00FB23B9" w14:paraId="51CE9A97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:rsidR="00FB23B9" w:rsidRPr="00E36D16" w:rsidP="00FB23B9" w14:paraId="7E0D657F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871" w:type="dxa"/>
            <w:shd w:val="clear" w:color="auto" w:fill="FFF2CC"/>
            <w:vAlign w:val="center"/>
          </w:tcPr>
          <w:p w:rsidR="00FB23B9" w:rsidRPr="00E36D16" w:rsidP="00FB23B9" w14:paraId="62FBC6C0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كـــــتابةً</w:t>
            </w:r>
          </w:p>
        </w:tc>
        <w:tc>
          <w:tcPr>
            <w:tcW w:w="1135" w:type="dxa"/>
            <w:shd w:val="clear" w:color="auto" w:fill="FFF2CC"/>
            <w:vAlign w:val="center"/>
          </w:tcPr>
          <w:p w:rsidR="00FB23B9" w:rsidRPr="00E36D16" w:rsidP="00FB23B9" w14:paraId="70049946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:rsidR="00FB23B9" w:rsidRPr="00E36D16" w:rsidP="00FB23B9" w14:paraId="7B791759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:rsidR="00FB23B9" w:rsidRPr="00E36D16" w:rsidP="00FB23B9" w14:paraId="6F81BA86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:rsidR="00FB23B9" w:rsidRPr="00E36D16" w:rsidP="00FB23B9" w14:paraId="75F69943" w14:textId="5A130E62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   (</w:t>
            </w:r>
            <w:r w:rsidR="00321ED6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١٠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955" w:type="dxa"/>
            <w:vAlign w:val="center"/>
          </w:tcPr>
          <w:p w:rsidR="00FB23B9" w:rsidRPr="00E36D16" w:rsidP="00FB23B9" w14:paraId="10629D5F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FB23B9" w:rsidRPr="00E36D16" w:rsidP="00FB23B9" w14:paraId="323C0D12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E36D16" w:rsidP="00FB23B9" w14:paraId="44CE30EC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B23B9" w:rsidRPr="00E36D16" w:rsidP="00FB23B9" w14:paraId="3537AF38" w14:textId="77777777">
            <w:pPr>
              <w:bidi/>
              <w:spacing w:after="0" w:line="240" w:lineRule="auto"/>
              <w:ind w:left="113"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E36D16" w:rsidP="00FB23B9" w14:paraId="3449B6E2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E36D16" w:rsidP="00FB23B9" w14:paraId="0AF9D725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E36D16" w:rsidP="00FB23B9" w14:paraId="1F261259" w14:textId="2608B446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   (</w:t>
            </w:r>
            <w:r w:rsidR="00321ED6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١٥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955" w:type="dxa"/>
            <w:vAlign w:val="center"/>
          </w:tcPr>
          <w:p w:rsidR="00FB23B9" w:rsidRPr="00E36D16" w:rsidP="00FB23B9" w14:paraId="129AB48E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FB23B9" w:rsidRPr="00E36D16" w:rsidP="00FB23B9" w14:paraId="540D655B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E36D16" w:rsidP="00FB23B9" w14:paraId="20F62FA0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E36D16" w:rsidP="00FB23B9" w14:paraId="1F8DBF41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E36D16" w:rsidP="00FB23B9" w14:paraId="1BEEE7F3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E36D16" w:rsidP="00FB23B9" w14:paraId="374505C2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E36D16" w:rsidP="00FB23B9" w14:paraId="447D5DC8" w14:textId="21C8F95F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الثالث (</w:t>
            </w:r>
            <w:r w:rsidR="00321ED6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١٥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955" w:type="dxa"/>
            <w:vAlign w:val="center"/>
          </w:tcPr>
          <w:p w:rsidR="00FB23B9" w:rsidRPr="00E36D16" w:rsidP="00FB23B9" w14:paraId="1883A756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FB23B9" w:rsidRPr="00E36D16" w:rsidP="00FB23B9" w14:paraId="0DB75461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E36D16" w:rsidP="00FB23B9" w14:paraId="4D2CC150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E36D16" w:rsidP="00FB23B9" w14:paraId="4900FD1E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E36D16" w:rsidP="00FB23B9" w14:paraId="45FB46AF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E36D16" w:rsidP="00FB23B9" w14:paraId="53D378CC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:rsidR="00FB23B9" w:rsidRPr="00E36D16" w:rsidP="00FB23B9" w14:paraId="607C20FD" w14:textId="1BA4E0A2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E36D16" w:rsidP="00FB23B9" w14:paraId="150A7626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E36D16" w:rsidP="00FB23B9" w14:paraId="4D633EB6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E36D16" w:rsidP="00FB23B9" w14:paraId="73699AB7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E36D16" w:rsidP="00FB23B9" w14:paraId="35614D13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E36D16" w:rsidP="00FB23B9" w14:paraId="70D6AFA3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802F6A" w:rsidRPr="00E36D16" w:rsidP="00381852" w14:paraId="05F4FE2A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FB23B9" w:rsidRPr="00E36D16" w:rsidP="00FB23B9" w14:paraId="78926A6A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val="ar-SA" w:eastAsia="en-US" w:bidi="ar-SA"/>
        </w:rPr>
      </w:pPr>
    </w:p>
    <w:p w:rsidR="00B63031" w:rsidRPr="00E36D16" w:rsidP="00FB23B9" w14:paraId="23B3B9EA" w14:textId="45104C90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53D51E1A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802F6A" w:rsidRPr="00E36D16" w:rsidP="00154F64" w14:paraId="2ED326B4" w14:textId="77D88866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802F6A" w:rsidRPr="00E36D16" w:rsidP="00154F64" w14:paraId="6093FEAD" w14:textId="2D7B540F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7A3DB974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087ED661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7AA297F7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FB23B9" w:rsidRPr="00E36D16" w:rsidP="00154F64" w14:paraId="2885650A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FB23B9" w:rsidRPr="00E36D16" w:rsidP="00154F64" w14:paraId="35437360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FB23B9" w:rsidRPr="00E36D16" w:rsidP="00154F64" w14:paraId="6810E953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645EAF17" w14:textId="6B0BF704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248153EE" w14:textId="3068DDCF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6804AC" w:rsidRPr="00E36D16" w:rsidP="00154F64" w14:paraId="0C61EAFF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3C30880A" w14:textId="0A2A5D09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8601D6" w:rsidRPr="00E36D16" w:rsidP="00F25D11" w14:paraId="2432F016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6804AC" w:rsidRPr="00E36D16" w:rsidP="00F25D11" w14:paraId="26B20665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6804AC" w:rsidP="00F25D11" w14:paraId="6364920C" w14:textId="507463DC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 w:rsidRPr="00E36D16"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 xml:space="preserve">السؤال الأول: </w:t>
      </w:r>
    </w:p>
    <w:p w:rsidR="00E36D16" w:rsidRPr="00E36D16" w:rsidP="00F25D11" w14:paraId="130E7A28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E36D16" w:rsidRPr="00E36D16" w:rsidP="00F25D11" w14:paraId="7AC4D7CC" w14:textId="22693163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>اختر الإجابة الصحيحة فيما يلي:</w:t>
      </w:r>
    </w:p>
    <w:p w:rsidR="00E36D16" w:rsidRPr="00E36D16" w:rsidP="00F25D11" w14:paraId="59F2C000" w14:textId="59D9904A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14:paraId="320681E3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4DD753EE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1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58BBA71A" w14:textId="65592B8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تنتقل الملاريا من الجسم المصاب إلى الجسم السليم عن طريق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 .......</w:t>
            </w:r>
          </w:p>
        </w:tc>
      </w:tr>
      <w:tr w14:paraId="1B442A1B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3EB1BB74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437130C0" w14:textId="787A3A9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 ) 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قطط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686806E5" w14:textId="1DA936D2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 )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كلاب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79DD7487" w14:textId="77EE52E0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 )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ذباب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3FCC4A1E" w14:textId="111161B3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 )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بعوض</w:t>
            </w:r>
          </w:p>
        </w:tc>
      </w:tr>
      <w:tr w14:paraId="15FF7C48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2110130B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2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00B7608C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المجموعة الكبرى التي تضم أكبر عدد من المخلوقات الحية . .......</w:t>
            </w:r>
          </w:p>
        </w:tc>
      </w:tr>
      <w:tr w14:paraId="42274182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054F8A16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5771283F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أ ) النوع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2B21EE90" w14:textId="161170E9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 )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طائفة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4FC9DB3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 ) الرتبة</w:t>
            </w:r>
            <w:r w:rsidRPr="00321CE4">
              <w:rPr>
                <w:rFonts w:ascii="Times New Roman" w:eastAsia="Times New Roman" w:hAnsi="Times New Roman" w:cs="Times New Roman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0DEC6D3C" w14:textId="52B7AB28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 )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مملكة</w:t>
            </w:r>
          </w:p>
        </w:tc>
      </w:tr>
      <w:tr w14:paraId="50C9B73E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7708E03B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2A8F26A1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تتشارك سلسلتان غذائيتان أو أكثر لتكون . .......</w:t>
            </w:r>
          </w:p>
        </w:tc>
      </w:tr>
      <w:tr w14:paraId="6774B561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6587ADAC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211E8BC2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أ ) نظام بيئي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2BE45703" w14:textId="7BB4D41B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ب ) 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هرم </w:t>
            </w:r>
          </w:p>
        </w:tc>
        <w:tc>
          <w:tcPr>
            <w:tcW w:w="2211" w:type="dxa"/>
            <w:vAlign w:val="center"/>
          </w:tcPr>
          <w:p w:rsidR="00E36D16" w:rsidRPr="00321CE4" w:rsidP="005E38BD" w14:paraId="71EAD724" w14:textId="0B045F29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ج </w:t>
            </w:r>
            <w:r w:rsidRPr="005E38BD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 xml:space="preserve">)   </w:t>
            </w:r>
            <w:r w:rsidRPr="005E38BD" w:rsidR="006D789A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>شبكة غذائية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594C841A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 ) محللات</w:t>
            </w:r>
          </w:p>
        </w:tc>
      </w:tr>
      <w:tr w14:paraId="150989B5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035F4593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4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78FCCB20" w14:textId="5EB79B99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من الثدي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ي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ات رغم أنه يطير . .......</w:t>
            </w:r>
          </w:p>
        </w:tc>
      </w:tr>
      <w:tr w14:paraId="547A94A2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29F49AA1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27DCDCF8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أ ) الأسد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5F15DEB3" w14:textId="69BD22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 ) ال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غزال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650D533D" w14:textId="0535CC01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 ) ال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خفاش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4B3F3FA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 ) الضفدع</w:t>
            </w:r>
          </w:p>
        </w:tc>
      </w:tr>
      <w:tr w14:paraId="4E70030F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7DA4DAF2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5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38707CC9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يتكون الجهاز العصبي من عضو أساسي هو . .......</w:t>
            </w:r>
          </w:p>
        </w:tc>
      </w:tr>
      <w:tr w14:paraId="25103E06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3A3240B3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34E8DC3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أ ) القلب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6455AF07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ب ) الدماغ 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46289974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ج ) الكلية    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1E93BEE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 ) المعدة</w:t>
            </w:r>
          </w:p>
        </w:tc>
      </w:tr>
      <w:tr w14:paraId="778C28C2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7B28414C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6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525DE7A3" w14:textId="6B6F3165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Calibri" w:eastAsia="Calibri" w:hAnsi="Calibri" w:cs="Times New Roman" w:hint="cs"/>
                <w:sz w:val="36"/>
                <w:szCs w:val="36"/>
                <w:rtl/>
                <w:lang w:val="en-US" w:eastAsia="en-US" w:bidi="ar-SA"/>
              </w:rPr>
              <w:t>عند تناول كمية متنوعة ومناسبة من الأطعمة يصبح الغذاء</w:t>
            </w:r>
          </w:p>
        </w:tc>
      </w:tr>
      <w:tr w14:paraId="59A9E732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5704A4CB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6832E592" w14:textId="4306E5B8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أ ) 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ملوثا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039E0C7A" w14:textId="729A46D4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ب ) 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متوازنا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61515027" w14:textId="76742EBD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ج ) 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ناقصا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077CCBFA" w14:textId="2DC43314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د ) 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محددا</w:t>
            </w:r>
          </w:p>
        </w:tc>
      </w:tr>
      <w:tr w14:paraId="520D6468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66175DE6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7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297A409C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صراع بين المخلوقات الحية على الطعام والماء . .......</w:t>
            </w:r>
          </w:p>
        </w:tc>
      </w:tr>
      <w:tr w14:paraId="57D40179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66D1CB69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19756EF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أ ) التنافس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492F8C58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ب ) الموطن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4027DACB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ج ) البيئة  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54017AE2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 ) الانتاج</w:t>
            </w:r>
          </w:p>
        </w:tc>
      </w:tr>
      <w:tr w14:paraId="3E094E65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7B4962D5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8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49618A74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اختفاء أو عدم وجود أفراد النوع يسمى . .......</w:t>
            </w:r>
          </w:p>
        </w:tc>
      </w:tr>
      <w:tr w14:paraId="2DA405C8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061152C2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61A09CB0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أ ) انقراض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69A7FF53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ب ) اختباء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6CFB08D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ج ) مفترسات  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758FEDD5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 ) عوامل حيوية</w:t>
            </w:r>
          </w:p>
        </w:tc>
      </w:tr>
      <w:tr w14:paraId="43D027A5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087E97CF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9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7B92A4FB" w14:textId="724C0E1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الرشح والحصبة والزكام وكورونا المستجد أمراض تسببها</w:t>
            </w:r>
          </w:p>
        </w:tc>
      </w:tr>
      <w:tr w14:paraId="4793F9BE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238DC587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10DF84B1" w14:textId="2D2B6D6D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أ ) 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الفيروسات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69F23A10" w14:textId="59611A61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ب ) 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الفطريات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0CAA67C2" w14:textId="6C254FAA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ج ) 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البكتيريا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005B3F31" w14:textId="36330F90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د ) 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الطلائعيات</w:t>
            </w:r>
          </w:p>
        </w:tc>
      </w:tr>
      <w:tr w14:paraId="0181312F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12E0B7AF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10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51F36547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يتم إخراج الفضلات في الجسم عن طريق الجهاز . .......</w:t>
            </w:r>
          </w:p>
        </w:tc>
      </w:tr>
      <w:tr w14:paraId="5922143B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54488A20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7DE7D459" w14:textId="2BD67E4A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 ) ال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إ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خراجي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41CA671F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ب ) العصبي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0CE2F5CB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( ج ) التنفسي  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79FC24F0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 ) العضلي</w:t>
            </w:r>
          </w:p>
        </w:tc>
      </w:tr>
    </w:tbl>
    <w:p w:rsidR="00E36D16" w:rsidRPr="00E36D16" w:rsidP="00F25D11" w14:paraId="7212947C" w14:textId="32369F1A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E36D16" w:rsidRPr="00E36D16" w:rsidP="00321CE4" w14:paraId="610286A9" w14:textId="0D08EEB7">
      <w:pPr>
        <w:bidi/>
        <w:spacing w:after="0" w:line="240" w:lineRule="auto"/>
        <w:rPr>
          <w:rFonts w:ascii="Arial" w:eastAsia="Calibri" w:hAnsi="Arial" w:cs="Arial"/>
          <w:noProof/>
          <w:sz w:val="22"/>
          <w:szCs w:val="22"/>
          <w:rtl/>
          <w:lang w:val="en-US" w:eastAsia="en-US" w:bidi="ar-SA"/>
        </w:rPr>
      </w:pPr>
      <w:r w:rsidRPr="00E36D16">
        <w:rPr>
          <w:rFonts w:eastAsia="Times New Roman"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0A813D4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7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3840" filled="f" fillcolor="this" stroked="f" strokeweight="0.75pt">
                <v:textbox>
                  <w:txbxContent>
                    <w:p w:rsidR="00AF51C4" w:rsidRPr="007F1596" w:rsidP="00AF51C4" w14:paraId="60EB7D46" w14:textId="0A813D4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36D16" w:rsidR="00B41A4F">
        <w:rPr>
          <w:rFonts w:ascii="Arial" w:eastAsia="Calibri" w:hAnsi="Arial" w:cs="Arial"/>
          <w:noProof/>
          <w:sz w:val="22"/>
          <w:szCs w:val="22"/>
          <w:lang w:val="en-US" w:eastAsia="en-US" w:bidi="ar-SA"/>
        </w:rPr>
        <w:t xml:space="preserve">                                                                            </w:t>
      </w:r>
    </w:p>
    <w:p w:rsidR="00E36D16" w:rsidRPr="00E36D16" w:rsidP="00F25D11" w14:paraId="29E3A0E9" w14:textId="77777777">
      <w:pPr>
        <w:bidi/>
        <w:spacing w:after="0" w:line="240" w:lineRule="auto"/>
        <w:rPr>
          <w:rFonts w:ascii="Arial" w:eastAsia="Calibri" w:hAnsi="Arial" w:cs="Arial"/>
          <w:noProof/>
          <w:sz w:val="22"/>
          <w:szCs w:val="22"/>
          <w:rtl/>
          <w:lang w:val="en-US" w:eastAsia="en-US" w:bidi="ar-SA"/>
        </w:rPr>
      </w:pPr>
    </w:p>
    <w:p w:rsidR="00E36D16" w:rsidP="00F25D11" w14:paraId="62958449" w14:textId="54234966">
      <w:pPr>
        <w:bidi/>
        <w:spacing w:after="0" w:line="240" w:lineRule="auto"/>
        <w:rPr>
          <w:rFonts w:ascii="Arial" w:eastAsia="Calibri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 w:rsidRPr="006D789A">
        <w:rPr>
          <w:rFonts w:ascii="Arial" w:eastAsia="Calibri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>السؤال الثاني:</w:t>
      </w:r>
    </w:p>
    <w:p w:rsidR="00A937FF" w:rsidP="00F25D11" w14:paraId="5B04153E" w14:textId="77777777">
      <w:pPr>
        <w:bidi/>
        <w:spacing w:after="0" w:line="240" w:lineRule="auto"/>
        <w:rPr>
          <w:rFonts w:ascii="Arial" w:eastAsia="Calibri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6D789A" w:rsidRPr="00321CE4" w:rsidP="006D789A" w14:paraId="763E1261" w14:textId="48443A62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6"/>
          <w:szCs w:val="36"/>
          <w:rtl/>
          <w:lang w:val="ar-SA" w:eastAsia="en-US" w:bidi="ar-SA"/>
        </w:rPr>
      </w:pPr>
      <w:r w:rsidRPr="00321CE4"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ar-SA" w:eastAsia="en-US" w:bidi="ar-SA"/>
        </w:rPr>
        <w:t xml:space="preserve">( أ ) </w:t>
      </w:r>
      <w:r w:rsidRPr="00321CE4"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ar-SA" w:eastAsia="en-US" w:bidi="ar-SA"/>
        </w:rPr>
        <w:t xml:space="preserve">ضع علامة ( </w:t>
      </w:r>
      <w:r w:rsidRPr="00321CE4">
        <w:rPr>
          <w:rFonts w:ascii="Arial" w:eastAsia="Times New Roman" w:hAnsi="Arial" w:cs="Arial"/>
          <w:b/>
          <w:bCs/>
          <w:noProof/>
          <w:sz w:val="36"/>
          <w:szCs w:val="36"/>
          <w:rtl/>
          <w:lang w:val="ar-SA" w:eastAsia="en-US" w:bidi="ar-SA"/>
        </w:rPr>
        <w:t>√</w:t>
      </w:r>
      <w:r w:rsidRPr="00321CE4"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ar-SA" w:eastAsia="en-US" w:bidi="ar-SA"/>
        </w:rPr>
        <w:t xml:space="preserve"> ) أمام العبارة الصحيحة وعلامة ( </w:t>
      </w:r>
      <w:r w:rsidRPr="00321CE4">
        <w:rPr>
          <w:rFonts w:ascii="Arial" w:eastAsia="Times New Roman" w:hAnsi="Arial" w:cs="Arial"/>
          <w:b/>
          <w:bCs/>
          <w:noProof/>
          <w:sz w:val="36"/>
          <w:szCs w:val="36"/>
          <w:rtl/>
          <w:lang w:val="ar-SA" w:eastAsia="en-US" w:bidi="ar-SA"/>
        </w:rPr>
        <w:t>×</w:t>
      </w:r>
      <w:r w:rsidRPr="00321CE4"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ar-SA" w:eastAsia="en-US" w:bidi="ar-SA"/>
        </w:rPr>
        <w:t xml:space="preserve"> ) أمام العبارة الخاطئة فيما يلي:</w:t>
      </w:r>
    </w:p>
    <w:p w:rsidR="00A937FF" w:rsidP="006D789A" w14:paraId="353AF929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tbl>
      <w:tblPr>
        <w:tblStyle w:val="TableNormal"/>
        <w:tblpPr w:leftFromText="180" w:rightFromText="180" w:vertAnchor="text" w:horzAnchor="margin" w:tblpY="-6"/>
        <w:bidiVisual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"/>
        <w:gridCol w:w="9000"/>
        <w:gridCol w:w="981"/>
      </w:tblGrid>
      <w:tr w14:paraId="51CB6955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506BFD76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bookmarkStart w:id="1" w:name="_Hlk148531988"/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1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59E776F3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قسم العلماء المخلوقات الحية إلى خمس ممالك .    </w:t>
            </w:r>
          </w:p>
        </w:tc>
        <w:tc>
          <w:tcPr>
            <w:tcW w:w="981" w:type="dxa"/>
            <w:shd w:val="clear" w:color="auto" w:fill="FFFFFF"/>
          </w:tcPr>
          <w:p w:rsidR="00321CE4" w:rsidRPr="00F14FC1" w:rsidP="00321CE4" w14:paraId="1FCB3560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0"/>
                <w:szCs w:val="40"/>
                <w:rtl/>
                <w:lang w:val="en-US" w:eastAsia="en-US" w:bidi="ar-SA"/>
              </w:rPr>
            </w:pPr>
          </w:p>
        </w:tc>
      </w:tr>
      <w:tr w14:paraId="7685BDBB" w14:textId="77777777" w:rsidTr="00321CE4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321CE4" w:rsidRPr="006D789A" w:rsidP="00321CE4" w14:paraId="0394CA55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7E22DA4B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الثدي</w:t>
            </w:r>
            <w:r>
              <w:rPr>
                <w:rFonts w:ascii="Arial" w:eastAsia="Times New Roman" w:hAnsi="Arial" w:cs="Arial" w:hint="cs"/>
                <w:sz w:val="36"/>
                <w:szCs w:val="36"/>
                <w:rtl/>
                <w:lang w:val="en-US" w:eastAsia="en-US" w:bidi="ar-SA"/>
              </w:rPr>
              <w:t>ي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ات والطيور من الحيوانات متغيرة درجة الحرارة .  </w:t>
            </w:r>
          </w:p>
        </w:tc>
        <w:tc>
          <w:tcPr>
            <w:tcW w:w="981" w:type="dxa"/>
            <w:shd w:val="clear" w:color="auto" w:fill="FFFFFF"/>
          </w:tcPr>
          <w:p w:rsidR="00321CE4" w:rsidRPr="00B80EC5" w:rsidP="00321CE4" w14:paraId="1A1D7106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4"/>
                <w:szCs w:val="44"/>
                <w:rtl/>
                <w:lang w:val="en-US" w:eastAsia="en-US" w:bidi="ar-SA"/>
              </w:rPr>
            </w:pPr>
          </w:p>
        </w:tc>
      </w:tr>
      <w:tr w14:paraId="688EE749" w14:textId="77777777" w:rsidTr="00321CE4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321CE4" w:rsidP="00321CE4" w14:paraId="03CCA4E0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5CDDD541" w14:textId="77777777">
            <w:pPr>
              <w:bidi/>
              <w:spacing w:after="160" w:line="259" w:lineRule="auto"/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من العادات الصحية السليمة الإكثار من تناول السكريات.</w:t>
            </w:r>
          </w:p>
        </w:tc>
        <w:tc>
          <w:tcPr>
            <w:tcW w:w="981" w:type="dxa"/>
            <w:shd w:val="clear" w:color="auto" w:fill="FFFFFF"/>
          </w:tcPr>
          <w:p w:rsidR="00321CE4" w:rsidRPr="00B80EC5" w:rsidP="00321CE4" w14:paraId="454AFB13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4"/>
                <w:szCs w:val="44"/>
                <w:rtl/>
                <w:lang w:val="en-US" w:eastAsia="en-US" w:bidi="ar-SA"/>
              </w:rPr>
            </w:pPr>
          </w:p>
        </w:tc>
      </w:tr>
      <w:tr w14:paraId="4B0C4E45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4D4BBE20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4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6DC9ACF6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جذع الشجرة يعتبر نظام بيئي .  </w:t>
            </w:r>
          </w:p>
        </w:tc>
        <w:tc>
          <w:tcPr>
            <w:tcW w:w="981" w:type="dxa"/>
            <w:shd w:val="clear" w:color="auto" w:fill="FFFFFF"/>
          </w:tcPr>
          <w:p w:rsidR="00321CE4" w:rsidRPr="00B80EC5" w:rsidP="00321CE4" w14:paraId="6CFD4350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4"/>
                <w:szCs w:val="44"/>
                <w:rtl/>
                <w:lang w:val="en-US" w:eastAsia="en-US" w:bidi="ar-SA"/>
              </w:rPr>
            </w:pPr>
          </w:p>
        </w:tc>
      </w:tr>
      <w:tr w14:paraId="56D578E5" w14:textId="77777777" w:rsidTr="00321CE4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321CE4" w:rsidRPr="006D789A" w:rsidP="00321CE4" w14:paraId="322390C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1976B2E2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القلب هو العضو الرئيسي في الجهاز الدوراني .  </w:t>
            </w:r>
          </w:p>
        </w:tc>
        <w:tc>
          <w:tcPr>
            <w:tcW w:w="981" w:type="dxa"/>
            <w:shd w:val="clear" w:color="auto" w:fill="FFFFFF"/>
          </w:tcPr>
          <w:p w:rsidR="00321CE4" w:rsidRPr="00B80EC5" w:rsidP="00321CE4" w14:paraId="79B95A98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4"/>
                <w:szCs w:val="44"/>
                <w:rtl/>
                <w:lang w:val="en-US" w:eastAsia="en-US" w:bidi="ar-SA"/>
              </w:rPr>
            </w:pPr>
          </w:p>
        </w:tc>
      </w:tr>
      <w:tr w14:paraId="3D91004A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568BD6CF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6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4DBCB970" w14:textId="2657B6E2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 الحراشف تغطي </w:t>
            </w:r>
            <w:r w:rsidR="00920223"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أ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جسام الزواحف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.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</w:t>
            </w:r>
          </w:p>
        </w:tc>
        <w:tc>
          <w:tcPr>
            <w:tcW w:w="981" w:type="dxa"/>
            <w:shd w:val="clear" w:color="auto" w:fill="FFFFFF"/>
          </w:tcPr>
          <w:p w:rsidR="00321CE4" w:rsidRPr="00F14FC1" w:rsidP="00321CE4" w14:paraId="5C22C94A" w14:textId="77777777">
            <w:pPr>
              <w:bidi/>
              <w:spacing w:after="160" w:line="259" w:lineRule="auto"/>
              <w:rPr>
                <w:rFonts w:ascii="Calibri" w:eastAsia="Times New Roman" w:hAnsi="Calibri" w:cs="Calibri"/>
                <w:b/>
                <w:bCs/>
                <w:noProof/>
                <w:sz w:val="40"/>
                <w:szCs w:val="40"/>
                <w:rtl/>
                <w:lang w:val="ar-SA" w:eastAsia="en-US" w:bidi="ar-SA"/>
              </w:rPr>
            </w:pPr>
          </w:p>
        </w:tc>
      </w:tr>
      <w:bookmarkEnd w:id="1"/>
      <w:tr w14:paraId="48C6B881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7EC4D9A4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7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60DE62B6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تبدأ السلسلة الغذائية عادة بالمنتجات .  </w:t>
            </w:r>
          </w:p>
        </w:tc>
        <w:tc>
          <w:tcPr>
            <w:tcW w:w="981" w:type="dxa"/>
            <w:shd w:val="clear" w:color="auto" w:fill="FFFFFF"/>
          </w:tcPr>
          <w:p w:rsidR="00321CE4" w:rsidRPr="00F14FC1" w:rsidP="00321CE4" w14:paraId="4E7DBCF4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0"/>
                <w:szCs w:val="40"/>
                <w:rtl/>
                <w:lang w:val="en-US" w:eastAsia="en-US" w:bidi="ar-SA"/>
              </w:rPr>
            </w:pPr>
          </w:p>
        </w:tc>
      </w:tr>
      <w:tr w14:paraId="45D17D14" w14:textId="77777777" w:rsidTr="00321CE4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321CE4" w:rsidRPr="006D789A" w:rsidP="00321CE4" w14:paraId="0AA0FADE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8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5CC4CD7F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تعتبر الكربوهيدرات هي مصدر الطاقة الرئيس في الجسم. </w:t>
            </w:r>
          </w:p>
        </w:tc>
        <w:tc>
          <w:tcPr>
            <w:tcW w:w="981" w:type="dxa"/>
            <w:shd w:val="clear" w:color="auto" w:fill="FFFFFF"/>
          </w:tcPr>
          <w:p w:rsidR="00321CE4" w:rsidRPr="00F14FC1" w:rsidP="00321CE4" w14:paraId="050C597B" w14:textId="77777777">
            <w:pPr>
              <w:bidi/>
              <w:spacing w:after="160" w:line="259" w:lineRule="auto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</w:p>
        </w:tc>
      </w:tr>
      <w:tr w14:paraId="448A8C52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10B8475A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9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08960E6E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مجموعة الأعضاء تكون الجهاز الحيوي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.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</w:t>
            </w:r>
          </w:p>
        </w:tc>
        <w:tc>
          <w:tcPr>
            <w:tcW w:w="981" w:type="dxa"/>
            <w:shd w:val="clear" w:color="auto" w:fill="FFFFFF"/>
          </w:tcPr>
          <w:p w:rsidR="00321CE4" w:rsidRPr="00F14FC1" w:rsidP="00321CE4" w14:paraId="7FB4576A" w14:textId="77777777">
            <w:pPr>
              <w:bidi/>
              <w:spacing w:after="160" w:line="259" w:lineRule="auto"/>
              <w:rPr>
                <w:rFonts w:ascii="Calibri" w:eastAsia="Times New Roman" w:hAnsi="Calibri" w:cs="Calibri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</w:pPr>
          </w:p>
        </w:tc>
      </w:tr>
      <w:tr w14:paraId="02D5D7A6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123607B9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10</w:t>
            </w:r>
          </w:p>
        </w:tc>
        <w:tc>
          <w:tcPr>
            <w:tcW w:w="9000" w:type="dxa"/>
          </w:tcPr>
          <w:p w:rsidR="00321CE4" w:rsidRPr="00C07040" w:rsidP="00321CE4" w14:paraId="3DD30732" w14:textId="2449634C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الصفة المكتسبة هي سلوك </w:t>
            </w:r>
            <w:r w:rsidR="00920223"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أ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و مهارة ي</w:t>
            </w:r>
            <w:r w:rsidR="00920223"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 xml:space="preserve">تم اكتسابها 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بالتعلم والتدريب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.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</w:t>
            </w:r>
          </w:p>
        </w:tc>
        <w:tc>
          <w:tcPr>
            <w:tcW w:w="981" w:type="dxa"/>
          </w:tcPr>
          <w:p w:rsidR="00321CE4" w:rsidRPr="00F14FC1" w:rsidP="00321CE4" w14:paraId="63C7CB79" w14:textId="77777777">
            <w:pPr>
              <w:bidi/>
              <w:spacing w:after="160" w:line="259" w:lineRule="auto"/>
              <w:rPr>
                <w:rFonts w:ascii="Calibri" w:eastAsia="Times New Roman" w:hAnsi="Calibri" w:cs="Calibri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</w:pPr>
          </w:p>
        </w:tc>
      </w:tr>
    </w:tbl>
    <w:p w:rsidR="00A937FF" w:rsidP="006D789A" w14:paraId="0D8EF36A" w14:textId="6D1E9906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937FF" w:rsidRPr="008D2CD6" w:rsidP="006D789A" w14:paraId="2FEEAEDB" w14:textId="41B80C88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( ب ) </w:t>
      </w:r>
      <w:r w:rsidRPr="008D2CD6" w:rsidR="004E4530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>صنف الأمراض التالية إلى أمراض معدية وغير معدية</w:t>
      </w:r>
      <w:r w:rsidRPr="008D2CD6">
        <w:rPr>
          <w:rFonts w:ascii="Arial" w:eastAsia="Times New Roman" w:hAnsi="Arial" w:cs="Arial"/>
          <w:noProof/>
          <w:sz w:val="36"/>
          <w:szCs w:val="36"/>
          <w:lang w:val="en-US" w:eastAsia="en-US" w:bidi="ar-SA"/>
        </w:rPr>
        <w:t>:</w:t>
      </w:r>
    </w:p>
    <w:p w:rsidR="00364E43" w:rsidRPr="008D2CD6" w:rsidP="006D789A" w14:paraId="3A6ABDF1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</w:p>
    <w:p w:rsidR="004E4530" w:rsidRPr="008D2CD6" w:rsidP="00364E43" w14:paraId="5A6257EB" w14:textId="206E30A5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الانفلونزا </w:t>
      </w:r>
      <w:r w:rsidRPr="008D2CD6"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  <w:t>–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السمنة </w:t>
      </w:r>
      <w:r w:rsidRPr="008D2CD6"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  <w:t>–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كورونا المستجد </w:t>
      </w:r>
      <w:r w:rsidRPr="008D2CD6"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  <w:t>–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السكري - السل</w:t>
      </w:r>
    </w:p>
    <w:p w:rsidR="004E4530" w:rsidP="006D789A" w14:paraId="1B3FC5BC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5228"/>
        <w:gridCol w:w="5228"/>
      </w:tblGrid>
      <w:tr w14:paraId="3285A36F" w14:textId="77777777" w:rsidTr="004E4530">
        <w:tblPrEx>
          <w:tblW w:w="0" w:type="auto"/>
          <w:tblLook w:val="04A0"/>
        </w:tblPrEx>
        <w:tc>
          <w:tcPr>
            <w:tcW w:w="5228" w:type="dxa"/>
          </w:tcPr>
          <w:p w:rsidR="004E4530" w:rsidP="004E4530" w14:paraId="6593B36F" w14:textId="03BE60F0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أمراض معدية</w:t>
            </w:r>
          </w:p>
        </w:tc>
        <w:tc>
          <w:tcPr>
            <w:tcW w:w="5228" w:type="dxa"/>
          </w:tcPr>
          <w:p w:rsidR="004E4530" w:rsidP="004E4530" w14:paraId="6E579F42" w14:textId="26D3403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أمراض غير معدية</w:t>
            </w:r>
          </w:p>
        </w:tc>
      </w:tr>
      <w:tr w14:paraId="79AE2F3F" w14:textId="77777777" w:rsidTr="00364E43">
        <w:tblPrEx>
          <w:tblW w:w="0" w:type="auto"/>
          <w:tblLook w:val="04A0"/>
        </w:tblPrEx>
        <w:trPr>
          <w:trHeight w:val="2357"/>
        </w:trPr>
        <w:tc>
          <w:tcPr>
            <w:tcW w:w="5228" w:type="dxa"/>
          </w:tcPr>
          <w:p w:rsidR="004E4530" w:rsidP="006D789A" w14:paraId="5BB2A127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4E4530" w:rsidP="006D789A" w14:paraId="3AED5D06" w14:textId="14C5F99F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........................................</w:t>
            </w:r>
          </w:p>
          <w:p w:rsidR="004E4530" w:rsidP="004E4530" w14:paraId="2141739D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........................................</w:t>
            </w:r>
          </w:p>
          <w:p w:rsidR="004E4530" w:rsidP="00321CE4" w14:paraId="4BDBA7EC" w14:textId="18F4A84C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........................................</w:t>
            </w:r>
          </w:p>
        </w:tc>
        <w:tc>
          <w:tcPr>
            <w:tcW w:w="5228" w:type="dxa"/>
          </w:tcPr>
          <w:p w:rsidR="004E4530" w:rsidP="006D789A" w14:paraId="6E38E875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4E4530" w:rsidP="004E4530" w14:paraId="183AC5D8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........................................</w:t>
            </w:r>
          </w:p>
          <w:p w:rsidR="004E4530" w:rsidP="004E4530" w14:paraId="21C4B454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........................................</w:t>
            </w:r>
          </w:p>
          <w:p w:rsidR="004E4530" w:rsidP="004E4530" w14:paraId="1246D196" w14:textId="13171FA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4E4530" w:rsidP="006D789A" w14:paraId="44C5F754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lang w:val="en-US" w:eastAsia="en-US" w:bidi="ar-SA"/>
              </w:rPr>
            </w:pPr>
          </w:p>
        </w:tc>
      </w:tr>
    </w:tbl>
    <w:p w:rsidR="004E4530" w:rsidP="006D789A" w14:paraId="03183A22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A937FF" w:rsidRPr="008D2CD6" w:rsidP="006D789A" w14:paraId="426476D5" w14:textId="3F6D71E5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>السؤال الثالث:</w:t>
      </w:r>
    </w:p>
    <w:p w:rsidR="00653671" w:rsidRPr="008D2CD6" w:rsidP="006D789A" w14:paraId="5D0C7D7E" w14:textId="7143F7FD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( أ ) 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>اكتب الرقم المناسب من العمود ( أ ) أمام ما يناسبه في العمود ( ب ):</w:t>
      </w:r>
    </w:p>
    <w:p w:rsidR="00653671" w:rsidRPr="008D2CD6" w:rsidP="006D789A" w14:paraId="0B042BA3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835"/>
        <w:gridCol w:w="1440"/>
        <w:gridCol w:w="900"/>
        <w:gridCol w:w="7281"/>
      </w:tblGrid>
      <w:tr w14:paraId="64B6D5EB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D789A" w14:paraId="3F784BFA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440" w:type="dxa"/>
          </w:tcPr>
          <w:p w:rsidR="00653671" w:rsidRPr="00321CE4" w:rsidP="00653671" w14:paraId="05078553" w14:textId="319B23F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Arial" w:eastAsia="Times New Roman" w:hAnsi="Arial" w:hint="cs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  <w:t>( أ )</w:t>
            </w:r>
          </w:p>
        </w:tc>
        <w:tc>
          <w:tcPr>
            <w:tcW w:w="900" w:type="dxa"/>
          </w:tcPr>
          <w:p w:rsidR="00653671" w:rsidRPr="00321CE4" w:rsidP="00653671" w14:paraId="0C9269E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321CE4" w:rsidP="00653671" w14:paraId="67F608A7" w14:textId="27C048E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Arial" w:eastAsia="Times New Roman" w:hAnsi="Arial" w:hint="cs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  <w:t>( ب )</w:t>
            </w:r>
          </w:p>
        </w:tc>
      </w:tr>
      <w:tr w14:paraId="3FAFD59C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55397DC0" w14:textId="5C6FA219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1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1999FF60" w14:textId="5B16AB20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الفقاريات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43E6CA6F" w14:textId="2CF64374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07F0E5E2" w14:textId="730ED79A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قدرة الجسم على التصدي لمسببات المرض.</w:t>
            </w:r>
          </w:p>
        </w:tc>
      </w:tr>
      <w:tr w14:paraId="10062A56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57A29896" w14:textId="41AA8953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2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13C4A74F" w14:textId="4A3E68BE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الطيور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7A533BFD" w14:textId="7E867B60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66316540" w14:textId="2BEE6113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تساعد الجسم على النمو وتعويض الخلايا التالفة فيه.</w:t>
            </w:r>
          </w:p>
        </w:tc>
      </w:tr>
      <w:tr w14:paraId="52A52801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5792CFCD" w14:textId="466312BD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363ACBE8" w14:textId="566E824E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الخلية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08AD545B" w14:textId="08380199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7C89EF10" w14:textId="1B722B5E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 xml:space="preserve"> الحيوانات التي لديها عمود فقري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483B59F2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24FC9D7C" w14:textId="61D2B17A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4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0A325FD6" w14:textId="205834F6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الجين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49935AA6" w14:textId="67A1F776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35097E34" w14:textId="05F66D20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لها ريش خفيف وثابتة درجة الحرارة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0B5E8D16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27F67694" w14:textId="6AEF86D6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5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352FC131" w14:textId="0E92647A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التلوث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04133BD6" w14:textId="4B9F6280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70EB3BB5" w14:textId="59C50C09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أصغر وحدة في بناء المخلوقات الحية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2FAD5FE6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4557420F" w14:textId="0214A0B4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6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3F8E14B6" w14:textId="12CBBBF4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المحللات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48BD6D19" w14:textId="3C92B346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260F2FE6" w14:textId="776BA3F0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المادة المسؤولة عن نقل الصفات الوراثية من الإباء الى الأبناء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404A6433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2944D020" w14:textId="6C65CEAA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7</w:t>
            </w:r>
          </w:p>
        </w:tc>
        <w:tc>
          <w:tcPr>
            <w:tcW w:w="1440" w:type="dxa"/>
          </w:tcPr>
          <w:p w:rsidR="00653671" w:rsidRPr="008D2CD6" w:rsidP="00653671" w14:paraId="4FF11FBC" w14:textId="670A1F4E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العدوى</w:t>
            </w:r>
          </w:p>
        </w:tc>
        <w:tc>
          <w:tcPr>
            <w:tcW w:w="900" w:type="dxa"/>
          </w:tcPr>
          <w:p w:rsidR="00653671" w:rsidRPr="008D2CD6" w:rsidP="00653671" w14:paraId="705B4D6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79B56E03" w14:textId="777D12E3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إضافة أشياء ضارة للبيئة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70C1211F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00F2BCCB" w14:textId="18B62F39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8</w:t>
            </w:r>
          </w:p>
        </w:tc>
        <w:tc>
          <w:tcPr>
            <w:tcW w:w="1440" w:type="dxa"/>
          </w:tcPr>
          <w:p w:rsidR="00653671" w:rsidRPr="008D2CD6" w:rsidP="00653671" w14:paraId="7B415710" w14:textId="1F248A66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الحساسية</w:t>
            </w:r>
          </w:p>
        </w:tc>
        <w:tc>
          <w:tcPr>
            <w:tcW w:w="900" w:type="dxa"/>
          </w:tcPr>
          <w:p w:rsidR="00653671" w:rsidRPr="008D2CD6" w:rsidP="00653671" w14:paraId="14B5FE2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24E498A8" w14:textId="144A93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تقوم بتحليل المواد الميتة للحصول على طاقة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41B77BCD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3C209607" w14:textId="203E51A2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9</w:t>
            </w:r>
          </w:p>
        </w:tc>
        <w:tc>
          <w:tcPr>
            <w:tcW w:w="1440" w:type="dxa"/>
          </w:tcPr>
          <w:p w:rsidR="00653671" w:rsidRPr="008D2CD6" w:rsidP="00653671" w14:paraId="49285672" w14:textId="1CE0B1E5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 xml:space="preserve">البروتينات </w:t>
            </w:r>
          </w:p>
        </w:tc>
        <w:tc>
          <w:tcPr>
            <w:tcW w:w="900" w:type="dxa"/>
          </w:tcPr>
          <w:p w:rsidR="00653671" w:rsidRPr="008D2CD6" w:rsidP="00653671" w14:paraId="2B892D5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489CC828" w14:textId="0C07FF98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انتقال المرض من الشخص المصاب إلى الشخص السليم</w:t>
            </w:r>
            <w:r w:rsidRPr="008D2CD6" w:rsid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15B79FD0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37153613" w14:textId="3B69791F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10</w:t>
            </w:r>
          </w:p>
        </w:tc>
        <w:tc>
          <w:tcPr>
            <w:tcW w:w="1440" w:type="dxa"/>
          </w:tcPr>
          <w:p w:rsidR="00653671" w:rsidRPr="008D2CD6" w:rsidP="00653671" w14:paraId="43C83F22" w14:textId="72174CE2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 xml:space="preserve">المناعة </w:t>
            </w:r>
          </w:p>
        </w:tc>
        <w:tc>
          <w:tcPr>
            <w:tcW w:w="900" w:type="dxa"/>
          </w:tcPr>
          <w:p w:rsidR="00653671" w:rsidRPr="008D2CD6" w:rsidP="00653671" w14:paraId="742AD91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2AD703C0" w14:textId="3B5CC70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تفاعل جهاز المناعة بشدة ضد المواد الغريبة.</w:t>
            </w:r>
          </w:p>
        </w:tc>
      </w:tr>
    </w:tbl>
    <w:p w:rsidR="00653671" w:rsidP="006D789A" w14:paraId="07E4C442" w14:textId="2AD40ED6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  <w:r w:rsidR="00370283"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</w:p>
    <w:p w:rsidR="00370283" w:rsidP="006D789A" w14:paraId="452E8E2E" w14:textId="4A7ADC35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>( ب ) رتب السلسة الغذائية التالية ترتيبا صحيحا:</w:t>
      </w:r>
    </w:p>
    <w:p w:rsidR="00370283" w:rsidP="006D789A" w14:paraId="5C40D2C4" w14:textId="7FE3C2DC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-50800</wp:posOffset>
            </wp:positionH>
            <wp:positionV relativeFrom="paragraph">
              <wp:posOffset>283210</wp:posOffset>
            </wp:positionV>
            <wp:extent cx="1233805" cy="1098550"/>
            <wp:effectExtent l="0" t="0" r="4445" b="6350"/>
            <wp:wrapTight wrapText="bothSides">
              <wp:wrapPolygon>
                <wp:start x="0" y="0"/>
                <wp:lineTo x="0" y="21350"/>
                <wp:lineTo x="21344" y="21350"/>
                <wp:lineTo x="21344" y="0"/>
                <wp:lineTo x="0" y="0"/>
              </wp:wrapPolygon>
            </wp:wrapTight>
            <wp:docPr id="767233779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33779" name="صورة 767233779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276860</wp:posOffset>
            </wp:positionV>
            <wp:extent cx="1022350" cy="1111250"/>
            <wp:effectExtent l="0" t="0" r="6350" b="0"/>
            <wp:wrapTight wrapText="bothSides">
              <wp:wrapPolygon>
                <wp:start x="0" y="0"/>
                <wp:lineTo x="0" y="21106"/>
                <wp:lineTo x="21332" y="21106"/>
                <wp:lineTo x="21332" y="0"/>
                <wp:lineTo x="0" y="0"/>
              </wp:wrapPolygon>
            </wp:wrapTight>
            <wp:docPr id="77546403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64032" name="صورة 775464032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270510</wp:posOffset>
            </wp:positionV>
            <wp:extent cx="1276350" cy="1098550"/>
            <wp:effectExtent l="0" t="0" r="0" b="6350"/>
            <wp:wrapTight wrapText="bothSides">
              <wp:wrapPolygon>
                <wp:start x="0" y="0"/>
                <wp:lineTo x="0" y="21350"/>
                <wp:lineTo x="21278" y="21350"/>
                <wp:lineTo x="21278" y="0"/>
                <wp:lineTo x="0" y="0"/>
              </wp:wrapPolygon>
            </wp:wrapTight>
            <wp:docPr id="591597045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97045" name="صورة 591597045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270510</wp:posOffset>
            </wp:positionV>
            <wp:extent cx="1130300" cy="1022350"/>
            <wp:effectExtent l="0" t="0" r="0" b="6350"/>
            <wp:wrapTight wrapText="bothSides">
              <wp:wrapPolygon>
                <wp:start x="0" y="0"/>
                <wp:lineTo x="0" y="21332"/>
                <wp:lineTo x="21115" y="21332"/>
                <wp:lineTo x="21115" y="0"/>
                <wp:lineTo x="0" y="0"/>
              </wp:wrapPolygon>
            </wp:wrapTight>
            <wp:docPr id="1394768775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68775" name="صورة 1394768775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245110</wp:posOffset>
            </wp:positionV>
            <wp:extent cx="1365250" cy="1045845"/>
            <wp:effectExtent l="0" t="0" r="6350" b="1905"/>
            <wp:wrapTight wrapText="bothSides">
              <wp:wrapPolygon>
                <wp:start x="0" y="0"/>
                <wp:lineTo x="0" y="21246"/>
                <wp:lineTo x="21399" y="21246"/>
                <wp:lineTo x="21399" y="0"/>
                <wp:lineTo x="0" y="0"/>
              </wp:wrapPolygon>
            </wp:wrapTight>
            <wp:docPr id="111139391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93911" name="صورة 1111393911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CE4" w:rsidP="006D789A" w14:paraId="3DE7D556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370283" w:rsidP="006D789A" w14:paraId="38C6AC45" w14:textId="71633875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    يرقة                   نبات شوكي              سحلية                 سرعوف             بومة      </w:t>
      </w:r>
    </w:p>
    <w:p w:rsidR="00321CE4" w:rsidP="006D789A" w14:paraId="0A138670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321CE4" w:rsidP="006D789A" w14:paraId="7D71D099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2091"/>
        <w:gridCol w:w="2091"/>
        <w:gridCol w:w="2091"/>
        <w:gridCol w:w="2091"/>
        <w:gridCol w:w="2092"/>
      </w:tblGrid>
      <w:tr w14:paraId="082CE968" w14:textId="77777777" w:rsidTr="00321CE4">
        <w:tblPrEx>
          <w:tblW w:w="0" w:type="auto"/>
          <w:tblLook w:val="04A0"/>
        </w:tblPrEx>
        <w:tc>
          <w:tcPr>
            <w:tcW w:w="2091" w:type="dxa"/>
          </w:tcPr>
          <w:p w:rsidR="00321CE4" w:rsidP="006D789A" w14:paraId="758FBC9A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321CE4" w:rsidP="006D789A" w14:paraId="0319D48E" w14:textId="28CAD4A3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</w:t>
            </w:r>
          </w:p>
          <w:p w:rsidR="00321CE4" w:rsidP="006D789A" w14:paraId="4AF99A4B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1" w:type="dxa"/>
          </w:tcPr>
          <w:p w:rsidR="00321CE4" w:rsidP="006D789A" w14:paraId="27C39332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321CE4" w:rsidP="00321CE4" w14:paraId="14F2B26B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</w:t>
            </w:r>
          </w:p>
          <w:p w:rsidR="00321CE4" w:rsidP="006D789A" w14:paraId="64A110F3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1" w:type="dxa"/>
          </w:tcPr>
          <w:p w:rsidR="00321CE4" w:rsidP="006D789A" w14:paraId="27F9C408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321CE4" w:rsidP="00321CE4" w14:paraId="33E21C8E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</w:t>
            </w:r>
          </w:p>
          <w:p w:rsidR="00321CE4" w:rsidP="006D789A" w14:paraId="12143517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1" w:type="dxa"/>
          </w:tcPr>
          <w:p w:rsidR="00321CE4" w:rsidP="006D789A" w14:paraId="16ED9CA7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321CE4" w:rsidP="00321CE4" w14:paraId="349F6565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</w:t>
            </w:r>
          </w:p>
          <w:p w:rsidR="00321CE4" w:rsidP="006D789A" w14:paraId="2C455BAB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2" w:type="dxa"/>
          </w:tcPr>
          <w:p w:rsidR="00321CE4" w:rsidP="006D789A" w14:paraId="753FEE04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321CE4" w:rsidP="00321CE4" w14:paraId="309B004C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</w:t>
            </w:r>
          </w:p>
          <w:p w:rsidR="00321CE4" w:rsidP="006D789A" w14:paraId="7BDA7E51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321CE4" w:rsidP="006D789A" w14:paraId="006C641E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A937FF" w:rsidP="006D789A" w14:paraId="7613E753" w14:textId="32BD2300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A937FF" w:rsidP="006D789A" w14:paraId="743FF991" w14:textId="0F52F2B0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C808F4" w:rsidRPr="00FE1256" w:rsidP="00FE1256" w14:paraId="60636FC6" w14:textId="63FB999A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                                               مع تمنياتي بالتوفيق والنجاح</w:t>
      </w:r>
      <w:r w:rsidR="00FE1256"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. </w:t>
      </w:r>
    </w:p>
    <w:sectPr w:rsidSect="00274186">
      <w:footerReference w:type="even" r:id="rId18"/>
      <w:footerReference w:type="default" r:id="rId19"/>
      <w:type w:val="nextPage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A82E29" w:rsidR="00A82E2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eastAsia="Calibri" w:hAnsi="Calibri" w:cs="Arial"/>
            <w:sz w:val="22"/>
            <w:szCs w:val="22"/>
            <w:rtl/>
            <w:lang w:val="ar-SA" w:eastAsia="en-US" w:bidi="ar-SA"/>
          </w:rPr>
          <w:t>2</w: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2E6521F8"/>
    <w:multiLevelType w:val="hybridMultilevel"/>
    <w:tmpl w:val="76727C2A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7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7AFC78B6"/>
    <w:multiLevelType w:val="hybridMultilevel"/>
    <w:tmpl w:val="5C80F9CA"/>
    <w:lvl w:ilvl="0">
      <w:start w:val="1"/>
      <w:numFmt w:val="arabicAlpha"/>
      <w:lvlText w:val="(%1)"/>
      <w:lvlJc w:val="left"/>
      <w:pPr>
        <w:ind w:left="43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2" w:hanging="360"/>
      </w:pPr>
    </w:lvl>
    <w:lvl w:ilvl="2" w:tentative="1">
      <w:start w:val="1"/>
      <w:numFmt w:val="lowerRoman"/>
      <w:lvlText w:val="%3."/>
      <w:lvlJc w:val="right"/>
      <w:pPr>
        <w:ind w:left="1872" w:hanging="180"/>
      </w:pPr>
    </w:lvl>
    <w:lvl w:ilvl="3" w:tentative="1">
      <w:start w:val="1"/>
      <w:numFmt w:val="decimal"/>
      <w:lvlText w:val="%4."/>
      <w:lvlJc w:val="left"/>
      <w:pPr>
        <w:ind w:left="2592" w:hanging="360"/>
      </w:pPr>
    </w:lvl>
    <w:lvl w:ilvl="4" w:tentative="1">
      <w:start w:val="1"/>
      <w:numFmt w:val="lowerLetter"/>
      <w:lvlText w:val="%5."/>
      <w:lvlJc w:val="left"/>
      <w:pPr>
        <w:ind w:left="3312" w:hanging="360"/>
      </w:pPr>
    </w:lvl>
    <w:lvl w:ilvl="5" w:tentative="1">
      <w:start w:val="1"/>
      <w:numFmt w:val="lowerRoman"/>
      <w:lvlText w:val="%6."/>
      <w:lvlJc w:val="right"/>
      <w:pPr>
        <w:ind w:left="4032" w:hanging="180"/>
      </w:pPr>
    </w:lvl>
    <w:lvl w:ilvl="6" w:tentative="1">
      <w:start w:val="1"/>
      <w:numFmt w:val="decimal"/>
      <w:lvlText w:val="%7."/>
      <w:lvlJc w:val="left"/>
      <w:pPr>
        <w:ind w:left="4752" w:hanging="360"/>
      </w:pPr>
    </w:lvl>
    <w:lvl w:ilvl="7" w:tentative="1">
      <w:start w:val="1"/>
      <w:numFmt w:val="lowerLetter"/>
      <w:lvlText w:val="%8."/>
      <w:lvlJc w:val="left"/>
      <w:pPr>
        <w:ind w:left="5472" w:hanging="360"/>
      </w:pPr>
    </w:lvl>
    <w:lvl w:ilvl="8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>
    <w:nsid w:val="7E2D561C"/>
    <w:multiLevelType w:val="hybridMultilevel"/>
    <w:tmpl w:val="5FA6D032"/>
    <w:lvl w:ilvl="0">
      <w:start w:val="0"/>
      <w:numFmt w:val="bullet"/>
      <w:lvlText w:val=""/>
      <w:lvlJc w:val="left"/>
      <w:pPr>
        <w:ind w:left="148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9"/>
  </w:num>
  <w:num w:numId="6">
    <w:abstractNumId w:val="5"/>
  </w:num>
  <w:num w:numId="7">
    <w:abstractNumId w:val="3"/>
  </w:num>
  <w:num w:numId="8">
    <w:abstractNumId w:val="6"/>
  </w:num>
  <w:num w:numId="9">
    <w:abstractNumId w:val="1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03641"/>
    <w:rsid w:val="000206B8"/>
    <w:rsid w:val="00023CAF"/>
    <w:rsid w:val="00037A80"/>
    <w:rsid w:val="00040272"/>
    <w:rsid w:val="0005577A"/>
    <w:rsid w:val="00064F86"/>
    <w:rsid w:val="000725B4"/>
    <w:rsid w:val="000848B6"/>
    <w:rsid w:val="000A43C7"/>
    <w:rsid w:val="000A6015"/>
    <w:rsid w:val="000A7A8C"/>
    <w:rsid w:val="000B5669"/>
    <w:rsid w:val="000F15EF"/>
    <w:rsid w:val="00103AE7"/>
    <w:rsid w:val="00105925"/>
    <w:rsid w:val="0011739A"/>
    <w:rsid w:val="00117D18"/>
    <w:rsid w:val="001209BA"/>
    <w:rsid w:val="00135347"/>
    <w:rsid w:val="0014631F"/>
    <w:rsid w:val="00146478"/>
    <w:rsid w:val="00151F2D"/>
    <w:rsid w:val="00154F64"/>
    <w:rsid w:val="001643D1"/>
    <w:rsid w:val="00172802"/>
    <w:rsid w:val="00173989"/>
    <w:rsid w:val="001753D9"/>
    <w:rsid w:val="00186E01"/>
    <w:rsid w:val="001871A1"/>
    <w:rsid w:val="00194F85"/>
    <w:rsid w:val="00197695"/>
    <w:rsid w:val="001A3903"/>
    <w:rsid w:val="001A722A"/>
    <w:rsid w:val="001C05C3"/>
    <w:rsid w:val="001D04C2"/>
    <w:rsid w:val="001E0090"/>
    <w:rsid w:val="001E45AE"/>
    <w:rsid w:val="001F1D69"/>
    <w:rsid w:val="001F4F22"/>
    <w:rsid w:val="001F6053"/>
    <w:rsid w:val="001F7D19"/>
    <w:rsid w:val="0020291B"/>
    <w:rsid w:val="0021252F"/>
    <w:rsid w:val="002156B1"/>
    <w:rsid w:val="00230FF5"/>
    <w:rsid w:val="0024120A"/>
    <w:rsid w:val="002469D1"/>
    <w:rsid w:val="00251174"/>
    <w:rsid w:val="00251D3E"/>
    <w:rsid w:val="00256785"/>
    <w:rsid w:val="00256797"/>
    <w:rsid w:val="00263538"/>
    <w:rsid w:val="00264C4A"/>
    <w:rsid w:val="00264DB4"/>
    <w:rsid w:val="00265D58"/>
    <w:rsid w:val="00272E86"/>
    <w:rsid w:val="00274186"/>
    <w:rsid w:val="002754B3"/>
    <w:rsid w:val="002872B2"/>
    <w:rsid w:val="00287DD4"/>
    <w:rsid w:val="002914C0"/>
    <w:rsid w:val="002A05CD"/>
    <w:rsid w:val="002A39B6"/>
    <w:rsid w:val="002B57CD"/>
    <w:rsid w:val="002B7A51"/>
    <w:rsid w:val="002C7D55"/>
    <w:rsid w:val="002E0AE5"/>
    <w:rsid w:val="002E2C97"/>
    <w:rsid w:val="002F2AAA"/>
    <w:rsid w:val="002F50F7"/>
    <w:rsid w:val="002F52D0"/>
    <w:rsid w:val="00311176"/>
    <w:rsid w:val="00317A52"/>
    <w:rsid w:val="00321CE4"/>
    <w:rsid w:val="00321ED6"/>
    <w:rsid w:val="00335C41"/>
    <w:rsid w:val="00340374"/>
    <w:rsid w:val="00340D14"/>
    <w:rsid w:val="00350725"/>
    <w:rsid w:val="00357925"/>
    <w:rsid w:val="003607FE"/>
    <w:rsid w:val="0036287D"/>
    <w:rsid w:val="00364E43"/>
    <w:rsid w:val="00370283"/>
    <w:rsid w:val="00375434"/>
    <w:rsid w:val="00377A7F"/>
    <w:rsid w:val="003800CE"/>
    <w:rsid w:val="00381852"/>
    <w:rsid w:val="0039131A"/>
    <w:rsid w:val="003B383B"/>
    <w:rsid w:val="003C08B0"/>
    <w:rsid w:val="003C17EA"/>
    <w:rsid w:val="003C4653"/>
    <w:rsid w:val="003D56C5"/>
    <w:rsid w:val="003D5E32"/>
    <w:rsid w:val="003F1A97"/>
    <w:rsid w:val="003F23AF"/>
    <w:rsid w:val="0040420E"/>
    <w:rsid w:val="00406741"/>
    <w:rsid w:val="00410715"/>
    <w:rsid w:val="004121E4"/>
    <w:rsid w:val="00412EEC"/>
    <w:rsid w:val="00432EB8"/>
    <w:rsid w:val="00435F4C"/>
    <w:rsid w:val="0043670F"/>
    <w:rsid w:val="00453AD3"/>
    <w:rsid w:val="00455D68"/>
    <w:rsid w:val="004639C8"/>
    <w:rsid w:val="00475771"/>
    <w:rsid w:val="00485BC2"/>
    <w:rsid w:val="00490B55"/>
    <w:rsid w:val="00491611"/>
    <w:rsid w:val="00493B72"/>
    <w:rsid w:val="004B03C5"/>
    <w:rsid w:val="004E302A"/>
    <w:rsid w:val="004E4530"/>
    <w:rsid w:val="004E5924"/>
    <w:rsid w:val="004E6C6C"/>
    <w:rsid w:val="00501D00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5E40"/>
    <w:rsid w:val="005514FA"/>
    <w:rsid w:val="005530BE"/>
    <w:rsid w:val="005541A4"/>
    <w:rsid w:val="00563727"/>
    <w:rsid w:val="005644A5"/>
    <w:rsid w:val="00572ADB"/>
    <w:rsid w:val="00583379"/>
    <w:rsid w:val="00587736"/>
    <w:rsid w:val="005908CC"/>
    <w:rsid w:val="00594926"/>
    <w:rsid w:val="005A32D1"/>
    <w:rsid w:val="005A51A6"/>
    <w:rsid w:val="005C3573"/>
    <w:rsid w:val="005C3A4C"/>
    <w:rsid w:val="005D2BCC"/>
    <w:rsid w:val="005D3B40"/>
    <w:rsid w:val="005E2BB7"/>
    <w:rsid w:val="005E38BD"/>
    <w:rsid w:val="005E7B0D"/>
    <w:rsid w:val="005F458F"/>
    <w:rsid w:val="00617BA5"/>
    <w:rsid w:val="00625A88"/>
    <w:rsid w:val="00626385"/>
    <w:rsid w:val="00630D80"/>
    <w:rsid w:val="006321C5"/>
    <w:rsid w:val="006377E0"/>
    <w:rsid w:val="00637AFE"/>
    <w:rsid w:val="00653671"/>
    <w:rsid w:val="006553A3"/>
    <w:rsid w:val="0065662F"/>
    <w:rsid w:val="006650CE"/>
    <w:rsid w:val="00672EAA"/>
    <w:rsid w:val="006804AC"/>
    <w:rsid w:val="00697C61"/>
    <w:rsid w:val="006A0D10"/>
    <w:rsid w:val="006A2515"/>
    <w:rsid w:val="006A2ABF"/>
    <w:rsid w:val="006B34FB"/>
    <w:rsid w:val="006B775F"/>
    <w:rsid w:val="006D0C35"/>
    <w:rsid w:val="006D789A"/>
    <w:rsid w:val="006E5AD9"/>
    <w:rsid w:val="006F2039"/>
    <w:rsid w:val="007009AF"/>
    <w:rsid w:val="00727C56"/>
    <w:rsid w:val="00736A89"/>
    <w:rsid w:val="00736A97"/>
    <w:rsid w:val="0074186D"/>
    <w:rsid w:val="007452E9"/>
    <w:rsid w:val="00747C94"/>
    <w:rsid w:val="00774091"/>
    <w:rsid w:val="00786B7D"/>
    <w:rsid w:val="0079104A"/>
    <w:rsid w:val="00795E3D"/>
    <w:rsid w:val="00797E4E"/>
    <w:rsid w:val="00797F60"/>
    <w:rsid w:val="007A3E57"/>
    <w:rsid w:val="007C0FAB"/>
    <w:rsid w:val="007C4069"/>
    <w:rsid w:val="007D0046"/>
    <w:rsid w:val="007D312D"/>
    <w:rsid w:val="007D74E5"/>
    <w:rsid w:val="007E65DD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30B73"/>
    <w:rsid w:val="0083202D"/>
    <w:rsid w:val="00832427"/>
    <w:rsid w:val="0083516B"/>
    <w:rsid w:val="008601D6"/>
    <w:rsid w:val="0087412D"/>
    <w:rsid w:val="00876DA9"/>
    <w:rsid w:val="00880713"/>
    <w:rsid w:val="0088401F"/>
    <w:rsid w:val="0088681C"/>
    <w:rsid w:val="00892B95"/>
    <w:rsid w:val="008B2F52"/>
    <w:rsid w:val="008B3FA2"/>
    <w:rsid w:val="008C178A"/>
    <w:rsid w:val="008C48D3"/>
    <w:rsid w:val="008D2CD6"/>
    <w:rsid w:val="008D6EB8"/>
    <w:rsid w:val="008D7848"/>
    <w:rsid w:val="008E043D"/>
    <w:rsid w:val="008E375D"/>
    <w:rsid w:val="009004AB"/>
    <w:rsid w:val="009058F3"/>
    <w:rsid w:val="00905D51"/>
    <w:rsid w:val="00914CFD"/>
    <w:rsid w:val="00916B5D"/>
    <w:rsid w:val="00920223"/>
    <w:rsid w:val="00923FDB"/>
    <w:rsid w:val="00931CBC"/>
    <w:rsid w:val="00932A11"/>
    <w:rsid w:val="009360C3"/>
    <w:rsid w:val="00941B32"/>
    <w:rsid w:val="00944B44"/>
    <w:rsid w:val="00952B97"/>
    <w:rsid w:val="00955C02"/>
    <w:rsid w:val="0096359E"/>
    <w:rsid w:val="009706DA"/>
    <w:rsid w:val="009760B3"/>
    <w:rsid w:val="00990AB3"/>
    <w:rsid w:val="00990B12"/>
    <w:rsid w:val="009B0C25"/>
    <w:rsid w:val="009B2500"/>
    <w:rsid w:val="009C6815"/>
    <w:rsid w:val="009D016E"/>
    <w:rsid w:val="009D3499"/>
    <w:rsid w:val="009D3AF3"/>
    <w:rsid w:val="009E20E5"/>
    <w:rsid w:val="009F0EE6"/>
    <w:rsid w:val="009F1C2C"/>
    <w:rsid w:val="009F7026"/>
    <w:rsid w:val="00A00E24"/>
    <w:rsid w:val="00A024B1"/>
    <w:rsid w:val="00A12331"/>
    <w:rsid w:val="00A12F0A"/>
    <w:rsid w:val="00A17CD1"/>
    <w:rsid w:val="00A268BF"/>
    <w:rsid w:val="00A30737"/>
    <w:rsid w:val="00A313B4"/>
    <w:rsid w:val="00A34DB1"/>
    <w:rsid w:val="00A40297"/>
    <w:rsid w:val="00A51287"/>
    <w:rsid w:val="00A5343E"/>
    <w:rsid w:val="00A54908"/>
    <w:rsid w:val="00A550F7"/>
    <w:rsid w:val="00A62A92"/>
    <w:rsid w:val="00A6583A"/>
    <w:rsid w:val="00A6775D"/>
    <w:rsid w:val="00A71425"/>
    <w:rsid w:val="00A71F38"/>
    <w:rsid w:val="00A7215A"/>
    <w:rsid w:val="00A761AA"/>
    <w:rsid w:val="00A81370"/>
    <w:rsid w:val="00A82E29"/>
    <w:rsid w:val="00A8641A"/>
    <w:rsid w:val="00A916FF"/>
    <w:rsid w:val="00A92A38"/>
    <w:rsid w:val="00A937FF"/>
    <w:rsid w:val="00AC1239"/>
    <w:rsid w:val="00AC68AB"/>
    <w:rsid w:val="00AC7246"/>
    <w:rsid w:val="00AD119B"/>
    <w:rsid w:val="00AD2E8C"/>
    <w:rsid w:val="00AE1C77"/>
    <w:rsid w:val="00AF1D44"/>
    <w:rsid w:val="00AF469A"/>
    <w:rsid w:val="00AF51C4"/>
    <w:rsid w:val="00B02839"/>
    <w:rsid w:val="00B12BCF"/>
    <w:rsid w:val="00B21905"/>
    <w:rsid w:val="00B324A5"/>
    <w:rsid w:val="00B32A91"/>
    <w:rsid w:val="00B41A4F"/>
    <w:rsid w:val="00B43749"/>
    <w:rsid w:val="00B50B77"/>
    <w:rsid w:val="00B63031"/>
    <w:rsid w:val="00B656F8"/>
    <w:rsid w:val="00B66224"/>
    <w:rsid w:val="00B739DA"/>
    <w:rsid w:val="00B75860"/>
    <w:rsid w:val="00B80EC5"/>
    <w:rsid w:val="00B905DF"/>
    <w:rsid w:val="00B95A4B"/>
    <w:rsid w:val="00B96096"/>
    <w:rsid w:val="00B964DF"/>
    <w:rsid w:val="00BA0E3A"/>
    <w:rsid w:val="00BB3C22"/>
    <w:rsid w:val="00BD6472"/>
    <w:rsid w:val="00BD7A52"/>
    <w:rsid w:val="00BE0840"/>
    <w:rsid w:val="00BE7CC7"/>
    <w:rsid w:val="00BF31CB"/>
    <w:rsid w:val="00C03423"/>
    <w:rsid w:val="00C07040"/>
    <w:rsid w:val="00C12D28"/>
    <w:rsid w:val="00C15040"/>
    <w:rsid w:val="00C21642"/>
    <w:rsid w:val="00C21756"/>
    <w:rsid w:val="00C23AF0"/>
    <w:rsid w:val="00C27B97"/>
    <w:rsid w:val="00C27BF3"/>
    <w:rsid w:val="00C27E67"/>
    <w:rsid w:val="00C32531"/>
    <w:rsid w:val="00C36B03"/>
    <w:rsid w:val="00C4256D"/>
    <w:rsid w:val="00C4708D"/>
    <w:rsid w:val="00C6031A"/>
    <w:rsid w:val="00C6504F"/>
    <w:rsid w:val="00C67644"/>
    <w:rsid w:val="00C70D6C"/>
    <w:rsid w:val="00C7114C"/>
    <w:rsid w:val="00C808F4"/>
    <w:rsid w:val="00C81F43"/>
    <w:rsid w:val="00C9023B"/>
    <w:rsid w:val="00C9371B"/>
    <w:rsid w:val="00CA75B3"/>
    <w:rsid w:val="00CB5646"/>
    <w:rsid w:val="00CB7F29"/>
    <w:rsid w:val="00CC59BF"/>
    <w:rsid w:val="00CE7FEA"/>
    <w:rsid w:val="00CF1E4B"/>
    <w:rsid w:val="00D04007"/>
    <w:rsid w:val="00D139CE"/>
    <w:rsid w:val="00D16EDD"/>
    <w:rsid w:val="00D23E62"/>
    <w:rsid w:val="00D3797F"/>
    <w:rsid w:val="00D46187"/>
    <w:rsid w:val="00D469AE"/>
    <w:rsid w:val="00D73870"/>
    <w:rsid w:val="00D73FB1"/>
    <w:rsid w:val="00D771CD"/>
    <w:rsid w:val="00D93BF5"/>
    <w:rsid w:val="00D97D3B"/>
    <w:rsid w:val="00DA51F9"/>
    <w:rsid w:val="00DB7622"/>
    <w:rsid w:val="00DC0036"/>
    <w:rsid w:val="00DC7158"/>
    <w:rsid w:val="00DC7D90"/>
    <w:rsid w:val="00DD3F62"/>
    <w:rsid w:val="00DD50FE"/>
    <w:rsid w:val="00DD5DFD"/>
    <w:rsid w:val="00DE7D67"/>
    <w:rsid w:val="00DF2F51"/>
    <w:rsid w:val="00DF56E3"/>
    <w:rsid w:val="00E10D8F"/>
    <w:rsid w:val="00E10FF2"/>
    <w:rsid w:val="00E1326F"/>
    <w:rsid w:val="00E1739F"/>
    <w:rsid w:val="00E21F85"/>
    <w:rsid w:val="00E343C7"/>
    <w:rsid w:val="00E3449D"/>
    <w:rsid w:val="00E36D16"/>
    <w:rsid w:val="00E5395B"/>
    <w:rsid w:val="00E60ED7"/>
    <w:rsid w:val="00E70016"/>
    <w:rsid w:val="00E740A8"/>
    <w:rsid w:val="00E748E5"/>
    <w:rsid w:val="00E835F9"/>
    <w:rsid w:val="00E91EA0"/>
    <w:rsid w:val="00E93614"/>
    <w:rsid w:val="00E93FAA"/>
    <w:rsid w:val="00EA26D8"/>
    <w:rsid w:val="00EA6A15"/>
    <w:rsid w:val="00EA7677"/>
    <w:rsid w:val="00EB3619"/>
    <w:rsid w:val="00EC1FA7"/>
    <w:rsid w:val="00EC2567"/>
    <w:rsid w:val="00ED49F8"/>
    <w:rsid w:val="00EE2FE2"/>
    <w:rsid w:val="00EE7559"/>
    <w:rsid w:val="00EF0247"/>
    <w:rsid w:val="00F0752A"/>
    <w:rsid w:val="00F10AB6"/>
    <w:rsid w:val="00F14FC1"/>
    <w:rsid w:val="00F20B23"/>
    <w:rsid w:val="00F25D11"/>
    <w:rsid w:val="00F375D8"/>
    <w:rsid w:val="00F378C7"/>
    <w:rsid w:val="00F45F6C"/>
    <w:rsid w:val="00F467D2"/>
    <w:rsid w:val="00F5464A"/>
    <w:rsid w:val="00F648AD"/>
    <w:rsid w:val="00F75B56"/>
    <w:rsid w:val="00F80A06"/>
    <w:rsid w:val="00F80EE5"/>
    <w:rsid w:val="00F92FAD"/>
    <w:rsid w:val="00F93B73"/>
    <w:rsid w:val="00F9658C"/>
    <w:rsid w:val="00FA3334"/>
    <w:rsid w:val="00FA72F7"/>
    <w:rsid w:val="00FA7AEB"/>
    <w:rsid w:val="00FB23B9"/>
    <w:rsid w:val="00FB31FA"/>
    <w:rsid w:val="00FB3A3C"/>
    <w:rsid w:val="00FB74FF"/>
    <w:rsid w:val="00FD04B0"/>
    <w:rsid w:val="00FE0163"/>
    <w:rsid w:val="00FE1256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table" w:customStyle="1" w:styleId="1">
    <w:name w:val="شبكة جدول1"/>
    <w:basedOn w:val="TableNormal"/>
    <w:next w:val="TableGrid"/>
    <w:uiPriority w:val="59"/>
    <w:rsid w:val="00490B55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490B55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941B32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rsid w:val="0036287D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2914C0"/>
    <w:pPr>
      <w:bidi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0">
    <w:name w:val="Table Grid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tif" /><Relationship Id="rId11" Type="http://schemas.openxmlformats.org/officeDocument/2006/relationships/image" Target="media/image5.png" /><Relationship Id="rId12" Type="http://schemas.openxmlformats.org/officeDocument/2006/relationships/image" Target="media/image6.tif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footer" Target="footer3.xml" /><Relationship Id="rId19" Type="http://schemas.openxmlformats.org/officeDocument/2006/relationships/footer" Target="footer4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2.jpe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41208-DA89-479C-B1D6-5EB838AC1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وداد الحربي</cp:lastModifiedBy>
  <cp:revision>2</cp:revision>
  <cp:lastPrinted>2024-10-21T12:38:00Z</cp:lastPrinted>
  <dcterms:created xsi:type="dcterms:W3CDTF">2025-12-19T14:45:00Z</dcterms:created>
  <dcterms:modified xsi:type="dcterms:W3CDTF">2025-12-19T14:45:00Z</dcterms:modified>
</cp:coreProperties>
</file>