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4.tif" ContentType="image/tiff"/>
  <Override PartName="/word/media/image17.tif" ContentType="image/tiff"/>
  <Override PartName="/word/media/image2.tif" ContentType="image/tiff"/>
  <Override PartName="/word/media/image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F93B73" w:rsidRPr="0058341C" w:rsidP="00E1326F" w14:paraId="6E0CC9AD" w14:textId="4AAF9650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-60960</wp:posOffset>
                </wp:positionV>
                <wp:extent cx="1767840" cy="1272540"/>
                <wp:effectExtent l="0" t="0" r="0" b="3810"/>
                <wp:wrapNone/>
                <wp:docPr id="147698788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7840" cy="1272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2940" w:rsidRPr="00AB2940" w:rsidP="00AB2940" w14:textId="14D2FE42">
                            <w:pPr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  <w:bookmarkStart w:id="0" w:name="_Hlk216943515"/>
                            <w:bookmarkEnd w:id="0"/>
                            <w:r w:rsidRPr="00AB2940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>اليوم :</w:t>
                            </w:r>
                          </w:p>
                          <w:p w:rsidR="00AB2940" w:rsidRPr="00AB2940" w:rsidP="00AB2940" w14:textId="6FCF6715">
                            <w:pPr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</w:pPr>
                            <w:r w:rsidRPr="00AB2940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>التاريخ :</w:t>
                            </w:r>
                            <w:r w:rsidRPr="00AB2940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 /   /</w:t>
                            </w:r>
                          </w:p>
                          <w:p w:rsidR="00AB2940" w:rsidRPr="00AB2940" w:rsidP="00AB2940" w14:textId="7334B7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B2940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AB2940">
                              <w:rPr>
                                <w:rFonts w:cs="Arial"/>
                                <w:sz w:val="24"/>
                                <w:szCs w:val="24"/>
                                <w:rtl/>
                              </w:rPr>
                              <w:t xml:space="preserve"> ساعة ونصف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1" o:spid="_x0000_s1025" type="#_x0000_t202" style="width:139.2pt;height:100.2pt;margin-top:-4.8pt;margin-left:-26.4pt;mso-width-percent:0;mso-width-relative:margin;mso-wrap-distance-bottom:0;mso-wrap-distance-left:9pt;mso-wrap-distance-right:9pt;mso-wrap-distance-top:0;mso-wrap-style:square;position:absolute;v-text-anchor:top;visibility:visible;z-index:251737088" filled="f" stroked="f" strokeweight="0.5pt">
                <v:textbox>
                  <w:txbxContent>
                    <w:p w:rsidR="00AB2940" w:rsidRPr="00AB2940" w:rsidP="00AB2940" w14:paraId="3224719D" w14:textId="14D2FE42">
                      <w:pPr>
                        <w:rPr>
                          <w:rFonts w:cs="Arial"/>
                          <w:sz w:val="24"/>
                          <w:szCs w:val="24"/>
                          <w:rtl/>
                        </w:rPr>
                      </w:pPr>
                      <w:bookmarkStart w:id="1" w:name="_Hlk216943515"/>
                      <w:bookmarkEnd w:id="1"/>
                      <w:r w:rsidRPr="00AB2940">
                        <w:rPr>
                          <w:rFonts w:cs="Arial"/>
                          <w:sz w:val="24"/>
                          <w:szCs w:val="24"/>
                          <w:rtl/>
                        </w:rPr>
                        <w:t>اليوم :</w:t>
                      </w:r>
                    </w:p>
                    <w:p w:rsidR="00AB2940" w:rsidRPr="00AB2940" w:rsidP="00AB2940" w14:paraId="039C0E08" w14:textId="6FCF6715">
                      <w:pPr>
                        <w:rPr>
                          <w:rFonts w:cs="Arial"/>
                          <w:sz w:val="24"/>
                          <w:szCs w:val="24"/>
                          <w:rtl/>
                        </w:rPr>
                      </w:pPr>
                      <w:r w:rsidRPr="00AB2940">
                        <w:rPr>
                          <w:rFonts w:cs="Arial"/>
                          <w:sz w:val="24"/>
                          <w:szCs w:val="24"/>
                          <w:rtl/>
                        </w:rPr>
                        <w:t>التاريخ :</w:t>
                      </w:r>
                      <w:r w:rsidRPr="00AB2940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 /   /</w:t>
                      </w:r>
                    </w:p>
                    <w:p w:rsidR="00AB2940" w:rsidRPr="00AB2940" w:rsidP="00AB2940" w14:paraId="713DD257" w14:textId="7334B792">
                      <w:pPr>
                        <w:rPr>
                          <w:sz w:val="24"/>
                          <w:szCs w:val="24"/>
                        </w:rPr>
                      </w:pPr>
                      <w:r w:rsidRPr="00AB2940">
                        <w:rPr>
                          <w:rFonts w:cs="Arial"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AB2940">
                        <w:rPr>
                          <w:rFonts w:cs="Arial"/>
                          <w:sz w:val="24"/>
                          <w:szCs w:val="24"/>
                          <w:rtl/>
                        </w:rPr>
                        <w:t xml:space="preserve"> ساعة ونصف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1294130</wp:posOffset>
                </wp:positionH>
                <wp:positionV relativeFrom="paragraph">
                  <wp:posOffset>38100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5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6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6" style="width:85.2pt;height:90.6pt;margin-top:3pt;margin-left:101.9pt;mso-height-relative:margin;mso-position-horizontal-relative:margin;mso-width-relative:margin;position:absolute;z-index:251705344" coordsize="10695,10782">
                <v:group id="مجموعة 835129800" o:spid="_x0000_s1027" style="width:10695;height:10782;position:absolute" coordsize="19163,11953">
                  <v:shape id="مربع نص 5" o:spid="_x0000_s1028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width:17246;height:10714;left:1917;mso-wrap-style:square;position:absolute;visibility:visible">
                    <v:imagedata r:id="rId5" o:title="" croptop="4190f" cropbottom="6781f" cropleft="13832f" cropright="13128f"/>
                  </v:shape>
                </v:group>
                <v:line id="رابط مستقيم 1479794502" o:spid="_x0000_s1030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2854960</wp:posOffset>
            </wp:positionH>
            <wp:positionV relativeFrom="paragraph">
              <wp:posOffset>36195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73" cy="125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4229100</wp:posOffset>
            </wp:positionH>
            <wp:positionV relativeFrom="paragraph">
              <wp:posOffset>19749</wp:posOffset>
            </wp:positionV>
            <wp:extent cx="958215" cy="1057275"/>
            <wp:effectExtent l="0" t="0" r="0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B2940" w:rsidP="00882462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F93B73" w:rsidRPr="00882462" w:rsidP="00882462" w14:textId="732AF23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P="00882462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P="00882462" w14:textId="65791A1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882462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C120D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</w:p>
                          <w:p w:rsidR="00882462" w:rsidRPr="00882462" w:rsidP="00882462" w14:textId="49C0D7D5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C120D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:rsidR="00882462" w:rsidRPr="00882462" w:rsidP="00AB2940" w14:textId="37FD54C6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</w:p>
                          <w:p w:rsidR="00151F2D" w:rsidP="002E0AE5" w14:textId="20C3098B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1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4624" arcsize="10923f" strokecolor="white">
                <v:textbox>
                  <w:txbxContent>
                    <w:p w:rsidR="00AB2940" w:rsidP="00882462" w14:paraId="519C45F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F93B73" w:rsidRPr="00882462" w:rsidP="00882462" w14:paraId="7D89A49C" w14:textId="732AF23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P="00882462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P="00882462" w14:paraId="211CC942" w14:textId="65791A1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C120DF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</w:t>
                      </w:r>
                    </w:p>
                    <w:p w:rsidR="00882462" w:rsidRPr="00882462" w:rsidP="00882462" w14:paraId="42CEDAFC" w14:textId="49C0D7D5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C120DF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:rsidR="00882462" w:rsidRPr="00882462" w:rsidP="00AB2940" w14:paraId="3663766D" w14:textId="37FD54C6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</w:p>
                    <w:p w:rsidR="00151F2D" w:rsidP="002E0AE5" w14:paraId="14DD4E13" w14:textId="20C3098B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P="002E0AE5" w14:paraId="78AD096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P="00DD50FE" w14:paraId="1108176F" w14:textId="4A6BB3CD">
      <w:pPr>
        <w:rPr>
          <w:rFonts w:ascii="Calibri" w:hAnsi="Calibri" w:cs="Calibri"/>
          <w:rtl/>
        </w:rPr>
      </w:pPr>
    </w:p>
    <w:p w:rsidR="0058341C" w:rsidP="00DD50FE" w14:paraId="5452D147" w14:textId="039B7AA8">
      <w:pPr>
        <w:rPr>
          <w:rFonts w:ascii="Calibri" w:hAnsi="Calibri" w:cs="Calibri"/>
          <w:rtl/>
        </w:rPr>
      </w:pPr>
    </w:p>
    <w:p w:rsidR="0058341C" w:rsidP="00DD50FE" w14:paraId="37D3976C" w14:textId="77777777">
      <w:pPr>
        <w:rPr>
          <w:rFonts w:ascii="Calibri" w:hAnsi="Calibri" w:cs="Calibri"/>
          <w:rtl/>
        </w:rPr>
      </w:pPr>
    </w:p>
    <w:p w:rsidR="00151F2D" w:rsidP="00DD50FE" w14:paraId="243E96D2" w14:textId="5696E11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9744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P="00DD50FE" w14:paraId="5395493A" w14:textId="1848D0A8">
      <w:pPr>
        <w:rPr>
          <w:rFonts w:ascii="Calibri" w:hAnsi="Calibri" w:cs="Calibri"/>
          <w:rtl/>
        </w:rPr>
      </w:pPr>
    </w:p>
    <w:p w:rsidR="00F93B73" w:rsidRPr="00DD50FE" w:rsidP="00151F2D" w14:paraId="5003D119" w14:textId="5D524313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2" w:name="_Hlk148090544"/>
      <w:bookmarkEnd w:id="2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A656CC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اول</w:t>
      </w:r>
    </w:p>
    <w:p w:rsidR="00151F2D" w:rsidRPr="00DD50FE" w:rsidP="00151F2D" w14:paraId="7BFA31C9" w14:textId="751D7744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112F9E9E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0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33" style="width:511.8pt;height:105.5pt;margin-top:29.45pt;margin-left:-8.4pt;mso-height-relative:margin;mso-position-horizontal-relative:margin;mso-width-relative:margin;position:absolute;z-index:251691008" coordorigin="-1298,1595" coordsize="110794,23465">
                <v:roundrect id="مستطيل: زوايا مستديرة 390139253" o:spid="_x0000_s1034" style="width:96693;height:11088;left:12802;mso-wrap-style:square;position:absolute;top:10929;v-text-anchor:middle;visibility:visible" arcsize="10923f" fillcolor="#deeaf6" strokecolor="#1f4d78" strokeweight="2.25pt">
                  <v:stroke joinstyle="miter" dashstyle="dash"/>
                  <v:textbox>
                    <w:txbxContent>
                      <w:p w:rsidR="00AD119B" w:rsidRPr="00AD119B" w:rsidP="00AD119B" w14:paraId="6C1A6FA8" w14:textId="112F9E9E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5" type="#_x0000_t75" style="width:21300;height:23465;left:-1298;mso-wrap-style:square;position:absolute;top:1595;visibility:visible">
                  <v:imagedata r:id="rId9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</w:t>
      </w:r>
      <w:r w:rsidR="00A656CC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لكيمياء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A656CC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الأول </w:t>
      </w:r>
      <w:r w:rsidR="00A656CC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ثانوي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( الدور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الأول)</w:t>
      </w:r>
    </w:p>
    <w:p w:rsidR="00F93B73" w:rsidRPr="00151F2D" w:rsidP="00B964DF" w14:paraId="7D049E85" w14:textId="4E74066B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A656CC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1447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14FB60FC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558A1F25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57307C9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8F33DF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:rsidR="00FB23B9" w:rsidRPr="00D6298D" w:rsidP="00D6298D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FB23B9" w:rsidRPr="00D6298D" w:rsidP="00D6298D" w14:paraId="7E0D657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:rsidR="00FB23B9" w:rsidRPr="00D6298D" w:rsidP="00D6298D" w14:paraId="62FBC6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:rsidR="00FB23B9" w:rsidRPr="00D6298D" w:rsidP="00D6298D" w14:paraId="70049946" w14:textId="11E5402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FB23B9" w:rsidRPr="00D6298D" w:rsidP="00D6298D" w14:paraId="7B791759" w14:textId="22DAC60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:rsidR="00FB23B9" w:rsidRPr="00D6298D" w:rsidP="00D6298D" w14:paraId="6F81BA86" w14:textId="16713CA1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4CE30EC" w14:textId="3C370E8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D6298D" w:rsidP="00FB23B9" w14:paraId="3537AF38" w14:textId="1BFB9EC8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D6298D" w:rsidP="00FB23B9" w14:paraId="3449B6E2" w14:textId="24027E0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P="00FB23B9" w14:paraId="0AF9D725" w14:textId="76DF149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20F62FA0" w14:textId="49D6EB3C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2CC150" w14:textId="375A0A60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P="00FB23B9" w14:paraId="4D633EB6" w14:textId="130C8B41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:rsidR="00802F6A" w:rsidP="00381852" w14:paraId="05F4FE2A" w14:textId="1F07183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 w:rsidRPr="004560C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942975</wp:posOffset>
                </wp:positionV>
                <wp:extent cx="1568450" cy="1404620"/>
                <wp:effectExtent l="3810" t="0" r="0" b="0"/>
                <wp:wrapNone/>
                <wp:docPr id="19566910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156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85A" w:rsidRPr="004560CA" w:rsidP="00AB2940" w14:textId="36F75412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6" type="#_x0000_t202" style="width:123.5pt;height:110.6pt;margin-top:74.25pt;margin-left:150.3pt;flip:x;mso-height-percent:0;mso-height-relative:margin;mso-width-percent:0;mso-width-relative:margin;mso-wrap-distance-bottom:3.6pt;mso-wrap-distance-left:9pt;mso-wrap-distance-right:9pt;mso-wrap-distance-top:3.6pt;mso-wrap-style:square;position:absolute;rotation:90;v-text-anchor:top;visibility:visible;z-index:251735040" filled="f" stroked="f">
                <v:textbox style="mso-fit-shape-to-text:t">
                  <w:txbxContent>
                    <w:p w:rsidR="0007285A" w:rsidRPr="004560CA" w:rsidP="00AB2940" w14:paraId="131ECEC2" w14:textId="36F75412">
                      <w:pPr>
                        <w:rPr>
                          <w:rFonts w:ascii="(A) Arslan Wessam B" w:hAnsi="(A) Arslan Wessam B" w:cs="(A) Arslan Wessam B"/>
                          <w:b/>
                          <w:bCs/>
                          <w:color w:val="2F5496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23B9" w:rsidP="00FB23B9" w14:paraId="78926A6A" w14:textId="1DBDE6F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26FD2E1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53D51E1A" w14:textId="59DF03D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312420</wp:posOffset>
            </wp:positionH>
            <wp:positionV relativeFrom="paragraph">
              <wp:posOffset>3810</wp:posOffset>
            </wp:positionV>
            <wp:extent cx="3383280" cy="2362200"/>
            <wp:effectExtent l="0" t="0" r="762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3474720</wp:posOffset>
                </wp:positionH>
                <wp:positionV relativeFrom="paragraph">
                  <wp:posOffset>3810</wp:posOffset>
                </wp:positionV>
                <wp:extent cx="3916680" cy="2308860"/>
                <wp:effectExtent l="0" t="0" r="7620" b="0"/>
                <wp:wrapNone/>
                <wp:docPr id="1717986445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16680" cy="230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172C" w:rsidRPr="00B6066B" w14:textId="490EC3B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606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تعليمات </w:t>
                            </w:r>
                            <w:r w:rsidRPr="00B606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عامة :</w:t>
                            </w:r>
                          </w:p>
                          <w:p w:rsidR="00B6066B" w:rsidRPr="00B6066B" w:rsidP="00B6066B" w14:textId="6FEF206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6066B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>أجيب عن جميع الأسئلة في الأماكن المخصصة.</w:t>
                            </w:r>
                          </w:p>
                          <w:p w:rsidR="00B6066B" w:rsidRPr="00B6066B" w:rsidP="00B6066B" w14:textId="6F67731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Pr="00B6066B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>ستخدم</w:t>
                            </w:r>
                            <w:r w:rsidR="009478B6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066B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>القلم الأزرق فقط.</w:t>
                            </w:r>
                          </w:p>
                          <w:p w:rsidR="00B6066B" w:rsidRPr="00B6066B" w:rsidP="00B6066B" w14:textId="6EB77AE5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6066B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>أكملّ أي رسوم بدقة ووضوح.</w:t>
                            </w:r>
                          </w:p>
                          <w:p w:rsidR="00B6066B" w:rsidRPr="00B6066B" w:rsidP="00B6066B" w14:textId="0761790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6066B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>سجّل اسمك ورقمك</w:t>
                            </w:r>
                            <w:r w:rsidR="009478B6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066B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>بوضوح على ورقة الإجابة.</w:t>
                            </w:r>
                          </w:p>
                          <w:p w:rsidR="00B6066B" w:rsidRPr="00B6066B" w:rsidP="00B6066B" w14:textId="777777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6066B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>ممنوع استخدام الهاتف أو أي وسائل مساعدة.</w:t>
                            </w:r>
                          </w:p>
                          <w:p w:rsidR="00B6066B" w:rsidRPr="00B6066B" w:rsidP="00B6066B" w14:textId="416D1C5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6066B">
                              <w:rPr>
                                <w:rFonts w:cs="Arial"/>
                                <w:sz w:val="28"/>
                                <w:szCs w:val="28"/>
                                <w:rtl/>
                              </w:rPr>
                              <w:t>راجع إجاباتك قبل التسليم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" o:spid="_x0000_s1037" type="#_x0000_t202" style="width:308.4pt;height:181.8pt;margin-top:0.3pt;margin-left:273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69856" fillcolor="white" stroked="f" strokeweight="0.5pt">
                <v:textbox>
                  <w:txbxContent>
                    <w:p w:rsidR="002B172C" w:rsidRPr="00B6066B" w14:paraId="3994E4A1" w14:textId="490EC3B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B606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           تعليمات </w:t>
                      </w:r>
                      <w:r w:rsidRPr="00B6066B">
                        <w:rPr>
                          <w:rFonts w:hint="cs"/>
                          <w:sz w:val="28"/>
                          <w:szCs w:val="28"/>
                          <w:rtl/>
                        </w:rPr>
                        <w:t>عامة :</w:t>
                      </w:r>
                    </w:p>
                    <w:p w:rsidR="00B6066B" w:rsidRPr="00B6066B" w:rsidP="00B6066B" w14:paraId="6F00BC7E" w14:textId="6FEF206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8"/>
                          <w:szCs w:val="28"/>
                          <w:rtl/>
                        </w:rPr>
                      </w:pPr>
                      <w:r w:rsidRPr="00B6066B">
                        <w:rPr>
                          <w:rFonts w:cs="Arial"/>
                          <w:sz w:val="28"/>
                          <w:szCs w:val="28"/>
                          <w:rtl/>
                        </w:rPr>
                        <w:t>أجيب عن جميع الأسئلة في الأماكن المخصصة.</w:t>
                      </w:r>
                    </w:p>
                    <w:p w:rsidR="00B6066B" w:rsidRPr="00B6066B" w:rsidP="00B6066B" w14:paraId="0A4C242A" w14:textId="6F67731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أ</w:t>
                      </w:r>
                      <w:r w:rsidRPr="00B6066B">
                        <w:rPr>
                          <w:rFonts w:cs="Arial"/>
                          <w:sz w:val="28"/>
                          <w:szCs w:val="28"/>
                          <w:rtl/>
                        </w:rPr>
                        <w:t>ستخدم</w:t>
                      </w:r>
                      <w:r w:rsidR="009478B6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066B">
                        <w:rPr>
                          <w:rFonts w:cs="Arial"/>
                          <w:sz w:val="28"/>
                          <w:szCs w:val="28"/>
                          <w:rtl/>
                        </w:rPr>
                        <w:t>القلم الأزرق فقط.</w:t>
                      </w:r>
                    </w:p>
                    <w:p w:rsidR="00B6066B" w:rsidRPr="00B6066B" w:rsidP="00B6066B" w14:paraId="0E940E89" w14:textId="6EB77AE5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="Arial"/>
                          <w:sz w:val="28"/>
                          <w:szCs w:val="28"/>
                          <w:rtl/>
                        </w:rPr>
                      </w:pPr>
                      <w:r w:rsidRPr="00B6066B">
                        <w:rPr>
                          <w:rFonts w:cs="Arial"/>
                          <w:sz w:val="28"/>
                          <w:szCs w:val="28"/>
                          <w:rtl/>
                        </w:rPr>
                        <w:t>أكملّ أي رسوم بدقة ووضوح.</w:t>
                      </w:r>
                    </w:p>
                    <w:p w:rsidR="00B6066B" w:rsidRPr="00B6066B" w:rsidP="00B6066B" w14:paraId="6B14087C" w14:textId="0761790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8"/>
                          <w:szCs w:val="28"/>
                          <w:rtl/>
                        </w:rPr>
                      </w:pPr>
                      <w:r w:rsidRPr="00B6066B">
                        <w:rPr>
                          <w:rFonts w:cs="Arial"/>
                          <w:sz w:val="28"/>
                          <w:szCs w:val="28"/>
                          <w:rtl/>
                        </w:rPr>
                        <w:t>سجّل اسمك ورقمك</w:t>
                      </w:r>
                      <w:r w:rsidR="009478B6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066B">
                        <w:rPr>
                          <w:rFonts w:cs="Arial"/>
                          <w:sz w:val="28"/>
                          <w:szCs w:val="28"/>
                          <w:rtl/>
                        </w:rPr>
                        <w:t>بوضوح على ورقة الإجابة.</w:t>
                      </w:r>
                    </w:p>
                    <w:p w:rsidR="00B6066B" w:rsidRPr="00B6066B" w:rsidP="00B6066B" w14:paraId="152EFCA1" w14:textId="777777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="Arial"/>
                          <w:sz w:val="28"/>
                          <w:szCs w:val="28"/>
                          <w:rtl/>
                        </w:rPr>
                      </w:pPr>
                      <w:r w:rsidRPr="00B6066B">
                        <w:rPr>
                          <w:rFonts w:cs="Arial"/>
                          <w:sz w:val="28"/>
                          <w:szCs w:val="28"/>
                          <w:rtl/>
                        </w:rPr>
                        <w:t>ممنوع استخدام الهاتف أو أي وسائل مساعدة.</w:t>
                      </w:r>
                    </w:p>
                    <w:p w:rsidR="00B6066B" w:rsidRPr="00B6066B" w:rsidP="00B6066B" w14:paraId="2C512725" w14:textId="416D1C5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8"/>
                          <w:szCs w:val="28"/>
                        </w:rPr>
                      </w:pPr>
                      <w:r w:rsidRPr="00B6066B">
                        <w:rPr>
                          <w:rFonts w:cs="Arial"/>
                          <w:sz w:val="28"/>
                          <w:szCs w:val="28"/>
                          <w:rtl/>
                        </w:rPr>
                        <w:t>راجع إجاباتك قبل التسليم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2F6A" w:rsidP="00154F64" w14:paraId="2ED326B4" w14:textId="0947964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3FA3DB18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665254C5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55920C18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46E70D5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5EDABCC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754380</wp:posOffset>
                </wp:positionH>
                <wp:positionV relativeFrom="paragraph">
                  <wp:posOffset>156845</wp:posOffset>
                </wp:positionV>
                <wp:extent cx="5349240" cy="754380"/>
                <wp:effectExtent l="0" t="0" r="3810" b="762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49240" cy="7543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307F9D" w14:textId="338EC78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8" style="width:421.2pt;height:59.4pt;margin-top:12.35pt;margin-left:59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8960" arcsize="10923f" fillcolor="#ededed" stroked="f" strokeweight="1pt">
                <v:stroke joinstyle="miter"/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641398D3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62832DE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C6C1A" w:rsidP="00154F64" w14:paraId="570CEDB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2C6C1A" w14:paraId="54A3F33A" w14:textId="186FE43B">
      <w:pPr>
        <w:pBdr>
          <w:bottom w:val="single" w:sz="12" w:space="1" w:color="auto"/>
        </w:pBd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-22860</wp:posOffset>
                </wp:positionV>
                <wp:extent cx="1607820" cy="937260"/>
                <wp:effectExtent l="0" t="0" r="0" b="0"/>
                <wp:wrapNone/>
                <wp:docPr id="1203101053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0782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6A4" w14:textId="69DAD4C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:rsidR="002C06A4" w14:textId="31BD02A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التاريخ :</w:t>
                            </w:r>
                            <w:r w:rsidR="003B177A">
                              <w:rPr>
                                <w:rFonts w:hint="cs"/>
                                <w:rtl/>
                              </w:rPr>
                              <w:t xml:space="preserve">     /       /    14 هـ</w:t>
                            </w:r>
                          </w:p>
                          <w:p w:rsidR="002C06A4" w14:textId="2BBE298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الزمن :</w:t>
                            </w:r>
                            <w:r w:rsidR="003B177A">
                              <w:rPr>
                                <w:rFonts w:hint="cs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width:126.6pt;height:73.8pt;margin-top:-1.8pt;margin-left:0;mso-position-horizontal:lef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55520" fillcolor="white" stroked="f" strokeweight="0.5pt">
                <v:textbox>
                  <w:txbxContent>
                    <w:p w:rsidR="002C06A4" w14:paraId="72788B8D" w14:textId="69DAD4CB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اليوم :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2C06A4" w14:paraId="3DF4EB16" w14:textId="31BD02A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التاريخ :</w:t>
                      </w:r>
                      <w:r w:rsidR="003B177A">
                        <w:rPr>
                          <w:rFonts w:hint="cs"/>
                          <w:rtl/>
                        </w:rPr>
                        <w:t xml:space="preserve">     /       /    14 هـ</w:t>
                      </w:r>
                    </w:p>
                    <w:p w:rsidR="002C06A4" w14:paraId="6807B91A" w14:textId="2BBE298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الزمن :</w:t>
                      </w:r>
                      <w:r w:rsidR="003B177A">
                        <w:rPr>
                          <w:rFonts w:hint="cs"/>
                          <w:rtl/>
                        </w:rPr>
                        <w:t xml:space="preserve"> ساعة ونصف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-22860</wp:posOffset>
                </wp:positionV>
                <wp:extent cx="1737360" cy="937260"/>
                <wp:effectExtent l="0" t="0" r="0" b="0"/>
                <wp:wrapNone/>
                <wp:docPr id="1350424081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3736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6A4" w:rsidP="002C06A4" w14:textId="2086299C">
                            <w:pPr>
                              <w:jc w:val="center"/>
                            </w:pPr>
                            <w:r w:rsidRPr="002C06A4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391285" cy="839470"/>
                                  <wp:effectExtent l="0" t="0" r="0" b="0"/>
                                  <wp:docPr id="1956450455" name="صورة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645045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285" cy="839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9" o:spid="_x0000_s1040" type="#_x0000_t202" style="width:136.8pt;height:73.8pt;margin-top:-1.8pt;margin-left:223.2pt;mso-wrap-distance-bottom:0;mso-wrap-distance-left:9pt;mso-wrap-distance-right:9pt;mso-wrap-distance-top:0;mso-wrap-style:square;position:absolute;v-text-anchor:top;visibility:visible;z-index:251753472" fillcolor="white" stroked="f" strokeweight="0.5pt">
                <v:textbox>
                  <w:txbxContent>
                    <w:p w:rsidR="002C06A4" w:rsidP="002C06A4" w14:paraId="547D90F5" w14:textId="2086299C">
                      <w:pPr>
                        <w:jc w:val="center"/>
                      </w:pPr>
                      <w:drawing>
                        <wp:inline distT="0" distB="0" distL="0" distR="0">
                          <wp:extent cx="1391285" cy="839470"/>
                          <wp:effectExtent l="0" t="0" r="0" b="0"/>
                          <wp:docPr id="248741145" name="صورة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8741145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1285" cy="839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2C6C1A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5372100</wp:posOffset>
                </wp:positionH>
                <wp:positionV relativeFrom="paragraph">
                  <wp:posOffset>-30480</wp:posOffset>
                </wp:positionV>
                <wp:extent cx="1249680" cy="998220"/>
                <wp:effectExtent l="0" t="0" r="0" b="0"/>
                <wp:wrapNone/>
                <wp:docPr id="163064956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968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6C1A" w:rsidRPr="002C6C1A" w:rsidP="002C6C1A" w14:textId="7777777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C6C1A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2C6C1A" w:rsidRPr="002C6C1A" w:rsidP="002C6C1A" w14:textId="0A18738D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C6C1A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وز</w:t>
                            </w:r>
                            <w:r w:rsidRPr="002C6C1A">
                              <w:rPr>
                                <w:rFonts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ار</w:t>
                            </w:r>
                            <w:r w:rsidRPr="002C6C1A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ة التعليم </w:t>
                            </w:r>
                          </w:p>
                          <w:p w:rsidR="002C6C1A" w:rsidRPr="002C6C1A" w:rsidP="002C6C1A" w14:textId="679F6A5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C6C1A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تعليم </w:t>
                            </w:r>
                            <w:r w:rsidR="003F2F6A">
                              <w:rPr>
                                <w:rFonts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...............</w:t>
                            </w:r>
                          </w:p>
                          <w:p w:rsidR="002C6C1A" w:rsidRPr="002C6C1A" w:rsidP="002C6C1A" w14:textId="01FF352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C6C1A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مدرسة </w:t>
                            </w:r>
                            <w:r w:rsidR="003F2F6A">
                              <w:rPr>
                                <w:rFonts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41" type="#_x0000_t202" style="width:98.4pt;height:78.6pt;margin-top:-2.4pt;margin-left:42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49376" filled="f" stroked="f" strokeweight="0.5pt">
                <v:textbox>
                  <w:txbxContent>
                    <w:p w:rsidR="002C6C1A" w:rsidRPr="002C6C1A" w:rsidP="002C6C1A" w14:paraId="713B5D0C" w14:textId="77777777">
                      <w:pPr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C6C1A">
                        <w:rPr>
                          <w:rFonts w:cs="Arial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2C6C1A" w:rsidRPr="002C6C1A" w:rsidP="002C6C1A" w14:paraId="0D6D9650" w14:textId="0A18738D">
                      <w:pPr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C6C1A">
                        <w:rPr>
                          <w:rFonts w:cs="Arial"/>
                          <w:b/>
                          <w:bCs/>
                          <w:sz w:val="18"/>
                          <w:szCs w:val="18"/>
                          <w:rtl/>
                        </w:rPr>
                        <w:t>وز</w:t>
                      </w:r>
                      <w:r w:rsidRPr="002C6C1A">
                        <w:rPr>
                          <w:rFonts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>ار</w:t>
                      </w:r>
                      <w:r w:rsidRPr="002C6C1A">
                        <w:rPr>
                          <w:rFonts w:cs="Arial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ة التعليم </w:t>
                      </w:r>
                    </w:p>
                    <w:p w:rsidR="002C6C1A" w:rsidRPr="002C6C1A" w:rsidP="002C6C1A" w14:paraId="402C45C4" w14:textId="679F6A56">
                      <w:pPr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C6C1A">
                        <w:rPr>
                          <w:rFonts w:cs="Arial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إدارة تعليم </w:t>
                      </w:r>
                      <w:r w:rsidR="003F2F6A">
                        <w:rPr>
                          <w:rFonts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...............</w:t>
                      </w:r>
                    </w:p>
                    <w:p w:rsidR="002C6C1A" w:rsidRPr="002C6C1A" w:rsidP="002C6C1A" w14:paraId="77D34544" w14:textId="01FF3524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C6C1A">
                        <w:rPr>
                          <w:rFonts w:cs="Arial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مدرسة </w:t>
                      </w:r>
                      <w:r w:rsidR="003F2F6A">
                        <w:rPr>
                          <w:rFonts w:cs="Arial" w:hint="cs"/>
                          <w:b/>
                          <w:bCs/>
                          <w:sz w:val="18"/>
                          <w:szCs w:val="18"/>
                          <w:rtl/>
                        </w:rPr>
                        <w:t>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2C6C1A" w:rsidP="002C6C1A" w14:paraId="44956198" w14:textId="77777777">
      <w:pPr>
        <w:pBdr>
          <w:bottom w:val="single" w:sz="12" w:space="1" w:color="auto"/>
        </w:pBd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C6C1A" w:rsidP="002C6C1A" w14:paraId="4181FA7C" w14:textId="175B117F">
      <w:pPr>
        <w:pBdr>
          <w:bottom w:val="single" w:sz="12" w:space="1" w:color="auto"/>
        </w:pBd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2C6C1A" w:rsidP="002C6C1A" w14:paraId="094B24A0" w14:textId="0231ED02">
      <w:pPr>
        <w:pBdr>
          <w:bottom w:val="single" w:sz="12" w:space="1" w:color="auto"/>
        </w:pBd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5935345</wp:posOffset>
            </wp:positionH>
            <wp:positionV relativeFrom="paragraph">
              <wp:posOffset>241935</wp:posOffset>
            </wp:positionV>
            <wp:extent cx="619125" cy="59626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C1A" w:rsidP="007A05B4" w14:paraId="51191A8F" w14:textId="1974D9C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3329940</wp:posOffset>
                </wp:positionH>
                <wp:positionV relativeFrom="paragraph">
                  <wp:posOffset>56515</wp:posOffset>
                </wp:positionV>
                <wp:extent cx="2865120" cy="350520"/>
                <wp:effectExtent l="0" t="0" r="11430" b="1143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6512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09237A0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2" o:spid="_x0000_s1042" style="width:225.6pt;height:27.6pt;margin-top:4.45pt;margin-left:262.2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59264" arcsize="10923f" fillcolor="#b4c6e7" strokecolor="#d9e2f3" strokeweight="1pt">
                <v:stroke joinstyle="miter"/>
                <v:textbox>
                  <w:txbxContent>
                    <w:p w:rsidR="001C3C82" w:rsidRPr="001C3C82" w:rsidP="001C3C82" w14:paraId="12EE8897" w14:textId="09237A0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pPr w:leftFromText="180" w:rightFromText="180" w:vertAnchor="page" w:horzAnchor="margin" w:tblpXSpec="center" w:tblpY="3253"/>
        <w:bidiVisual/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"/>
        <w:gridCol w:w="2451"/>
        <w:gridCol w:w="381"/>
        <w:gridCol w:w="44"/>
        <w:gridCol w:w="1810"/>
        <w:gridCol w:w="9"/>
        <w:gridCol w:w="405"/>
        <w:gridCol w:w="42"/>
        <w:gridCol w:w="2224"/>
        <w:gridCol w:w="428"/>
        <w:gridCol w:w="44"/>
        <w:gridCol w:w="2213"/>
        <w:gridCol w:w="13"/>
      </w:tblGrid>
      <w:tr w14:paraId="0C12AE59" w14:textId="77777777" w:rsidTr="003F2F6A">
        <w:tblPrEx>
          <w:tblW w:w="10386" w:type="dxa"/>
          <w:tblLayout w:type="fixed"/>
          <w:tblLook w:val="04A0"/>
        </w:tblPrEx>
        <w:trPr>
          <w:trHeight w:val="388"/>
        </w:trPr>
        <w:tc>
          <w:tcPr>
            <w:tcW w:w="10386" w:type="dxa"/>
            <w:gridSpan w:val="13"/>
            <w:shd w:val="clear" w:color="auto" w:fill="FFFFFF" w:themeFill="background1"/>
          </w:tcPr>
          <w:p w:rsidR="002C6C1A" w:rsidRPr="003B177A" w:rsidP="002C6C1A" w14:paraId="3A3B32A5" w14:textId="42C9722D">
            <w:pPr>
              <w:jc w:val="lowKashida"/>
              <w:rPr>
                <w:rFonts w:ascii="Segoe UI" w:eastAsia="Adobe Devanagari" w:hAnsi="Segoe UI" w:cs="Segoe UI"/>
                <w:b/>
                <w:bCs/>
                <w:color w:val="0D0D0D"/>
                <w:sz w:val="24"/>
                <w:szCs w:val="24"/>
                <w:rtl/>
              </w:rPr>
            </w:pPr>
            <w:bookmarkStart w:id="3" w:name="_Hlk148025032"/>
            <w:r w:rsidRPr="003B177A">
              <w:rPr>
                <w:rFonts w:ascii="Calibri" w:eastAsia="Times New Roman" w:hAnsi="Calibri" w:cs="Calibr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-487045</wp:posOffset>
                      </wp:positionV>
                      <wp:extent cx="495300" cy="620280"/>
                      <wp:effectExtent l="0" t="0" r="19050" b="0"/>
                      <wp:wrapNone/>
                      <wp:docPr id="470724260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95300" cy="620280"/>
                                <a:chOff x="0" y="0"/>
                                <a:chExt cx="495300" cy="620280"/>
                              </a:xfrm>
                            </wpg:grpSpPr>
                            <wpg:grpSp>
                              <wpg:cNvPr id="1915968855" name="مجموعة 11"/>
                              <wpg:cNvGrpSpPr/>
                              <wpg:grpSpPr>
                                <a:xfrm>
                                  <a:off x="0" y="0"/>
                                  <a:ext cx="495300" cy="620280"/>
                                  <a:chOff x="0" y="0"/>
                                  <a:chExt cx="495300" cy="620280"/>
                                </a:xfrm>
                              </wpg:grpSpPr>
                              <wps:wsp xmlns:wps="http://schemas.microsoft.com/office/word/2010/wordprocessingShape">
                                <wps:cNvPr id="1099877807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166255"/>
                                    <a:ext cx="494030" cy="454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C6C1A" w:rsidRPr="00C374FB" w:rsidP="002C6C1A" w14:textId="77777777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374FB"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 xmlns:wps="http://schemas.microsoft.com/office/word/2010/wordprocessingShape">
                                <wps:cNvPr id="507557117" name="شكل بيضاوي 4"/>
                                <wps:cNvSpPr/>
                                <wps:spPr>
                                  <a:xfrm>
                                    <a:off x="76200" y="0"/>
                                    <a:ext cx="419100" cy="4572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FF6D6D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 xmlns:wps="http://schemas.microsoft.com/office/word/2010/wordprocessingShape">
                              <wps:cNvPr id="257775096" name="رابط مستقيم 5"/>
                              <wps:cNvCnPr/>
                              <wps:spPr>
                                <a:xfrm flipH="1">
                                  <a:off x="69273" y="228600"/>
                                  <a:ext cx="403860" cy="762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2" o:spid="_x0000_s1043" style="width:39pt;height:48.85pt;margin-top:-38.35pt;margin-left:-6.05pt;position:absolute;z-index:251751424" coordsize="4953,6202">
                      <v:group id="مجموعة 11" o:spid="_x0000_s1044" style="width:4953;height:6202;position:absolute" coordsize="4953,6202">
                        <v:shape id="_x0000_s1045" type="#_x0000_t202" style="width:4940;height:4540;flip:x;mso-wrap-style:square;position:absolute;top:1662;v-text-anchor:top;visibility:visible" filled="f" stroked="f">
                          <v:textbox style="mso-fit-shape-to-text:t">
                            <w:txbxContent>
                              <w:p w:rsidR="002C6C1A" w:rsidRPr="00C374FB" w:rsidP="002C6C1A" w14:paraId="5E2E8899" w14:textId="7777777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oval id="شكل بيضاوي 4" o:spid="_x0000_s1046" style="width:4191;height:4572;left:762;mso-wrap-style:square;position:absolute;v-text-anchor:middle;visibility:visible" filled="f" strokecolor="#ff6d6d" strokeweight="1pt">
                          <v:stroke joinstyle="miter" dashstyle="dash"/>
                        </v:oval>
                      </v:group>
                      <v:line id="رابط مستقيم 5" o:spid="_x0000_s1047" style="flip:x;mso-wrap-style:square;position:absolute;visibility:visible" from="692,2286" to="4731,2362" o:connectortype="straight" strokecolor="#ed7d31" strokeweight="0.5pt">
                        <v:stroke joinstyle="miter"/>
                      </v:line>
                    </v:group>
                  </w:pict>
                </mc:Fallback>
              </mc:AlternateContent>
            </w:r>
            <w:r w:rsidRPr="003B177A">
              <w:rPr>
                <w:rFonts w:ascii="Segoe UI" w:eastAsia="Adobe Devanagari" w:hAnsi="Segoe UI" w:cs="Segoe UI" w:hint="cs"/>
                <w:b/>
                <w:bCs/>
                <w:color w:val="0D0D0D"/>
                <w:sz w:val="24"/>
                <w:szCs w:val="24"/>
                <w:rtl/>
              </w:rPr>
              <w:t>1</w:t>
            </w:r>
            <w:r w:rsidRPr="003B177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-</w:t>
            </w:r>
            <w:r w:rsidR="001926B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يوجد </w:t>
            </w:r>
            <w:r w:rsidR="00C2722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الأوزون في الغلاف الجوي في طبقة </w:t>
            </w:r>
          </w:p>
        </w:tc>
      </w:tr>
      <w:tr w14:paraId="5EAD4C66" w14:textId="77777777" w:rsidTr="003F2F6A">
        <w:tblPrEx>
          <w:tblW w:w="10386" w:type="dxa"/>
          <w:tblLayout w:type="fixed"/>
          <w:tblLook w:val="04A0"/>
        </w:tblPrEx>
        <w:trPr>
          <w:trHeight w:val="672"/>
        </w:trPr>
        <w:tc>
          <w:tcPr>
            <w:tcW w:w="323" w:type="dxa"/>
            <w:shd w:val="clear" w:color="auto" w:fill="FFE599" w:themeFill="accent4" w:themeFillTint="66"/>
          </w:tcPr>
          <w:p w:rsidR="002C6C1A" w:rsidRPr="00734C96" w:rsidP="002C6C1A" w14:paraId="43B74DF8" w14:textId="77777777">
            <w:pPr>
              <w:jc w:val="center"/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2C6C1A" w:rsidRPr="00734C96" w:rsidP="003B177A" w14:paraId="6A37016D" w14:textId="3C0F33B6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التربوسفير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25" w:type="dxa"/>
            <w:gridSpan w:val="2"/>
            <w:shd w:val="clear" w:color="auto" w:fill="FFE599" w:themeFill="accent4" w:themeFillTint="66"/>
          </w:tcPr>
          <w:p w:rsidR="002C6C1A" w:rsidRPr="00734C96" w:rsidP="003B177A" w14:paraId="5B3EA6BC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10" w:type="dxa"/>
            <w:shd w:val="clear" w:color="auto" w:fill="FFFFFF" w:themeFill="background1"/>
          </w:tcPr>
          <w:p w:rsidR="002C6C1A" w:rsidRPr="00734C96" w:rsidP="003B177A" w14:paraId="0D8F68F8" w14:textId="31ED742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الستراتوسفير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6" w:type="dxa"/>
            <w:gridSpan w:val="3"/>
            <w:shd w:val="clear" w:color="auto" w:fill="FFE599" w:themeFill="accent4" w:themeFillTint="66"/>
          </w:tcPr>
          <w:p w:rsidR="002C6C1A" w:rsidRPr="00734C96" w:rsidP="003B177A" w14:paraId="51BAB06F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22" w:type="dxa"/>
            <w:shd w:val="clear" w:color="auto" w:fill="FFFFFF" w:themeFill="background1"/>
          </w:tcPr>
          <w:p w:rsidR="002C6C1A" w:rsidRPr="00734C96" w:rsidP="003B177A" w14:paraId="020F70F6" w14:textId="4F3BAFE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الميزوسفير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72" w:type="dxa"/>
            <w:gridSpan w:val="2"/>
            <w:shd w:val="clear" w:color="auto" w:fill="FFE599" w:themeFill="accent4" w:themeFillTint="66"/>
          </w:tcPr>
          <w:p w:rsidR="002C6C1A" w:rsidRPr="00734C96" w:rsidP="003B177A" w14:paraId="256D50A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26" w:type="dxa"/>
            <w:gridSpan w:val="2"/>
            <w:shd w:val="clear" w:color="auto" w:fill="FFFFFF" w:themeFill="background1"/>
          </w:tcPr>
          <w:p w:rsidR="002C6C1A" w:rsidRPr="00734C96" w:rsidP="00C2722C" w14:paraId="6DBBF4DA" w14:textId="001E0DB3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الثيرو</w:t>
            </w:r>
            <w:r w:rsidR="0075584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موسفير</w:t>
            </w:r>
          </w:p>
        </w:tc>
      </w:tr>
      <w:tr w14:paraId="1FA28635" w14:textId="77777777" w:rsidTr="003F2F6A">
        <w:tblPrEx>
          <w:tblW w:w="10386" w:type="dxa"/>
          <w:tblLayout w:type="fixed"/>
          <w:tblLook w:val="04A0"/>
        </w:tblPrEx>
        <w:trPr>
          <w:trHeight w:val="388"/>
        </w:trPr>
        <w:tc>
          <w:tcPr>
            <w:tcW w:w="10386" w:type="dxa"/>
            <w:gridSpan w:val="13"/>
            <w:shd w:val="clear" w:color="auto" w:fill="FFFFFF" w:themeFill="background1"/>
            <w:vAlign w:val="center"/>
          </w:tcPr>
          <w:p w:rsidR="002C6C1A" w:rsidRPr="00734C96" w:rsidP="002C6C1A" w14:paraId="3958D2FA" w14:textId="7BB9134F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2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</w:t>
            </w:r>
            <w:r w:rsidR="0075584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بلورات السكر </w:t>
            </w:r>
            <w:r w:rsidR="0075584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بيضاء </w:t>
            </w:r>
            <w:r w:rsidR="0089798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..بيانات</w:t>
            </w:r>
            <w:r w:rsidR="0089798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</w:t>
            </w:r>
          </w:p>
        </w:tc>
      </w:tr>
      <w:tr w14:paraId="33F6238F" w14:textId="77777777" w:rsidTr="003F2F6A">
        <w:tblPrEx>
          <w:tblW w:w="10386" w:type="dxa"/>
          <w:tblLayout w:type="fixed"/>
          <w:tblLook w:val="04A0"/>
        </w:tblPrEx>
        <w:trPr>
          <w:trHeight w:val="672"/>
        </w:trPr>
        <w:tc>
          <w:tcPr>
            <w:tcW w:w="323" w:type="dxa"/>
            <w:shd w:val="clear" w:color="auto" w:fill="FFE599" w:themeFill="accent4" w:themeFillTint="66"/>
          </w:tcPr>
          <w:p w:rsidR="002C6C1A" w:rsidRPr="00734C96" w:rsidP="002C6C1A" w14:paraId="39035A60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2C6C1A" w:rsidRPr="00734C96" w:rsidP="002C6C1A" w14:paraId="50AED46A" w14:textId="708BB0B4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رقمية</w:t>
            </w:r>
          </w:p>
        </w:tc>
        <w:tc>
          <w:tcPr>
            <w:tcW w:w="425" w:type="dxa"/>
            <w:gridSpan w:val="2"/>
            <w:shd w:val="clear" w:color="auto" w:fill="FFE599" w:themeFill="accent4" w:themeFillTint="66"/>
          </w:tcPr>
          <w:p w:rsidR="002C6C1A" w:rsidRPr="00734C96" w:rsidP="002C6C1A" w14:paraId="5E17C18B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10" w:type="dxa"/>
            <w:shd w:val="clear" w:color="auto" w:fill="FFFFFF" w:themeFill="background1"/>
          </w:tcPr>
          <w:p w:rsidR="002C6C1A" w:rsidRPr="00734C96" w:rsidP="002C6C1A" w14:paraId="5068E5EF" w14:textId="71379A8F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كمية</w:t>
            </w:r>
          </w:p>
        </w:tc>
        <w:tc>
          <w:tcPr>
            <w:tcW w:w="456" w:type="dxa"/>
            <w:gridSpan w:val="3"/>
            <w:shd w:val="clear" w:color="auto" w:fill="FFE599" w:themeFill="accent4" w:themeFillTint="66"/>
          </w:tcPr>
          <w:p w:rsidR="002C6C1A" w:rsidRPr="00734C96" w:rsidP="002C6C1A" w14:paraId="6349E600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22" w:type="dxa"/>
            <w:shd w:val="clear" w:color="auto" w:fill="FFFFFF" w:themeFill="background1"/>
          </w:tcPr>
          <w:p w:rsidR="002C6C1A" w:rsidRPr="00734C96" w:rsidP="002C6C1A" w14:paraId="25098896" w14:textId="3EB1E4C5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تجريبية </w:t>
            </w:r>
          </w:p>
        </w:tc>
        <w:tc>
          <w:tcPr>
            <w:tcW w:w="472" w:type="dxa"/>
            <w:gridSpan w:val="2"/>
            <w:shd w:val="clear" w:color="auto" w:fill="FFE599" w:themeFill="accent4" w:themeFillTint="66"/>
          </w:tcPr>
          <w:p w:rsidR="002C6C1A" w:rsidRPr="00734C96" w:rsidP="002C6C1A" w14:paraId="79C99C42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26" w:type="dxa"/>
            <w:gridSpan w:val="2"/>
            <w:shd w:val="clear" w:color="auto" w:fill="FFFFFF" w:themeFill="background1"/>
          </w:tcPr>
          <w:p w:rsidR="002C6C1A" w:rsidRPr="00734C96" w:rsidP="002C6C1A" w14:paraId="467C91E7" w14:textId="67A65B92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نوعية</w:t>
            </w:r>
          </w:p>
        </w:tc>
      </w:tr>
      <w:tr w14:paraId="2D9204F2" w14:textId="77777777" w:rsidTr="003F2F6A">
        <w:tblPrEx>
          <w:tblW w:w="10386" w:type="dxa"/>
          <w:tblLayout w:type="fixed"/>
          <w:tblLook w:val="04A0"/>
        </w:tblPrEx>
        <w:trPr>
          <w:trHeight w:val="388"/>
        </w:trPr>
        <w:tc>
          <w:tcPr>
            <w:tcW w:w="10386" w:type="dxa"/>
            <w:gridSpan w:val="13"/>
            <w:shd w:val="clear" w:color="auto" w:fill="FFFFFF" w:themeFill="background1"/>
          </w:tcPr>
          <w:p w:rsidR="002C6C1A" w:rsidRPr="00734C96" w:rsidP="002C6C1A" w14:paraId="04BEFA39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3-أي المواد لها شكل وحجم 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ثابت ؟</w:t>
            </w:r>
          </w:p>
        </w:tc>
      </w:tr>
      <w:tr w14:paraId="78282BAE" w14:textId="77777777" w:rsidTr="003F2F6A">
        <w:tblPrEx>
          <w:tblW w:w="10386" w:type="dxa"/>
          <w:tblLayout w:type="fixed"/>
          <w:tblLook w:val="04A0"/>
        </w:tblPrEx>
        <w:trPr>
          <w:trHeight w:val="648"/>
        </w:trPr>
        <w:tc>
          <w:tcPr>
            <w:tcW w:w="323" w:type="dxa"/>
            <w:shd w:val="clear" w:color="auto" w:fill="FFE599" w:themeFill="accent4" w:themeFillTint="66"/>
          </w:tcPr>
          <w:p w:rsidR="002C6C1A" w:rsidRPr="00734C96" w:rsidP="002C6C1A" w14:paraId="55D48025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2C6C1A" w:rsidRPr="00734C96" w:rsidP="002C6C1A" w14:paraId="5444E92D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الخشب</w:t>
            </w:r>
          </w:p>
        </w:tc>
        <w:tc>
          <w:tcPr>
            <w:tcW w:w="425" w:type="dxa"/>
            <w:gridSpan w:val="2"/>
            <w:shd w:val="clear" w:color="auto" w:fill="FFE599" w:themeFill="accent4" w:themeFillTint="66"/>
          </w:tcPr>
          <w:p w:rsidR="002C6C1A" w:rsidRPr="00734C96" w:rsidP="002C6C1A" w14:paraId="72B2461A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10" w:type="dxa"/>
            <w:shd w:val="clear" w:color="auto" w:fill="FFFFFF" w:themeFill="background1"/>
          </w:tcPr>
          <w:p w:rsidR="002C6C1A" w:rsidRPr="00734C96" w:rsidP="002C6C1A" w14:paraId="3C383CB8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الماء</w:t>
            </w:r>
          </w:p>
        </w:tc>
        <w:tc>
          <w:tcPr>
            <w:tcW w:w="456" w:type="dxa"/>
            <w:gridSpan w:val="3"/>
            <w:shd w:val="clear" w:color="auto" w:fill="FFE599" w:themeFill="accent4" w:themeFillTint="66"/>
          </w:tcPr>
          <w:p w:rsidR="002C6C1A" w:rsidRPr="00734C96" w:rsidP="002C6C1A" w14:paraId="547E40A0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22" w:type="dxa"/>
            <w:shd w:val="clear" w:color="auto" w:fill="FFFFFF" w:themeFill="background1"/>
          </w:tcPr>
          <w:p w:rsidR="002C6C1A" w:rsidRPr="00734C96" w:rsidP="002C6C1A" w14:paraId="0A82158B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الدم</w:t>
            </w:r>
          </w:p>
        </w:tc>
        <w:tc>
          <w:tcPr>
            <w:tcW w:w="428" w:type="dxa"/>
            <w:shd w:val="clear" w:color="auto" w:fill="FFE599" w:themeFill="accent4" w:themeFillTint="66"/>
          </w:tcPr>
          <w:p w:rsidR="002C6C1A" w:rsidRPr="00734C96" w:rsidP="002C6C1A" w14:paraId="3B8119B0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0" w:type="dxa"/>
            <w:gridSpan w:val="3"/>
            <w:shd w:val="clear" w:color="auto" w:fill="FFFFFF" w:themeFill="background1"/>
          </w:tcPr>
          <w:p w:rsidR="002C6C1A" w:rsidRPr="00734C96" w:rsidP="002C6C1A" w14:paraId="62C34482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الاوزون</w:t>
            </w:r>
          </w:p>
        </w:tc>
      </w:tr>
      <w:tr w14:paraId="57B751B5" w14:textId="77777777" w:rsidTr="003F2F6A">
        <w:tblPrEx>
          <w:tblW w:w="10386" w:type="dxa"/>
          <w:tblLayout w:type="fixed"/>
          <w:tblLook w:val="04A0"/>
        </w:tblPrEx>
        <w:trPr>
          <w:trHeight w:val="388"/>
        </w:trPr>
        <w:tc>
          <w:tcPr>
            <w:tcW w:w="10386" w:type="dxa"/>
            <w:gridSpan w:val="13"/>
            <w:shd w:val="clear" w:color="auto" w:fill="FFFFFF" w:themeFill="background1"/>
            <w:vAlign w:val="center"/>
          </w:tcPr>
          <w:p w:rsidR="002C6C1A" w:rsidRPr="00734C96" w:rsidP="002C6C1A" w14:paraId="3820A71A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4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- 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يمكن فصل مكونات الحبر بطريقة</w:t>
            </w:r>
          </w:p>
        </w:tc>
      </w:tr>
      <w:tr w14:paraId="010D9664" w14:textId="77777777" w:rsidTr="003F2F6A">
        <w:tblPrEx>
          <w:tblW w:w="10386" w:type="dxa"/>
          <w:tblLayout w:type="fixed"/>
          <w:tblLook w:val="04A0"/>
        </w:tblPrEx>
        <w:trPr>
          <w:trHeight w:val="716"/>
        </w:trPr>
        <w:tc>
          <w:tcPr>
            <w:tcW w:w="323" w:type="dxa"/>
            <w:shd w:val="clear" w:color="auto" w:fill="FFE599" w:themeFill="accent4" w:themeFillTint="66"/>
          </w:tcPr>
          <w:p w:rsidR="002C6C1A" w:rsidRPr="00734C96" w:rsidP="002C6C1A" w14:paraId="2EC66E9D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2C6C1A" w:rsidRPr="00734C96" w:rsidP="002C6C1A" w14:paraId="0D8E390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الترشيح</w:t>
            </w:r>
          </w:p>
        </w:tc>
        <w:tc>
          <w:tcPr>
            <w:tcW w:w="425" w:type="dxa"/>
            <w:gridSpan w:val="2"/>
            <w:shd w:val="clear" w:color="auto" w:fill="FFE599" w:themeFill="accent4" w:themeFillTint="66"/>
          </w:tcPr>
          <w:p w:rsidR="002C6C1A" w:rsidRPr="00734C96" w:rsidP="002C6C1A" w14:paraId="242F948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10" w:type="dxa"/>
            <w:shd w:val="clear" w:color="auto" w:fill="FFFFFF" w:themeFill="background1"/>
          </w:tcPr>
          <w:p w:rsidR="002C6C1A" w:rsidRPr="00734C96" w:rsidP="002C6C1A" w14:paraId="50618244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الكروماتوغرافيا</w:t>
            </w:r>
          </w:p>
        </w:tc>
        <w:tc>
          <w:tcPr>
            <w:tcW w:w="456" w:type="dxa"/>
            <w:gridSpan w:val="3"/>
            <w:shd w:val="clear" w:color="auto" w:fill="FFE599" w:themeFill="accent4" w:themeFillTint="66"/>
          </w:tcPr>
          <w:p w:rsidR="002C6C1A" w:rsidRPr="00734C96" w:rsidP="002C6C1A" w14:paraId="47CF3D4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22" w:type="dxa"/>
            <w:shd w:val="clear" w:color="auto" w:fill="FFFFFF" w:themeFill="background1"/>
          </w:tcPr>
          <w:p w:rsidR="002C6C1A" w:rsidRPr="00734C96" w:rsidP="002C6C1A" w14:paraId="746E86B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التقطير</w:t>
            </w:r>
          </w:p>
        </w:tc>
        <w:tc>
          <w:tcPr>
            <w:tcW w:w="428" w:type="dxa"/>
            <w:shd w:val="clear" w:color="auto" w:fill="FFE599" w:themeFill="accent4" w:themeFillTint="66"/>
          </w:tcPr>
          <w:p w:rsidR="002C6C1A" w:rsidRPr="00734C96" w:rsidP="002C6C1A" w14:paraId="4F32DD9E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0" w:type="dxa"/>
            <w:gridSpan w:val="3"/>
            <w:shd w:val="clear" w:color="auto" w:fill="FFFFFF" w:themeFill="background1"/>
          </w:tcPr>
          <w:p w:rsidR="002C6C1A" w:rsidRPr="00734C96" w:rsidP="002C6C1A" w14:paraId="6D6CC6A5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التبلور</w:t>
            </w:r>
          </w:p>
        </w:tc>
      </w:tr>
      <w:tr w14:paraId="54219A94" w14:textId="77777777" w:rsidTr="003F2F6A">
        <w:tblPrEx>
          <w:tblW w:w="10386" w:type="dxa"/>
          <w:tblLayout w:type="fixed"/>
          <w:tblLook w:val="04A0"/>
        </w:tblPrEx>
        <w:trPr>
          <w:trHeight w:val="388"/>
        </w:trPr>
        <w:tc>
          <w:tcPr>
            <w:tcW w:w="10386" w:type="dxa"/>
            <w:gridSpan w:val="13"/>
            <w:shd w:val="clear" w:color="auto" w:fill="FFFFFF" w:themeFill="background1"/>
          </w:tcPr>
          <w:p w:rsidR="002C6C1A" w:rsidRPr="00734C96" w:rsidP="002C6C1A" w14:paraId="014F23EB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5</w:t>
            </w: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المعادلة النووية فيما يلي</w:t>
            </w:r>
          </w:p>
        </w:tc>
      </w:tr>
      <w:tr w14:paraId="49DCFAA1" w14:textId="77777777" w:rsidTr="003F2F6A">
        <w:tblPrEx>
          <w:tblW w:w="10386" w:type="dxa"/>
          <w:tblLayout w:type="fixed"/>
          <w:tblLook w:val="04A0"/>
        </w:tblPrEx>
        <w:trPr>
          <w:trHeight w:val="240"/>
        </w:trPr>
        <w:tc>
          <w:tcPr>
            <w:tcW w:w="323" w:type="dxa"/>
            <w:shd w:val="clear" w:color="auto" w:fill="FFE599" w:themeFill="accent4" w:themeFillTint="66"/>
          </w:tcPr>
          <w:p w:rsidR="002C6C1A" w:rsidRPr="00734C96" w:rsidP="002C6C1A" w14:paraId="28340B8D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2C6C1A" w:rsidRPr="003B177A" w:rsidP="002C6C1A" w14:paraId="6FABDB0A" w14:textId="112BB26E">
            <w:pPr>
              <w:rPr>
                <w:rFonts w:ascii="Segoe UI" w:eastAsia="Adobe Devanagari" w:hAnsi="Segoe UI" w:cs="Segoe UI"/>
                <w:bCs/>
                <w:i/>
                <w:color w:val="0D0D0D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4Na+</m:t>
                </m:r>
                <m:sSub>
                  <m:sSubPr>
                    <m:ctrlPr>
                      <w:rPr>
                        <w:rFonts w:ascii="Cambria Math" w:eastAsia="Adobe Devanagari" w:hAnsi="Cambria Math" w:cs="Segoe UI"/>
                        <w:bCs/>
                        <w:i/>
                        <w:color w:val="0D0D0D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→</m:t>
                </m:r>
                <m:sSub>
                  <m:sSubPr>
                    <m:ctrlPr>
                      <w:rPr>
                        <w:rFonts w:ascii="Cambria Math" w:eastAsia="Adobe Devanagari" w:hAnsi="Cambria Math" w:cs="Segoe UI"/>
                        <w:bCs/>
                        <w:i/>
                        <w:color w:val="0D0D0D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2Na</m:t>
                    </m:r>
                  </m:e>
                  <m:sub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O</m:t>
                </m:r>
              </m:oMath>
            </m:oMathPara>
          </w:p>
        </w:tc>
        <w:tc>
          <w:tcPr>
            <w:tcW w:w="425" w:type="dxa"/>
            <w:gridSpan w:val="2"/>
            <w:shd w:val="clear" w:color="auto" w:fill="FFE599" w:themeFill="accent4" w:themeFillTint="66"/>
          </w:tcPr>
          <w:p w:rsidR="002C6C1A" w:rsidRPr="003F2F6A" w:rsidP="002C6C1A" w14:paraId="2EFEFF07" w14:textId="77777777">
            <w:pPr>
              <w:jc w:val="center"/>
              <w:rPr>
                <w:rFonts w:ascii="Segoe UI" w:eastAsia="Adobe Devanagari" w:hAnsi="Segoe UI" w:cs="Segoe UI"/>
                <w:b/>
                <w:color w:val="0D0D0D"/>
                <w:sz w:val="24"/>
                <w:szCs w:val="24"/>
                <w:rtl/>
              </w:rPr>
            </w:pPr>
            <w:r w:rsidRPr="003F2F6A">
              <w:rPr>
                <w:rFonts w:ascii="Segoe UI" w:eastAsia="Adobe Devanagari" w:hAnsi="Segoe UI" w:cs="Segoe UI" w:hint="cs"/>
                <w:b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10" w:type="dxa"/>
            <w:shd w:val="clear" w:color="auto" w:fill="FFFFFF" w:themeFill="background1"/>
          </w:tcPr>
          <w:p w:rsidR="002C6C1A" w:rsidRPr="003B177A" w:rsidP="002C6C1A" w14:paraId="078A74B5" w14:textId="09ABCB5D">
            <w:pPr>
              <w:jc w:val="right"/>
              <w:rPr>
                <w:rFonts w:ascii="Segoe UI" w:eastAsia="Adobe Devanagari" w:hAnsi="Segoe UI" w:cs="Segoe UI"/>
                <w:bCs/>
                <w:i/>
                <w:color w:val="0D0D0D"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eastAsia="Adobe Devanagari" w:hAnsi="Cambria Math" w:cs="Segoe UI"/>
                        <w:bCs/>
                        <w:i/>
                        <w:color w:val="0D0D0D"/>
                        <w:sz w:val="24"/>
                        <w:szCs w:val="24"/>
                      </w:rPr>
                    </m:ctrlPr>
                  </m:sPrePr>
                  <m:sub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6</m:t>
                    </m:r>
                  </m:sub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14</m:t>
                    </m:r>
                  </m:sup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C</m:t>
                    </m:r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→</m:t>
                    </m:r>
                    <m:sPre>
                      <m:sPrePr>
                        <m:ctrlPr>
                          <w:rPr>
                            <w:rFonts w:ascii="Cambria Math" w:eastAsia="Adobe Devanagari" w:hAnsi="Cambria Math" w:cs="Segoe UI"/>
                            <w:bCs/>
                            <w:i/>
                            <w:color w:val="0D0D0D"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w:rPr>
                            <w:rFonts w:ascii="Cambria Math" w:eastAsia="Adobe Devanagari" w:hAnsi="Cambria Math" w:cs="Segoe UI"/>
                            <w:color w:val="0D0D0D"/>
                            <w:sz w:val="24"/>
                            <w:szCs w:val="24"/>
                          </w:rPr>
                          <m:t>7</m:t>
                        </m:r>
                      </m:sub>
                      <m:sup>
                        <m:r>
                          <w:rPr>
                            <w:rFonts w:ascii="Cambria Math" w:eastAsia="Adobe Devanagari" w:hAnsi="Cambria Math" w:cs="Segoe UI"/>
                            <w:color w:val="0D0D0D"/>
                            <w:sz w:val="24"/>
                            <w:szCs w:val="24"/>
                          </w:rPr>
                          <m:t>14</m:t>
                        </m:r>
                      </m:sup>
                      <m:e>
                        <m:r>
                          <w:rPr>
                            <w:rFonts w:ascii="Cambria Math" w:eastAsia="Adobe Devanagari" w:hAnsi="Cambria Math" w:cs="Segoe UI"/>
                            <w:color w:val="0D0D0D"/>
                            <w:sz w:val="24"/>
                            <w:szCs w:val="24"/>
                          </w:rPr>
                          <m:t>N</m:t>
                        </m:r>
                      </m:e>
                    </m:sPr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β</m:t>
                    </m:r>
                  </m:e>
                </m:sPre>
              </m:oMath>
            </m:oMathPara>
          </w:p>
        </w:tc>
        <w:tc>
          <w:tcPr>
            <w:tcW w:w="456" w:type="dxa"/>
            <w:gridSpan w:val="3"/>
            <w:shd w:val="clear" w:color="auto" w:fill="FFE599" w:themeFill="accent4" w:themeFillTint="66"/>
          </w:tcPr>
          <w:p w:rsidR="002C6C1A" w:rsidRPr="00734C96" w:rsidP="002C6C1A" w14:paraId="65ABE9F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22" w:type="dxa"/>
            <w:shd w:val="clear" w:color="auto" w:fill="FFFFFF" w:themeFill="background1"/>
          </w:tcPr>
          <w:p w:rsidR="002C6C1A" w:rsidRPr="00F456E1" w:rsidP="002C6C1A" w14:paraId="0F3B9B00" w14:textId="79673E89">
            <w:pPr>
              <w:tabs>
                <w:tab w:val="left" w:pos="282"/>
                <w:tab w:val="center" w:pos="1011"/>
                <w:tab w:val="right" w:pos="2022"/>
              </w:tabs>
              <w:rPr>
                <w:rFonts w:ascii="Segoe UI" w:eastAsia="Adobe Devanagari" w:hAnsi="Segoe UI" w:cs="Segoe UI"/>
                <w:i/>
                <w:color w:val="0D0D0D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→2</m:t>
                </m:r>
                <m:sSub>
                  <m:sSub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O</m:t>
                </m:r>
              </m:oMath>
            </m:oMathPara>
          </w:p>
        </w:tc>
        <w:tc>
          <w:tcPr>
            <w:tcW w:w="428" w:type="dxa"/>
            <w:shd w:val="clear" w:color="auto" w:fill="FFE599" w:themeFill="accent4" w:themeFillTint="66"/>
          </w:tcPr>
          <w:p w:rsidR="002C6C1A" w:rsidRPr="00734C96" w:rsidP="002C6C1A" w14:paraId="7CB6028C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0" w:type="dxa"/>
            <w:gridSpan w:val="3"/>
            <w:shd w:val="clear" w:color="auto" w:fill="FFFFFF" w:themeFill="background1"/>
          </w:tcPr>
          <w:p w:rsidR="002C6C1A" w:rsidRPr="00B17B12" w:rsidP="002C6C1A" w14:paraId="6D8CB3DC" w14:textId="34E03589">
            <w:pPr>
              <w:jc w:val="right"/>
              <w:rPr>
                <w:rFonts w:ascii="Segoe UI" w:eastAsia="Adobe Devanagari" w:hAnsi="Segoe UI" w:cs="Segoe UI"/>
                <w:i/>
                <w:color w:val="0D0D0D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H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+</m:t>
                    </m:r>
                  </m:sup>
                </m:sSup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+</m:t>
                </m:r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OH</m:t>
                </m:r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→</m:t>
                </m:r>
                <m:sSub>
                  <m:sSub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O</m:t>
                </m:r>
              </m:oMath>
            </m:oMathPara>
          </w:p>
        </w:tc>
      </w:tr>
      <w:tr w14:paraId="1D158B6F" w14:textId="77777777" w:rsidTr="003F2F6A">
        <w:tblPrEx>
          <w:tblW w:w="10386" w:type="dxa"/>
          <w:tblLayout w:type="fixed"/>
          <w:tblLook w:val="04A0"/>
        </w:tblPrEx>
        <w:trPr>
          <w:trHeight w:val="388"/>
        </w:trPr>
        <w:tc>
          <w:tcPr>
            <w:tcW w:w="10386" w:type="dxa"/>
            <w:gridSpan w:val="13"/>
            <w:shd w:val="clear" w:color="auto" w:fill="FFFFFF" w:themeFill="background1"/>
          </w:tcPr>
          <w:p w:rsidR="002C6C1A" w:rsidRPr="00734C96" w:rsidP="002C6C1A" w14:paraId="3D87C822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6-</w:t>
            </w:r>
            <w:r w:rsidRPr="00734C9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أول من أقترح أن المادة مكونة من ذرات هو </w:t>
            </w:r>
          </w:p>
        </w:tc>
      </w:tr>
      <w:tr w14:paraId="4E3AB8A6" w14:textId="77777777" w:rsidTr="003F2F6A">
        <w:tblPrEx>
          <w:tblW w:w="10386" w:type="dxa"/>
          <w:tblLayout w:type="fixed"/>
          <w:tblLook w:val="04A0"/>
        </w:tblPrEx>
        <w:trPr>
          <w:trHeight w:val="672"/>
        </w:trPr>
        <w:tc>
          <w:tcPr>
            <w:tcW w:w="323" w:type="dxa"/>
            <w:shd w:val="clear" w:color="auto" w:fill="FFE599" w:themeFill="accent4" w:themeFillTint="66"/>
          </w:tcPr>
          <w:p w:rsidR="003F2F6A" w:rsidRPr="00734C96" w:rsidP="002C6C1A" w14:paraId="5E92D4F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3F2F6A" w:rsidRPr="003B177A" w:rsidP="002C6C1A" w14:paraId="42004DE3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3B177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لافوازية</w:t>
            </w:r>
          </w:p>
        </w:tc>
        <w:tc>
          <w:tcPr>
            <w:tcW w:w="381" w:type="dxa"/>
            <w:shd w:val="clear" w:color="auto" w:fill="FFE599" w:themeFill="accent4" w:themeFillTint="66"/>
          </w:tcPr>
          <w:p w:rsidR="003F2F6A" w:rsidRPr="003B177A" w:rsidP="002C6C1A" w14:paraId="20B8CE9D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3B177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63" w:type="dxa"/>
            <w:gridSpan w:val="3"/>
            <w:shd w:val="clear" w:color="auto" w:fill="FFFFFF" w:themeFill="background1"/>
          </w:tcPr>
          <w:p w:rsidR="003F2F6A" w:rsidRPr="003B177A" w:rsidP="002C6C1A" w14:paraId="6CDB2C02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3B177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ديمقريطس</w:t>
            </w:r>
          </w:p>
        </w:tc>
        <w:tc>
          <w:tcPr>
            <w:tcW w:w="403" w:type="dxa"/>
            <w:shd w:val="clear" w:color="auto" w:fill="FFE599" w:themeFill="accent4" w:themeFillTint="66"/>
          </w:tcPr>
          <w:p w:rsidR="003F2F6A" w:rsidRPr="003B177A" w:rsidP="002C6C1A" w14:paraId="386A22DF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3B177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66" w:type="dxa"/>
            <w:gridSpan w:val="2"/>
            <w:shd w:val="clear" w:color="auto" w:fill="FFFFFF" w:themeFill="background1"/>
          </w:tcPr>
          <w:p w:rsidR="003F2F6A" w:rsidRPr="003B177A" w:rsidP="003F2F6A" w14:paraId="00B408AF" w14:textId="7FDF6672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             </w:t>
            </w:r>
            <w:r w:rsidRPr="003B177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ارسطو</w:t>
            </w:r>
          </w:p>
        </w:tc>
        <w:tc>
          <w:tcPr>
            <w:tcW w:w="472" w:type="dxa"/>
            <w:gridSpan w:val="2"/>
            <w:shd w:val="clear" w:color="auto" w:fill="FFE599" w:themeFill="accent4" w:themeFillTint="66"/>
          </w:tcPr>
          <w:p w:rsidR="003F2F6A" w:rsidRPr="003B177A" w:rsidP="002C6C1A" w14:paraId="15BDC073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3B177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د  </w:t>
            </w:r>
          </w:p>
        </w:tc>
        <w:tc>
          <w:tcPr>
            <w:tcW w:w="2226" w:type="dxa"/>
            <w:gridSpan w:val="2"/>
            <w:shd w:val="clear" w:color="auto" w:fill="FFFFFF" w:themeFill="background1"/>
          </w:tcPr>
          <w:p w:rsidR="003F2F6A" w:rsidRPr="003B177A" w:rsidP="002C6C1A" w14:paraId="2B8CA8F6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3B177A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دالتون</w:t>
            </w:r>
          </w:p>
        </w:tc>
      </w:tr>
      <w:tr w14:paraId="21989D18" w14:textId="77777777" w:rsidTr="003F2F6A">
        <w:tblPrEx>
          <w:tblW w:w="10386" w:type="dxa"/>
          <w:tblLayout w:type="fixed"/>
          <w:tblLook w:val="04A0"/>
        </w:tblPrEx>
        <w:trPr>
          <w:trHeight w:val="672"/>
        </w:trPr>
        <w:tc>
          <w:tcPr>
            <w:tcW w:w="10386" w:type="dxa"/>
            <w:gridSpan w:val="13"/>
            <w:shd w:val="clear" w:color="auto" w:fill="FFFFFF" w:themeFill="background1"/>
          </w:tcPr>
          <w:p w:rsidR="002C6C1A" w:rsidRPr="00734C96" w:rsidP="002C6C1A" w14:paraId="3DCAA13E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7-ما الذي يشغل معظم حجم 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الذرة ؟</w:t>
            </w:r>
          </w:p>
        </w:tc>
      </w:tr>
      <w:tr w14:paraId="6342DB7D" w14:textId="77777777" w:rsidTr="003F2F6A">
        <w:tblPrEx>
          <w:tblW w:w="10386" w:type="dxa"/>
          <w:tblLayout w:type="fixed"/>
          <w:tblLook w:val="04A0"/>
        </w:tblPrEx>
        <w:trPr>
          <w:gridAfter w:val="1"/>
          <w:wAfter w:w="13" w:type="dxa"/>
          <w:trHeight w:val="672"/>
        </w:trPr>
        <w:tc>
          <w:tcPr>
            <w:tcW w:w="323" w:type="dxa"/>
            <w:shd w:val="clear" w:color="auto" w:fill="FFE599" w:themeFill="accent4" w:themeFillTint="66"/>
          </w:tcPr>
          <w:p w:rsidR="002C6C1A" w:rsidRPr="00734C96" w:rsidP="002C6C1A" w14:paraId="76CF65D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2C6C1A" w:rsidRPr="00734C96" w:rsidP="002C6C1A" w14:paraId="0D825421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النيوترونات</w:t>
            </w:r>
          </w:p>
        </w:tc>
        <w:tc>
          <w:tcPr>
            <w:tcW w:w="381" w:type="dxa"/>
            <w:shd w:val="clear" w:color="auto" w:fill="FFE599" w:themeFill="accent4" w:themeFillTint="66"/>
          </w:tcPr>
          <w:p w:rsidR="002C6C1A" w:rsidRPr="00734C96" w:rsidP="002C6C1A" w14:paraId="5BE22EDC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63" w:type="dxa"/>
            <w:gridSpan w:val="3"/>
            <w:shd w:val="clear" w:color="auto" w:fill="FFFFFF" w:themeFill="background1"/>
          </w:tcPr>
          <w:p w:rsidR="002C6C1A" w:rsidRPr="00734C96" w:rsidP="002C6C1A" w14:paraId="0F2C8298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الالكترونات</w:t>
            </w:r>
          </w:p>
        </w:tc>
        <w:tc>
          <w:tcPr>
            <w:tcW w:w="405" w:type="dxa"/>
            <w:shd w:val="clear" w:color="auto" w:fill="FFE599" w:themeFill="accent4" w:themeFillTint="66"/>
          </w:tcPr>
          <w:p w:rsidR="002C6C1A" w:rsidRPr="00734C96" w:rsidP="002C6C1A" w14:paraId="399ABE70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64" w:type="dxa"/>
            <w:gridSpan w:val="2"/>
            <w:shd w:val="clear" w:color="auto" w:fill="FFFFFF" w:themeFill="background1"/>
          </w:tcPr>
          <w:p w:rsidR="002C6C1A" w:rsidRPr="00734C96" w:rsidP="002C6C1A" w14:paraId="00889187" w14:textId="77777777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الفراغ</w:t>
            </w:r>
          </w:p>
        </w:tc>
        <w:tc>
          <w:tcPr>
            <w:tcW w:w="428" w:type="dxa"/>
            <w:shd w:val="clear" w:color="auto" w:fill="FFE599" w:themeFill="accent4" w:themeFillTint="66"/>
          </w:tcPr>
          <w:p w:rsidR="002C6C1A" w:rsidRPr="00734C96" w:rsidP="002C6C1A" w14:paraId="12439C6C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57" w:type="dxa"/>
            <w:gridSpan w:val="2"/>
            <w:shd w:val="clear" w:color="auto" w:fill="FFFFFF" w:themeFill="background1"/>
          </w:tcPr>
          <w:p w:rsidR="002C6C1A" w:rsidRPr="00734C96" w:rsidP="002C6C1A" w14:paraId="46D48D70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البروتونات</w:t>
            </w:r>
          </w:p>
        </w:tc>
      </w:tr>
      <w:tr w14:paraId="56FCCFDC" w14:textId="77777777" w:rsidTr="003F2F6A">
        <w:tblPrEx>
          <w:tblW w:w="10386" w:type="dxa"/>
          <w:tblLayout w:type="fixed"/>
          <w:tblLook w:val="04A0"/>
        </w:tblPrEx>
        <w:trPr>
          <w:trHeight w:val="672"/>
        </w:trPr>
        <w:tc>
          <w:tcPr>
            <w:tcW w:w="10386" w:type="dxa"/>
            <w:gridSpan w:val="13"/>
            <w:shd w:val="clear" w:color="auto" w:fill="FFFFFF" w:themeFill="background1"/>
          </w:tcPr>
          <w:p w:rsidR="002C6C1A" w:rsidRPr="00734C96" w:rsidP="002C6C1A" w14:paraId="16EB2BD2" w14:textId="0503D5A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8-</w:t>
            </w:r>
            <w:r w:rsidR="006940A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يحتوي أحد نظائر الزئبق على 80 </w:t>
            </w:r>
            <w:r w:rsidR="006940A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يروتوناً</w:t>
            </w:r>
            <w:r w:rsidR="006940A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 ،</w:t>
            </w:r>
            <w:r w:rsidR="006940A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 120 نيتروناً ما العدد الكتلي لهذا </w:t>
            </w:r>
            <w:r w:rsidR="006940A6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النظير ؟</w:t>
            </w:r>
          </w:p>
        </w:tc>
      </w:tr>
      <w:tr w14:paraId="33C006B5" w14:textId="77777777" w:rsidTr="003F2F6A">
        <w:tblPrEx>
          <w:tblW w:w="10386" w:type="dxa"/>
          <w:tblLayout w:type="fixed"/>
          <w:tblLook w:val="04A0"/>
        </w:tblPrEx>
        <w:trPr>
          <w:gridAfter w:val="1"/>
          <w:wAfter w:w="13" w:type="dxa"/>
          <w:trHeight w:val="672"/>
        </w:trPr>
        <w:tc>
          <w:tcPr>
            <w:tcW w:w="323" w:type="dxa"/>
            <w:shd w:val="clear" w:color="auto" w:fill="FFE599" w:themeFill="accent4" w:themeFillTint="66"/>
          </w:tcPr>
          <w:p w:rsidR="002C6C1A" w:rsidRPr="00734C96" w:rsidP="002C6C1A" w14:paraId="3BBF0A15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2C6C1A" w:rsidRPr="00734C96" w:rsidP="006940A6" w14:paraId="2AF29555" w14:textId="381CFF8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200</w:t>
            </w:r>
          </w:p>
        </w:tc>
        <w:tc>
          <w:tcPr>
            <w:tcW w:w="381" w:type="dxa"/>
            <w:shd w:val="clear" w:color="auto" w:fill="FFE599" w:themeFill="accent4" w:themeFillTint="66"/>
          </w:tcPr>
          <w:p w:rsidR="002C6C1A" w:rsidRPr="00734C96" w:rsidP="002C6C1A" w14:paraId="37579F38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63" w:type="dxa"/>
            <w:gridSpan w:val="3"/>
            <w:shd w:val="clear" w:color="auto" w:fill="FFFFFF" w:themeFill="background1"/>
          </w:tcPr>
          <w:p w:rsidR="002C6C1A" w:rsidRPr="00734C96" w:rsidP="006940A6" w14:paraId="3783E9CE" w14:textId="3C55187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40</w:t>
            </w:r>
          </w:p>
        </w:tc>
        <w:tc>
          <w:tcPr>
            <w:tcW w:w="405" w:type="dxa"/>
            <w:shd w:val="clear" w:color="auto" w:fill="FFE599" w:themeFill="accent4" w:themeFillTint="66"/>
          </w:tcPr>
          <w:p w:rsidR="002C6C1A" w:rsidRPr="00734C96" w:rsidP="002C6C1A" w14:paraId="5AAD6218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64" w:type="dxa"/>
            <w:gridSpan w:val="2"/>
            <w:shd w:val="clear" w:color="auto" w:fill="FFFFFF" w:themeFill="background1"/>
          </w:tcPr>
          <w:p w:rsidR="002C6C1A" w:rsidRPr="00734C96" w:rsidP="006940A6" w14:paraId="48991FE4" w14:textId="1FA61D55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120</w:t>
            </w:r>
          </w:p>
        </w:tc>
        <w:tc>
          <w:tcPr>
            <w:tcW w:w="428" w:type="dxa"/>
            <w:shd w:val="clear" w:color="auto" w:fill="FFE599" w:themeFill="accent4" w:themeFillTint="66"/>
          </w:tcPr>
          <w:p w:rsidR="002C6C1A" w:rsidRPr="00734C96" w:rsidP="002C6C1A" w14:paraId="35693A42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57" w:type="dxa"/>
            <w:gridSpan w:val="2"/>
            <w:shd w:val="clear" w:color="auto" w:fill="FFFFFF" w:themeFill="background1"/>
          </w:tcPr>
          <w:p w:rsidR="002C6C1A" w:rsidRPr="00734C96" w:rsidP="006940A6" w14:paraId="20ECB3F2" w14:textId="6C23029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80</w:t>
            </w:r>
          </w:p>
        </w:tc>
      </w:tr>
      <w:tr w14:paraId="47870741" w14:textId="77777777" w:rsidTr="003F2F6A">
        <w:tblPrEx>
          <w:tblW w:w="10386" w:type="dxa"/>
          <w:tblLayout w:type="fixed"/>
          <w:tblLook w:val="04A0"/>
        </w:tblPrEx>
        <w:trPr>
          <w:trHeight w:val="672"/>
        </w:trPr>
        <w:tc>
          <w:tcPr>
            <w:tcW w:w="10386" w:type="dxa"/>
            <w:gridSpan w:val="13"/>
            <w:shd w:val="clear" w:color="auto" w:fill="FFFFFF" w:themeFill="background1"/>
          </w:tcPr>
          <w:p w:rsidR="002C6C1A" w:rsidRPr="00734C96" w:rsidP="002C6C1A" w14:paraId="68CE25A5" w14:textId="6163A93B">
            <w:pPr>
              <w:tabs>
                <w:tab w:val="left" w:pos="5596"/>
              </w:tabs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9-الايونات المتفرجة في التفاعل التالي :</w:t>
            </w:r>
            <w:r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2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 NaOH(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aq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) + CuCl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bscript"/>
              </w:rPr>
              <w:t>2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(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aq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) → 2NaCl(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aq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) + 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Cu(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OH)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bscript"/>
              </w:rPr>
              <w:t>2</w:t>
            </w:r>
            <w:r w:rsidRPr="00034DB7" w:rsid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(S)</w:t>
            </w:r>
            <w: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14:paraId="3B1C164D" w14:textId="77777777" w:rsidTr="003F2F6A">
        <w:tblPrEx>
          <w:tblW w:w="10386" w:type="dxa"/>
          <w:tblLayout w:type="fixed"/>
          <w:tblLook w:val="04A0"/>
        </w:tblPrEx>
        <w:trPr>
          <w:gridAfter w:val="1"/>
          <w:wAfter w:w="13" w:type="dxa"/>
          <w:trHeight w:val="672"/>
        </w:trPr>
        <w:tc>
          <w:tcPr>
            <w:tcW w:w="323" w:type="dxa"/>
            <w:shd w:val="clear" w:color="auto" w:fill="FFE599" w:themeFill="accent4" w:themeFillTint="66"/>
          </w:tcPr>
          <w:p w:rsidR="002C6C1A" w:rsidRPr="00734C96" w:rsidP="002C6C1A" w14:paraId="222E1A10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2C6C1A" w:rsidRPr="00734C96" w:rsidP="00034DB7" w14:paraId="5DAA9C4C" w14:textId="2DFC8B8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Na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+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 ,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 OH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381" w:type="dxa"/>
            <w:shd w:val="clear" w:color="auto" w:fill="FFE599" w:themeFill="accent4" w:themeFillTint="66"/>
          </w:tcPr>
          <w:p w:rsidR="002C6C1A" w:rsidRPr="00734C96" w:rsidP="002C6C1A" w14:paraId="753AEA32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63" w:type="dxa"/>
            <w:gridSpan w:val="3"/>
            <w:shd w:val="clear" w:color="auto" w:fill="FFFFFF" w:themeFill="background1"/>
          </w:tcPr>
          <w:p w:rsidR="002C6C1A" w:rsidRPr="00734C96" w:rsidP="002C6C1A" w14:paraId="70377127" w14:textId="6E5A5E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Na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+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 ,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 Cl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405" w:type="dxa"/>
            <w:shd w:val="clear" w:color="auto" w:fill="FFE599" w:themeFill="accent4" w:themeFillTint="66"/>
          </w:tcPr>
          <w:p w:rsidR="002C6C1A" w:rsidRPr="00734C96" w:rsidP="002C6C1A" w14:paraId="19FCE213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64" w:type="dxa"/>
            <w:gridSpan w:val="2"/>
            <w:shd w:val="clear" w:color="auto" w:fill="FFFFFF" w:themeFill="background1"/>
          </w:tcPr>
          <w:p w:rsidR="002C6C1A" w:rsidRPr="00734C96" w:rsidP="00034DB7" w14:paraId="1579C4F4" w14:textId="5C3A56C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Cu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2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+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 ,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 Cl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428" w:type="dxa"/>
            <w:shd w:val="clear" w:color="auto" w:fill="FFE599" w:themeFill="accent4" w:themeFillTint="66"/>
          </w:tcPr>
          <w:p w:rsidR="002C6C1A" w:rsidRPr="00734C96" w:rsidP="002C6C1A" w14:paraId="7B857424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57" w:type="dxa"/>
            <w:gridSpan w:val="2"/>
            <w:shd w:val="clear" w:color="auto" w:fill="FFFFFF" w:themeFill="background1"/>
          </w:tcPr>
          <w:p w:rsidR="002C6C1A" w:rsidRPr="00734C96" w:rsidP="002C6C1A" w14:paraId="49C58F6D" w14:textId="50B3E5D4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Cu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2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+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 ,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 xml:space="preserve"> OH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  <w:vertAlign w:val="superscript"/>
              </w:rPr>
              <w:t>-</w:t>
            </w:r>
          </w:p>
        </w:tc>
      </w:tr>
      <w:tr w14:paraId="1D594487" w14:textId="77777777" w:rsidTr="003F2F6A">
        <w:tblPrEx>
          <w:tblW w:w="10386" w:type="dxa"/>
          <w:tblLayout w:type="fixed"/>
          <w:tblLook w:val="04A0"/>
        </w:tblPrEx>
        <w:trPr>
          <w:trHeight w:val="672"/>
        </w:trPr>
        <w:tc>
          <w:tcPr>
            <w:tcW w:w="10386" w:type="dxa"/>
            <w:gridSpan w:val="13"/>
            <w:shd w:val="clear" w:color="auto" w:fill="FFFFFF" w:themeFill="background1"/>
          </w:tcPr>
          <w:p w:rsidR="002C6C1A" w:rsidRPr="00734C96" w:rsidP="002C6C1A" w14:paraId="3F90494F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10</w:t>
            </w: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 xml:space="preserve">- </w:t>
            </w:r>
            <w:r>
              <w:rPr>
                <w:rtl/>
              </w:rPr>
              <w:t xml:space="preserve"> </w:t>
            </w:r>
            <w:r w:rsidRPr="005E0A5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التوزيع</w:t>
            </w:r>
            <w:r w:rsidRPr="005E0A5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الإلكتروني الصحيح لعنصر الفلور </w:t>
            </w:r>
            <w:r w:rsidRPr="00034DB7"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  <w:t>F</w:t>
            </w:r>
            <w:r w:rsidRPr="00034DB7">
              <w:rPr>
                <w:rFonts w:ascii="Segoe UI" w:eastAsia="Adobe Devanagari" w:hAnsi="Segoe UI" w:cs="Segoe UI"/>
                <w:color w:val="0D0D0D"/>
                <w:sz w:val="28"/>
                <w:szCs w:val="28"/>
                <w:vertAlign w:val="subscript"/>
              </w:rPr>
              <w:t>9</w:t>
            </w:r>
            <w:r w:rsidRPr="005E0A5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:</w:t>
            </w:r>
          </w:p>
        </w:tc>
      </w:tr>
      <w:tr w14:paraId="2C9D2824" w14:textId="77777777" w:rsidTr="003F2F6A">
        <w:tblPrEx>
          <w:tblW w:w="10386" w:type="dxa"/>
          <w:tblLayout w:type="fixed"/>
          <w:tblLook w:val="04A0"/>
        </w:tblPrEx>
        <w:trPr>
          <w:gridAfter w:val="1"/>
          <w:wAfter w:w="13" w:type="dxa"/>
          <w:trHeight w:val="672"/>
        </w:trPr>
        <w:tc>
          <w:tcPr>
            <w:tcW w:w="323" w:type="dxa"/>
            <w:shd w:val="clear" w:color="auto" w:fill="FFE599" w:themeFill="accent4" w:themeFillTint="66"/>
          </w:tcPr>
          <w:p w:rsidR="002C6C1A" w:rsidRPr="00734C96" w:rsidP="002C6C1A" w14:paraId="04A6A6F2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452" w:type="dxa"/>
            <w:shd w:val="clear" w:color="auto" w:fill="FFFFFF" w:themeFill="background1"/>
          </w:tcPr>
          <w:p w:rsidR="002C6C1A" w:rsidRPr="00D214C6" w:rsidP="002C6C1A" w14:paraId="085F325D" w14:textId="6550B48C">
            <w:pPr>
              <w:rPr>
                <w:rFonts w:ascii="Segoe UI" w:eastAsia="Adobe Devanagari" w:hAnsi="Segoe UI" w:cs="Segoe UI"/>
                <w:i/>
                <w:color w:val="0D0D0D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1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381" w:type="dxa"/>
            <w:shd w:val="clear" w:color="auto" w:fill="FFE599" w:themeFill="accent4" w:themeFillTint="66"/>
          </w:tcPr>
          <w:p w:rsidR="002C6C1A" w:rsidRPr="00734C96" w:rsidP="002C6C1A" w14:paraId="471BBFD9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1863" w:type="dxa"/>
            <w:gridSpan w:val="3"/>
            <w:shd w:val="clear" w:color="auto" w:fill="FFFFFF" w:themeFill="background1"/>
          </w:tcPr>
          <w:p w:rsidR="002C6C1A" w:rsidRPr="00734C96" w:rsidP="002C6C1A" w14:paraId="0E9BCC2A" w14:textId="1FABBEF0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1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05" w:type="dxa"/>
            <w:shd w:val="clear" w:color="auto" w:fill="FFE599" w:themeFill="accent4" w:themeFillTint="66"/>
          </w:tcPr>
          <w:p w:rsidR="002C6C1A" w:rsidRPr="00734C96" w:rsidP="002C6C1A" w14:paraId="09F4230E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264" w:type="dxa"/>
            <w:gridSpan w:val="2"/>
            <w:shd w:val="clear" w:color="auto" w:fill="FFFFFF" w:themeFill="background1"/>
          </w:tcPr>
          <w:p w:rsidR="002C6C1A" w:rsidRPr="00734C96" w:rsidP="002C6C1A" w14:paraId="75F1819C" w14:textId="7957A36A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1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428" w:type="dxa"/>
            <w:shd w:val="clear" w:color="auto" w:fill="FFE599" w:themeFill="accent4" w:themeFillTint="66"/>
          </w:tcPr>
          <w:p w:rsidR="002C6C1A" w:rsidRPr="00734C96" w:rsidP="002C6C1A" w14:paraId="4D064059" w14:textId="77777777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57" w:type="dxa"/>
            <w:gridSpan w:val="2"/>
            <w:shd w:val="clear" w:color="auto" w:fill="FFFFFF" w:themeFill="background1"/>
          </w:tcPr>
          <w:p w:rsidR="002C6C1A" w:rsidRPr="00734C96" w:rsidP="002C6C1A" w14:paraId="03DF67C8" w14:textId="136DACAD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1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1</m:t>
                    </m:r>
                  </m:sup>
                </m:sSup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Adobe Devanagari" w:hAnsi="Cambria Math" w:cs="Segoe UI"/>
                    <w:color w:val="0D0D0D"/>
                    <w:sz w:val="24"/>
                    <w:szCs w:val="24"/>
                  </w:rPr>
                  <m:t>3</m:t>
                </m:r>
                <m:sSup>
                  <m:sSupPr>
                    <m:ctrlPr>
                      <w:rPr>
                        <w:rFonts w:ascii="Cambria Math" w:eastAsia="Adobe Devanagari" w:hAnsi="Cambria Math" w:cs="Segoe UI"/>
                        <w:i/>
                        <w:color w:val="0D0D0D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eastAsia="Adobe Devanagari" w:hAnsi="Cambria Math" w:cs="Segoe UI"/>
                        <w:color w:val="0D0D0D"/>
                        <w:sz w:val="24"/>
                        <w:szCs w:val="24"/>
                      </w:rPr>
                      <m:t>1</m:t>
                    </m:r>
                  </m:sup>
                </m:sSup>
              </m:oMath>
            </m:oMathPara>
          </w:p>
        </w:tc>
      </w:tr>
      <w:bookmarkEnd w:id="3"/>
    </w:tbl>
    <w:p w:rsidR="005E5F81" w:rsidRPr="002C6C1A" w:rsidP="007A05B4" w14:paraId="0929A5EB" w14:textId="0F1DB83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B17B12" w:rsidP="002C6C1A" w14:paraId="1A2CBA7A" w14:textId="51425648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</w:t>
      </w:r>
    </w:p>
    <w:p w:rsidR="00B17B12" w:rsidP="00F25D11" w14:paraId="6A071B49" w14:textId="2595F452">
      <w:pPr>
        <w:spacing w:after="0" w:line="240" w:lineRule="auto"/>
        <w:rPr>
          <w:noProof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174625</wp:posOffset>
                </wp:positionH>
                <wp:positionV relativeFrom="paragraph">
                  <wp:posOffset>53340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 xmlns:wps="http://schemas.microsoft.com/office/word/2010/wordprocessingShape"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P="00BF423D" w14:textId="261506E6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8" style="width:39pt;height:48.85pt;margin-top:4.2pt;margin-left:13.75pt;mso-position-horizontal-relative:margin;position:absolute;z-index:251684864" coordsize="4953,6211">
                <v:group id="مجموعة 11" o:spid="_x0000_s1049" style="width:4953;height:6211;position:absolute" coordsize="4953,6211">
                  <v:shape id="_x0000_s1050" type="#_x0000_t202" style="width:4946;height:4550;flip:x;mso-wrap-style:square;position:absolute;top:1661;v-text-anchor:top;visibility:visible" filled="f" stroked="f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51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52" style="flip:x;mso-wrap-style:square;position:absolute;visibility:visible" from="692,2286" to="4731,2362" o:connectortype="straight" strokecolor="#ed7d31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2C068C" w:rsidP="00F25D11" w14:paraId="19AC07DA" w14:textId="567E18A6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6019383</wp:posOffset>
            </wp:positionH>
            <wp:positionV relativeFrom="paragraph">
              <wp:posOffset>-58420</wp:posOffset>
            </wp:positionV>
            <wp:extent cx="619125" cy="596475"/>
            <wp:effectExtent l="0" t="0" r="0" b="0"/>
            <wp:wrapNone/>
            <wp:docPr id="166297924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7924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42545</wp:posOffset>
                </wp:positionV>
                <wp:extent cx="4137660" cy="350520"/>
                <wp:effectExtent l="0" t="0" r="15240" b="1143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2C068C" w14:textId="0A1E614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711D4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ضع</w:t>
                            </w:r>
                            <w:r w:rsidR="00711D4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325.8pt;height:27.6pt;margin-top:3.35pt;margin-left:170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1312" arcsize="10923f" fillcolor="#b4c6e7" strokecolor="#d9e2f3" strokeweight="1pt">
                <v:stroke joinstyle="miter"/>
                <v:textbox>
                  <w:txbxContent>
                    <w:p w:rsidR="002C068C" w:rsidRPr="00F62B5D" w:rsidP="002C068C" w14:paraId="1EB3B772" w14:textId="0A1E614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711D4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ضع</w:t>
                      </w:r>
                      <w:r w:rsidR="00711D4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noProof/>
        </w:rPr>
        <w:t xml:space="preserve">                                </w:t>
      </w:r>
    </w:p>
    <w:p w:rsidR="007B3794" w:rsidRPr="00F25D11" w:rsidP="002C068C" w14:paraId="2B9A0A42" w14:textId="5E6B087B">
      <w:pPr>
        <w:tabs>
          <w:tab w:val="left" w:pos="7488"/>
        </w:tabs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50822E25" w14:textId="6DAEDBA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68580</wp:posOffset>
                </wp:positionH>
                <wp:positionV relativeFrom="paragraph">
                  <wp:posOffset>35560</wp:posOffset>
                </wp:positionV>
                <wp:extent cx="982980" cy="350520"/>
                <wp:effectExtent l="0" t="0" r="26670" b="11430"/>
                <wp:wrapNone/>
                <wp:docPr id="839917293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3505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2F6A" w:rsidRPr="00B86DF5" w:rsidP="003F2F6A" w14:textId="51B4E270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تفاعل التكوين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54" style="width:77.4pt;height:27.6pt;margin-top:2.8pt;margin-left:5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78048" arcsize="10923f" fillcolor="#ffe699" strokecolor="#ffe699" strokeweight="1pt">
                <v:stroke joinstyle="miter"/>
                <v:textbox>
                  <w:txbxContent>
                    <w:p w:rsidR="003F2F6A" w:rsidRPr="00B86DF5" w:rsidP="003F2F6A" w14:paraId="4449A530" w14:textId="51B4E27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تفاعل التكوين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6D30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1965960</wp:posOffset>
                </wp:positionH>
                <wp:positionV relativeFrom="paragraph">
                  <wp:posOffset>62865</wp:posOffset>
                </wp:positionV>
                <wp:extent cx="1120140" cy="342900"/>
                <wp:effectExtent l="0" t="0" r="2286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13B469C5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الايون المتفرج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8.2pt;height:27pt;margin-top:4.95pt;margin-left:154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ffe599" strokecolor="#ffe599" strokeweight="1pt">
                <v:stroke joinstyle="miter"/>
                <v:textbox>
                  <w:txbxContent>
                    <w:p w:rsidR="0083726A" w:rsidRPr="00B86DF5" w:rsidP="0083726A" w14:paraId="46ADC194" w14:textId="13B469C5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الايون المتفرج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6D30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1135380</wp:posOffset>
                </wp:positionH>
                <wp:positionV relativeFrom="paragraph">
                  <wp:posOffset>66040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5556161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الذرة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57.6pt;height:27.6pt;margin-top:5.2pt;margin-left:89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e599" strokecolor="#ffe599" strokeweight="1pt">
                <v:stroke joinstyle="miter"/>
                <v:textbox>
                  <w:txbxContent>
                    <w:p w:rsidR="0083726A" w:rsidRPr="00B86DF5" w:rsidP="0083726A" w14:paraId="47052BCD" w14:textId="5556161F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الذرة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6D30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3177540</wp:posOffset>
                </wp:positionH>
                <wp:positionV relativeFrom="paragraph">
                  <wp:posOffset>75565</wp:posOffset>
                </wp:positionV>
                <wp:extent cx="944880" cy="335280"/>
                <wp:effectExtent l="0" t="0" r="26670" b="2667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488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31D7A991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المتفاعلات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74.4pt;height:26.4pt;margin-top:5.95pt;margin-left:250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7152" arcsize="10923f" fillcolor="#ffe599" strokecolor="#ffe599" strokeweight="1pt">
                <v:stroke joinstyle="miter"/>
                <v:textbox>
                  <w:txbxContent>
                    <w:p w:rsidR="0083726A" w:rsidRPr="00B86DF5" w:rsidP="0083726A" w14:paraId="463C7B76" w14:textId="31D7A991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المتفاعلات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6D30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4198620</wp:posOffset>
                </wp:positionH>
                <wp:positionV relativeFrom="paragraph">
                  <wp:posOffset>76835</wp:posOffset>
                </wp:positionV>
                <wp:extent cx="731520" cy="335280"/>
                <wp:effectExtent l="0" t="0" r="11430" b="2667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0DFA990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86DF5"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</w:t>
                            </w:r>
                            <w:r w:rsidR="002D6D30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57.6pt;height:26.4pt;margin-top:6.05pt;margin-left:330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color="#ffe599" strokecolor="#ffe599" strokeweight="1pt">
                <v:stroke joinstyle="miter"/>
                <v:textbox>
                  <w:txbxContent>
                    <w:p w:rsidR="0083726A" w:rsidRPr="00B86DF5" w:rsidP="0083726A" w14:paraId="21643EB9" w14:textId="0DFA990F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B86DF5"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  <w:rtl/>
                        </w:rPr>
                        <w:t>الم</w:t>
                      </w:r>
                      <w:r w:rsidR="002D6D30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خلوط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6D30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5029200</wp:posOffset>
                </wp:positionH>
                <wp:positionV relativeFrom="paragraph">
                  <wp:posOffset>92075</wp:posOffset>
                </wp:positionV>
                <wp:extent cx="731520" cy="335280"/>
                <wp:effectExtent l="0" t="0" r="11430" b="2667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P="0083726A" w14:textId="655B968F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width:57.6pt;height:26.4pt;margin-top:7.25pt;margin-left:39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1248" arcsize="10923f" fillcolor="#ffe599" strokecolor="#ffe599" strokeweight="1pt">
                <v:stroke joinstyle="miter"/>
                <v:textbox>
                  <w:txbxContent>
                    <w:p w:rsidR="0083726A" w:rsidRPr="00B86DF5" w:rsidP="0083726A" w14:paraId="1F947B7F" w14:textId="655B968F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6D30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7797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97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E748B" w:rsidP="00F031B9" w14:textId="463F065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النظرية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0" style="width:61.4pt;height:25.8pt;margin-top:6.75pt;margin-left:10.2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ffe599" strokecolor="#ffe599" strokeweight="1pt">
                <v:stroke joinstyle="miter"/>
                <v:textbox>
                  <w:txbxContent>
                    <w:p w:rsidR="0083726A" w:rsidRPr="00BE748B" w:rsidP="00F031B9" w14:paraId="1BA9FABB" w14:textId="463F065F">
                      <w:pPr>
                        <w:rPr>
                          <w:rFonts w:ascii="Segoe UI" w:hAnsi="Segoe UI" w:cs="Segoe U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4"/>
                          <w:szCs w:val="24"/>
                          <w:rtl/>
                        </w:rPr>
                        <w:t>النظرية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3D31" w:rsidRPr="00CB39A4" w:rsidP="00C374FB" w14:paraId="19BC2D5F" w14:textId="5B6C881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tbl>
      <w:tblPr>
        <w:tblStyle w:val="TableGrid"/>
        <w:tblpPr w:leftFromText="180" w:rightFromText="180" w:vertAnchor="text" w:tblpY="2"/>
        <w:bidiVisual/>
        <w:tblW w:w="10551" w:type="dxa"/>
        <w:tblLook w:val="04A0"/>
      </w:tblPr>
      <w:tblGrid>
        <w:gridCol w:w="3115"/>
        <w:gridCol w:w="7436"/>
      </w:tblGrid>
      <w:tr w14:paraId="52B1F08D" w14:textId="77777777" w:rsidTr="00225A2F">
        <w:tblPrEx>
          <w:tblW w:w="10551" w:type="dxa"/>
          <w:tblLook w:val="04A0"/>
        </w:tblPrEx>
        <w:trPr>
          <w:trHeight w:val="351"/>
        </w:trPr>
        <w:tc>
          <w:tcPr>
            <w:tcW w:w="3115" w:type="dxa"/>
            <w:shd w:val="clear" w:color="auto" w:fill="F2F2F2" w:themeFill="background1" w:themeFillShade="F2"/>
          </w:tcPr>
          <w:p w:rsidR="00CE0FF7" w:rsidRPr="00B86DF5" w:rsidP="00CE0FF7" w14:paraId="1AD1A9B5" w14:textId="2EB821D4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</w:t>
            </w:r>
            <w:r w:rsidR="005E0A5C"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>......</w:t>
            </w: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</w:t>
            </w:r>
          </w:p>
        </w:tc>
        <w:tc>
          <w:tcPr>
            <w:tcW w:w="7436" w:type="dxa"/>
          </w:tcPr>
          <w:p w:rsidR="00CE0FF7" w:rsidRPr="00B86DF5" w:rsidP="00D9636D" w14:paraId="786841D1" w14:textId="69D66C9B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تفاعل كيميائي تتحد فيه مادتان أو 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>اكثر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 لتكوين مادة واحدة</w:t>
            </w:r>
          </w:p>
        </w:tc>
      </w:tr>
      <w:tr w14:paraId="35E276E1" w14:textId="77777777" w:rsidTr="00225A2F">
        <w:tblPrEx>
          <w:tblW w:w="10551" w:type="dxa"/>
          <w:tblLook w:val="04A0"/>
        </w:tblPrEx>
        <w:trPr>
          <w:trHeight w:val="365"/>
        </w:trPr>
        <w:tc>
          <w:tcPr>
            <w:tcW w:w="3115" w:type="dxa"/>
            <w:shd w:val="clear" w:color="auto" w:fill="F2F2F2" w:themeFill="background1" w:themeFillShade="F2"/>
          </w:tcPr>
          <w:p w:rsidR="00CE0FF7" w:rsidRPr="00B86DF5" w:rsidP="00CE0FF7" w14:paraId="0F66345B" w14:textId="38F7604A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</w:t>
            </w:r>
            <w:r w:rsidR="005E0A5C"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>......</w:t>
            </w: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</w:t>
            </w:r>
          </w:p>
        </w:tc>
        <w:tc>
          <w:tcPr>
            <w:tcW w:w="7436" w:type="dxa"/>
          </w:tcPr>
          <w:p w:rsidR="00CE0FF7" w:rsidRPr="00B86DF5" w:rsidP="00CE0FF7" w14:paraId="5EF34672" w14:textId="442A043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>أصغر جزء يحتفظ بخواص العنصر</w:t>
            </w:r>
          </w:p>
        </w:tc>
      </w:tr>
      <w:tr w14:paraId="0CF9FB38" w14:textId="77777777" w:rsidTr="00225A2F">
        <w:tblPrEx>
          <w:tblW w:w="10551" w:type="dxa"/>
          <w:tblLook w:val="04A0"/>
        </w:tblPrEx>
        <w:trPr>
          <w:trHeight w:val="351"/>
        </w:trPr>
        <w:tc>
          <w:tcPr>
            <w:tcW w:w="3115" w:type="dxa"/>
            <w:shd w:val="clear" w:color="auto" w:fill="F2F2F2" w:themeFill="background1" w:themeFillShade="F2"/>
          </w:tcPr>
          <w:p w:rsidR="00CE0FF7" w:rsidRPr="00B86DF5" w:rsidP="00CE0FF7" w14:paraId="4BF76C0E" w14:textId="0D6B2557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</w:t>
            </w:r>
            <w:r w:rsidR="005E0A5C"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>......</w:t>
            </w: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</w:t>
            </w:r>
          </w:p>
        </w:tc>
        <w:tc>
          <w:tcPr>
            <w:tcW w:w="7436" w:type="dxa"/>
          </w:tcPr>
          <w:p w:rsidR="00CE0FF7" w:rsidRPr="00B86DF5" w:rsidP="00CE0FF7" w14:paraId="6DF93883" w14:textId="4B8ADF7D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 xml:space="preserve">الايون الذي لا يشارك في التفاعل </w:t>
            </w:r>
          </w:p>
        </w:tc>
      </w:tr>
      <w:tr w14:paraId="63BD7C59" w14:textId="77777777" w:rsidTr="00225A2F">
        <w:tblPrEx>
          <w:tblW w:w="10551" w:type="dxa"/>
          <w:tblLook w:val="04A0"/>
        </w:tblPrEx>
        <w:trPr>
          <w:trHeight w:val="365"/>
        </w:trPr>
        <w:tc>
          <w:tcPr>
            <w:tcW w:w="3115" w:type="dxa"/>
            <w:shd w:val="clear" w:color="auto" w:fill="F2F2F2" w:themeFill="background1" w:themeFillShade="F2"/>
          </w:tcPr>
          <w:p w:rsidR="00CE0FF7" w:rsidRPr="00B86DF5" w:rsidP="00CE0FF7" w14:paraId="6D27501C" w14:textId="6EB1A1E6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</w:t>
            </w:r>
            <w:r w:rsidR="005E0A5C"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>.......</w:t>
            </w: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</w:t>
            </w:r>
          </w:p>
        </w:tc>
        <w:tc>
          <w:tcPr>
            <w:tcW w:w="7436" w:type="dxa"/>
          </w:tcPr>
          <w:p w:rsidR="00CE0FF7" w:rsidRPr="00B86DF5" w:rsidP="00D9636D" w14:paraId="183927ED" w14:textId="328252B4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>المواد التي يبدا بها التفاعل الكيميائي</w:t>
            </w:r>
          </w:p>
        </w:tc>
      </w:tr>
      <w:tr w14:paraId="4F97C64C" w14:textId="77777777" w:rsidTr="00225A2F">
        <w:tblPrEx>
          <w:tblW w:w="10551" w:type="dxa"/>
          <w:tblLook w:val="04A0"/>
        </w:tblPrEx>
        <w:trPr>
          <w:trHeight w:val="351"/>
        </w:trPr>
        <w:tc>
          <w:tcPr>
            <w:tcW w:w="3115" w:type="dxa"/>
            <w:shd w:val="clear" w:color="auto" w:fill="F2F2F2" w:themeFill="background1" w:themeFillShade="F2"/>
          </w:tcPr>
          <w:p w:rsidR="00CE0FF7" w:rsidRPr="00B86DF5" w:rsidP="00CE0FF7" w14:paraId="77584695" w14:textId="0D7CC355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>.......</w:t>
            </w: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436" w:type="dxa"/>
          </w:tcPr>
          <w:p w:rsidR="00CE0FF7" w:rsidRPr="00B86DF5" w:rsidP="00CE0FF7" w14:paraId="1098C3AF" w14:textId="324D587C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>مزيج مكون من مادتين أو أكثر تحتفظ كل منها بخواصها الاصلية</w:t>
            </w:r>
          </w:p>
        </w:tc>
      </w:tr>
      <w:tr w14:paraId="004F2B61" w14:textId="77777777" w:rsidTr="00225A2F">
        <w:tblPrEx>
          <w:tblW w:w="10551" w:type="dxa"/>
          <w:tblLook w:val="04A0"/>
        </w:tblPrEx>
        <w:trPr>
          <w:trHeight w:val="351"/>
        </w:trPr>
        <w:tc>
          <w:tcPr>
            <w:tcW w:w="3115" w:type="dxa"/>
            <w:shd w:val="clear" w:color="auto" w:fill="F2F2F2" w:themeFill="background1" w:themeFillShade="F2"/>
          </w:tcPr>
          <w:p w:rsidR="00C567CA" w:rsidRPr="00B86DF5" w:rsidP="00CE0FF7" w14:paraId="68847038" w14:textId="0535B7ED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>.......</w:t>
            </w:r>
            <w:r w:rsidRPr="00B86DF5" w:rsidR="00D9636D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</w:t>
            </w:r>
          </w:p>
        </w:tc>
        <w:tc>
          <w:tcPr>
            <w:tcW w:w="7436" w:type="dxa"/>
          </w:tcPr>
          <w:p w:rsidR="00C567CA" w:rsidRPr="00B86DF5" w:rsidP="00CE0FF7" w14:paraId="3BD1F274" w14:textId="19A115C1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>وحدة نظام عالمي</w:t>
            </w:r>
            <w:r w:rsidR="005E0A5C"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 xml:space="preserve"> تستعمل في قياس كمية المادة </w:t>
            </w:r>
          </w:p>
        </w:tc>
      </w:tr>
      <w:tr w14:paraId="387D1A56" w14:textId="77777777" w:rsidTr="00225A2F">
        <w:tblPrEx>
          <w:tblW w:w="10551" w:type="dxa"/>
          <w:tblLook w:val="04A0"/>
        </w:tblPrEx>
        <w:trPr>
          <w:trHeight w:val="351"/>
        </w:trPr>
        <w:tc>
          <w:tcPr>
            <w:tcW w:w="3115" w:type="dxa"/>
            <w:shd w:val="clear" w:color="auto" w:fill="F2F2F2" w:themeFill="background1" w:themeFillShade="F2"/>
          </w:tcPr>
          <w:p w:rsidR="00805BDC" w:rsidRPr="00B86DF5" w:rsidP="00CE0FF7" w14:paraId="52652C4A" w14:textId="78DDA5AF">
            <w:pPr>
              <w:pStyle w:val="ListParagraph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>...................................</w:t>
            </w:r>
          </w:p>
        </w:tc>
        <w:tc>
          <w:tcPr>
            <w:tcW w:w="7436" w:type="dxa"/>
          </w:tcPr>
          <w:p w:rsidR="00805BDC" w:rsidRPr="00B86DF5" w:rsidP="00CE0FF7" w14:paraId="0E60F3FE" w14:textId="4EE2338F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 xml:space="preserve">تفسير لظاهرة طبيعية قائم على عدة مشاهدات واستقصاءات </w:t>
            </w:r>
          </w:p>
        </w:tc>
      </w:tr>
    </w:tbl>
    <w:p w:rsidR="00C374FB" w:rsidRPr="00260D0A" w:rsidP="00260D0A" w14:paraId="11AE42C7" w14:textId="76E59878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1711325</wp:posOffset>
            </wp:positionV>
            <wp:extent cx="440690" cy="541020"/>
            <wp:effectExtent l="19050" t="0" r="187960" b="163830"/>
            <wp:wrapNone/>
            <wp:docPr id="1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4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1748155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6040755</wp:posOffset>
            </wp:positionH>
            <wp:positionV relativeFrom="paragraph">
              <wp:posOffset>1638300</wp:posOffset>
            </wp:positionV>
            <wp:extent cx="619125" cy="596265"/>
            <wp:effectExtent l="0" t="0" r="0" b="0"/>
            <wp:wrapNone/>
            <wp:docPr id="14791855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2590800</wp:posOffset>
                </wp:positionH>
                <wp:positionV relativeFrom="paragraph">
                  <wp:posOffset>1836420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P="003F2F6A" w14:textId="15E1D91B">
                            <w:pPr>
                              <w:shd w:val="clear" w:color="auto" w:fill="B4C6E7" w:themeFill="accent5" w:themeFillTint="66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3F2F6A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>ب</w:t>
                            </w:r>
                            <w:r w:rsidRPr="003F2F6A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 xml:space="preserve">- </w:t>
                            </w:r>
                            <w:r w:rsidRPr="003F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>( أضع</w:t>
                            </w:r>
                            <w:r w:rsidRPr="003F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 xml:space="preserve"> </w:t>
                            </w:r>
                            <w:r w:rsidRPr="003F2F6A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 xml:space="preserve">علامة </w:t>
                            </w:r>
                            <w:r w:rsidRPr="003F2F6A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 xml:space="preserve">       </w:t>
                            </w:r>
                            <w:r w:rsidRPr="003F2F6A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 xml:space="preserve"> او </w:t>
                            </w:r>
                            <w:r w:rsidRPr="003F2F6A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 xml:space="preserve">       </w:t>
                            </w:r>
                            <w:r w:rsidRPr="003F2F6A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 xml:space="preserve"> </w:t>
                            </w:r>
                            <w:r w:rsidRPr="003F2F6A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 xml:space="preserve">   </w:t>
                            </w:r>
                            <w:r w:rsidRPr="003F2F6A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>امام العبارات التالية</w:t>
                            </w:r>
                            <w:r w:rsidRPr="003F2F6A"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 xml:space="preserve">) </w:t>
                            </w:r>
                            <w:r w:rsidRPr="003F2F6A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shd w:val="clear" w:color="auto" w:fill="B4C6E7" w:themeFill="accent5" w:themeFillTint="6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1" style="width:292.8pt;height:27pt;margin-top:144.6pt;margin-left:20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b4c6e7" stroked="f" strokeweight="1pt">
                <v:stroke joinstyle="miter"/>
                <v:textbox>
                  <w:txbxContent>
                    <w:p w:rsidR="002C068C" w:rsidRPr="00F62B5D" w:rsidP="003F2F6A" w14:paraId="4D1AE654" w14:textId="15E1D91B">
                      <w:pPr>
                        <w:shd w:val="clear" w:color="auto" w:fill="B4C6E7" w:themeFill="accent5" w:themeFillTint="66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3F2F6A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>ب</w:t>
                      </w:r>
                      <w:r w:rsidRPr="003F2F6A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 xml:space="preserve">- </w:t>
                      </w:r>
                      <w:r w:rsidRPr="003F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>( أضع</w:t>
                      </w:r>
                      <w:r w:rsidRPr="003F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 xml:space="preserve"> </w:t>
                      </w:r>
                      <w:r w:rsidRPr="003F2F6A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 xml:space="preserve">علامة </w:t>
                      </w:r>
                      <w:r w:rsidRPr="003F2F6A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 xml:space="preserve">       </w:t>
                      </w:r>
                      <w:r w:rsidRPr="003F2F6A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 xml:space="preserve"> او </w:t>
                      </w:r>
                      <w:r w:rsidRPr="003F2F6A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 xml:space="preserve">       </w:t>
                      </w:r>
                      <w:r w:rsidRPr="003F2F6A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 xml:space="preserve"> </w:t>
                      </w:r>
                      <w:r w:rsidRPr="003F2F6A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 xml:space="preserve">   </w:t>
                      </w:r>
                      <w:r w:rsidRPr="003F2F6A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>امام العبارات التالية</w:t>
                      </w:r>
                      <w:r w:rsidRPr="003F2F6A"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 xml:space="preserve">) </w:t>
                      </w:r>
                      <w:r w:rsidRPr="003F2F6A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shd w:val="clear" w:color="auto" w:fill="B4C6E7" w:themeFill="accent5" w:themeFillTint="66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076F3" w:rsidP="004B1300" w14:paraId="1D2F049B" w14:textId="03046EC4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Y="8"/>
        <w:bidiVisual/>
        <w:tblW w:w="0" w:type="auto"/>
        <w:tblLook w:val="04A0"/>
      </w:tblPr>
      <w:tblGrid>
        <w:gridCol w:w="984"/>
        <w:gridCol w:w="9274"/>
      </w:tblGrid>
      <w:tr w14:paraId="1B773F68" w14:textId="77777777" w:rsidTr="003F2F6A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C567CA" w:rsidRPr="00B86DF5" w:rsidP="00C567CA" w14:paraId="2B4CC653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fillcolor="white" strokecolor="#f2f2f2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C567CA" w:rsidRPr="00B86DF5" w:rsidP="008A3D60" w14:paraId="3B613691" w14:textId="5FE83001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مركبات </w:t>
            </w:r>
            <w:r w:rsidR="002813CC">
              <w:rPr>
                <w:rFonts w:ascii="Segoe UI" w:hAnsi="Segoe UI" w:cs="Segoe UI" w:hint="cs"/>
                <w:sz w:val="24"/>
                <w:szCs w:val="24"/>
                <w:rtl/>
              </w:rPr>
              <w:t>الكلورفلوروكربون</w:t>
            </w:r>
            <w:r w:rsidR="002813CC">
              <w:rPr>
                <w:rFonts w:ascii="Segoe UI" w:hAnsi="Segoe UI" w:cs="Segoe UI" w:hint="cs"/>
                <w:sz w:val="24"/>
                <w:szCs w:val="24"/>
                <w:rtl/>
              </w:rPr>
              <w:t xml:space="preserve"> مواد مصنعة وغير </w:t>
            </w:r>
            <w:r w:rsidR="002813CC">
              <w:rPr>
                <w:rFonts w:ascii="Segoe UI" w:hAnsi="Segoe UI" w:cs="Segoe UI" w:hint="cs"/>
                <w:sz w:val="24"/>
                <w:szCs w:val="24"/>
                <w:rtl/>
              </w:rPr>
              <w:t>ستمة</w:t>
            </w:r>
          </w:p>
        </w:tc>
      </w:tr>
      <w:tr w14:paraId="090A3B0F" w14:textId="77777777" w:rsidTr="003F2F6A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D9636D" w:rsidRPr="00B86DF5" w:rsidP="00D9636D" w14:paraId="48C82D61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fillcolor="window" strokecolor="#f2f2f2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8A3D60" w14:paraId="4281CFB5" w14:textId="61FC56D5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مجال 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>الكيمياء  الذي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 يدرس </w:t>
            </w:r>
            <w:r w:rsidR="00F65C44">
              <w:rPr>
                <w:rFonts w:ascii="Segoe UI" w:hAnsi="Segoe UI" w:cs="Segoe UI" w:hint="cs"/>
                <w:sz w:val="24"/>
                <w:szCs w:val="24"/>
                <w:rtl/>
              </w:rPr>
              <w:t xml:space="preserve">تلوث الماء هو الكيمياء البيئية </w:t>
            </w:r>
          </w:p>
        </w:tc>
      </w:tr>
      <w:tr w14:paraId="540751B4" w14:textId="77777777" w:rsidTr="003F2F6A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D9636D" w:rsidRPr="00B86DF5" w:rsidP="00D9636D" w14:paraId="68885BEE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7632" fillcolor="window" strokecolor="#f2f2f2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8A3D60" w14:paraId="523B9D1D" w14:textId="4ED569F9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الكمية الطبيعية من غاز الأوزون في الجو = 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300 </w:t>
            </w:r>
            <w:r w:rsidR="00F1000C">
              <w:rPr>
                <w:rFonts w:ascii="Segoe UI" w:hAnsi="Segoe UI" w:cs="Segoe UI"/>
                <w:sz w:val="24"/>
                <w:szCs w:val="24"/>
              </w:rPr>
              <w:t>DU</w:t>
            </w:r>
          </w:p>
        </w:tc>
      </w:tr>
      <w:tr w14:paraId="67A9C0E6" w14:textId="77777777" w:rsidTr="003F2F6A">
        <w:tblPrEx>
          <w:tblW w:w="0" w:type="auto"/>
          <w:tblLook w:val="04A0"/>
        </w:tblPrEx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D9636D" w:rsidRPr="00B86DF5" w:rsidP="00D9636D" w14:paraId="37D63D02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5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1728" fillcolor="window" strokecolor="#f2f2f2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8A3D60" w14:paraId="30EF4EAB" w14:textId="4A515E29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من </w:t>
            </w:r>
            <w:r w:rsidR="005F1B2B">
              <w:rPr>
                <w:rFonts w:ascii="Segoe UI" w:hAnsi="Segoe UI" w:cs="Segoe UI" w:hint="cs"/>
                <w:sz w:val="24"/>
                <w:szCs w:val="24"/>
                <w:rtl/>
              </w:rPr>
              <w:t>الأمثلة ع</w:t>
            </w:r>
            <w:r w:rsidR="00CE2A83">
              <w:rPr>
                <w:rFonts w:ascii="Segoe UI" w:hAnsi="Segoe UI" w:cs="Segoe UI" w:hint="cs"/>
                <w:sz w:val="24"/>
                <w:szCs w:val="24"/>
                <w:rtl/>
              </w:rPr>
              <w:t>لى التغيرات ال</w:t>
            </w:r>
            <w:r w:rsidR="00F1000C">
              <w:rPr>
                <w:rFonts w:ascii="Segoe UI" w:hAnsi="Segoe UI" w:cs="Segoe UI" w:hint="cs"/>
                <w:sz w:val="24"/>
                <w:szCs w:val="24"/>
                <w:rtl/>
              </w:rPr>
              <w:t>كيميائية</w:t>
            </w:r>
            <w:r w:rsidR="00CE2A83">
              <w:rPr>
                <w:rFonts w:ascii="Segoe UI" w:hAnsi="Segoe UI" w:cs="Segoe UI" w:hint="cs"/>
                <w:sz w:val="24"/>
                <w:szCs w:val="24"/>
                <w:rtl/>
              </w:rPr>
              <w:t xml:space="preserve"> </w:t>
            </w:r>
            <w:r w:rsidR="00F1000C">
              <w:rPr>
                <w:rFonts w:ascii="Segoe UI" w:hAnsi="Segoe UI" w:cs="Segoe UI" w:hint="cs"/>
                <w:sz w:val="24"/>
                <w:szCs w:val="24"/>
                <w:rtl/>
              </w:rPr>
              <w:t>أحتراق</w:t>
            </w:r>
            <w:r w:rsidR="00F1000C">
              <w:rPr>
                <w:rFonts w:ascii="Segoe UI" w:hAnsi="Segoe UI" w:cs="Segoe UI" w:hint="cs"/>
                <w:sz w:val="24"/>
                <w:szCs w:val="24"/>
                <w:rtl/>
              </w:rPr>
              <w:t xml:space="preserve"> الشمعة</w:t>
            </w:r>
          </w:p>
        </w:tc>
      </w:tr>
      <w:tr w14:paraId="5FCD82A6" w14:textId="77777777" w:rsidTr="003F2F6A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D9636D" w:rsidRPr="00B86DF5" w:rsidP="00D9636D" w14:paraId="765A1C08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6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3776" fillcolor="window" strokecolor="#f2f2f2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8A3D60" w14:paraId="79F24EFF" w14:textId="5BB5B797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>جزئيات الغاز قابلة للانضغاط</w:t>
            </w:r>
          </w:p>
        </w:tc>
      </w:tr>
      <w:tr w14:paraId="2229C21E" w14:textId="77777777" w:rsidTr="003F2F6A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D9636D" w:rsidRPr="00B86DF5" w:rsidP="00D9636D" w14:paraId="6A19F770" w14:textId="77777777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B86DF5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7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5824" fillcolor="window" strokecolor="#f2f2f2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D9636D" w:rsidRPr="00B86DF5" w:rsidP="008A3D60" w14:paraId="01367B6D" w14:textId="5BD82666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العالم الذي أكتشف بشكل غير متوقع فطر البنسلين هو 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>الكسندر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 فلمنج</w:t>
            </w:r>
          </w:p>
        </w:tc>
      </w:tr>
      <w:tr w14:paraId="32DFBC26" w14:textId="77777777" w:rsidTr="003F2F6A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772D39" w:rsidRPr="00B86DF5" w:rsidP="003806CD" w14:paraId="57304992" w14:textId="20CA2013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  <w:lang w:val="ar-SA"/>
              </w:rPr>
              <w:drawing>
                <wp:inline distT="0" distB="0" distL="0" distR="0">
                  <wp:extent cx="316865" cy="267970"/>
                  <wp:effectExtent l="0" t="0" r="6985" b="0"/>
                  <wp:docPr id="579003995" name="صورة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039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4" w:type="dxa"/>
          </w:tcPr>
          <w:p w:rsidR="00772D39" w:rsidRPr="00B86DF5" w:rsidP="008A3D60" w14:paraId="728351A3" w14:textId="2A7CCE16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الفرضية هي تفسير مؤقت لظاهرة ما أو حدث تمت 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>ملاحظتة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 وهو قابل للاختبار</w:t>
            </w:r>
          </w:p>
        </w:tc>
      </w:tr>
      <w:tr w14:paraId="5A909875" w14:textId="77777777" w:rsidTr="003F2F6A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3806CD" w:rsidRPr="00B86DF5" w:rsidP="00D9636D" w14:paraId="4CF43EB3" w14:textId="6976D660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  <w:lang w:val="ar-SA"/>
              </w:rPr>
              <w:drawing>
                <wp:inline distT="0" distB="0" distL="0" distR="0">
                  <wp:extent cx="316865" cy="267970"/>
                  <wp:effectExtent l="0" t="0" r="6985" b="0"/>
                  <wp:docPr id="1167745803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74580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4" w:type="dxa"/>
          </w:tcPr>
          <w:p w:rsidR="003806CD" w:rsidRPr="002D6D30" w:rsidP="008A3D60" w14:paraId="51162B86" w14:textId="7CB31679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2D6D30">
              <w:rPr>
                <w:rFonts w:ascii="Segoe UI" w:hAnsi="Segoe UI" w:cs="Segoe UI"/>
                <w:sz w:val="24"/>
                <w:szCs w:val="24"/>
                <w:rtl/>
              </w:rPr>
              <w:t>يشير الرمز (</w:t>
            </w:r>
            <w:r w:rsidRPr="002D6D30">
              <w:rPr>
                <w:rFonts w:ascii="Segoe UI" w:hAnsi="Segoe UI" w:cs="Segoe UI"/>
                <w:sz w:val="24"/>
                <w:szCs w:val="24"/>
              </w:rPr>
              <w:t>aq</w:t>
            </w:r>
            <w:r w:rsidRPr="002D6D30">
              <w:rPr>
                <w:rFonts w:ascii="Segoe UI" w:hAnsi="Segoe UI" w:cs="Segoe UI"/>
                <w:sz w:val="24"/>
                <w:szCs w:val="24"/>
                <w:rtl/>
              </w:rPr>
              <w:t>) عند كتابته أسفل المادة في المعادلة الكيميائية إلى الحالة</w:t>
            </w:r>
          </w:p>
        </w:tc>
      </w:tr>
      <w:tr w14:paraId="0B1B375E" w14:textId="77777777" w:rsidTr="003F2F6A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3806CD" w:rsidRPr="00B86DF5" w:rsidP="00D9636D" w14:paraId="4BB4A4E0" w14:textId="10673D40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  <w:lang w:val="ar-SA"/>
              </w:rPr>
              <w:drawing>
                <wp:inline distT="0" distB="0" distL="0" distR="0">
                  <wp:extent cx="316865" cy="267970"/>
                  <wp:effectExtent l="0" t="0" r="6985" b="0"/>
                  <wp:docPr id="813999941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9999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4" w:type="dxa"/>
          </w:tcPr>
          <w:p w:rsidR="003806CD" w:rsidRPr="00B86DF5" w:rsidP="008A3D60" w14:paraId="6C260F06" w14:textId="2BC203D2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ساهم 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>أكتشاف</w:t>
            </w:r>
            <w:r>
              <w:rPr>
                <w:rFonts w:ascii="Segoe UI" w:hAnsi="Segoe UI" w:cs="Segoe UI" w:hint="cs"/>
                <w:sz w:val="24"/>
                <w:szCs w:val="24"/>
                <w:rtl/>
              </w:rPr>
              <w:t xml:space="preserve"> أشعة المهبط </w:t>
            </w:r>
            <w:r w:rsidR="005E0A5C">
              <w:rPr>
                <w:rFonts w:ascii="Segoe UI" w:hAnsi="Segoe UI" w:cs="Segoe UI" w:hint="cs"/>
                <w:sz w:val="24"/>
                <w:szCs w:val="24"/>
                <w:rtl/>
              </w:rPr>
              <w:t xml:space="preserve">الى </w:t>
            </w:r>
            <w:r w:rsidR="005E0A5C">
              <w:rPr>
                <w:rFonts w:ascii="Segoe UI" w:hAnsi="Segoe UI" w:cs="Segoe UI" w:hint="cs"/>
                <w:sz w:val="24"/>
                <w:szCs w:val="24"/>
                <w:rtl/>
              </w:rPr>
              <w:t>أختراع</w:t>
            </w:r>
            <w:r w:rsidR="005E0A5C">
              <w:rPr>
                <w:rFonts w:ascii="Segoe UI" w:hAnsi="Segoe UI" w:cs="Segoe UI" w:hint="cs"/>
                <w:sz w:val="24"/>
                <w:szCs w:val="24"/>
                <w:rtl/>
              </w:rPr>
              <w:t xml:space="preserve"> التلفزيون</w:t>
            </w:r>
          </w:p>
        </w:tc>
      </w:tr>
      <w:tr w14:paraId="7F33DC93" w14:textId="77777777" w:rsidTr="003F2F6A">
        <w:tblPrEx>
          <w:tblW w:w="0" w:type="auto"/>
          <w:tblLook w:val="04A0"/>
        </w:tblPrEx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3806CD" w:rsidRPr="00B86DF5" w:rsidP="00225A2F" w14:paraId="4440B859" w14:textId="37C40564">
            <w:pPr>
              <w:tabs>
                <w:tab w:val="center" w:pos="384"/>
              </w:tabs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w:tab/>
            </w:r>
            <w:r>
              <w:rPr>
                <w:rFonts w:ascii="Segoe UI" w:hAnsi="Segoe UI" w:cs="Segoe UI"/>
                <w:noProof/>
                <w:sz w:val="24"/>
                <w:szCs w:val="24"/>
                <w:lang w:val="ar-SA"/>
              </w:rPr>
              <w:drawing>
                <wp:inline distT="0" distB="0" distL="0" distR="0">
                  <wp:extent cx="316865" cy="267970"/>
                  <wp:effectExtent l="0" t="0" r="6985" b="0"/>
                  <wp:docPr id="1599221850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2185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4" w:type="dxa"/>
          </w:tcPr>
          <w:p w:rsidR="003806CD" w:rsidRPr="00B86DF5" w:rsidP="008A3D60" w14:paraId="01ED1463" w14:textId="23FE0310">
            <w:pPr>
              <w:pStyle w:val="ListParagraph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>
              <w:rPr>
                <w:rFonts w:ascii="Segoe UI" w:hAnsi="Segoe UI" w:cs="Segoe UI" w:hint="cs"/>
                <w:sz w:val="24"/>
                <w:szCs w:val="24"/>
                <w:rtl/>
              </w:rPr>
              <w:t>أشعة جاما ليس لها كتلة ولا تتأثر بالمجال المغناطيسي أو الكهربائي</w:t>
            </w:r>
          </w:p>
        </w:tc>
      </w:tr>
    </w:tbl>
    <w:p w:rsidR="00F34C52" w:rsidP="00711D4C" w14:paraId="3B31A5B3" w14:textId="22EEEFD5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3451860</wp:posOffset>
                </wp:positionH>
                <wp:positionV relativeFrom="paragraph">
                  <wp:posOffset>3624580</wp:posOffset>
                </wp:positionV>
                <wp:extent cx="2785745" cy="369570"/>
                <wp:effectExtent l="0" t="0" r="0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8574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P="00F62B5D" w14:textId="3D9D8C3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 w:rsidR="00805BD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سم</w:t>
                            </w:r>
                            <w:r w:rsidR="00E9305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المركبات الايونية </w:t>
                            </w:r>
                            <w:r w:rsidR="00E93058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التالية )</w:t>
                            </w:r>
                            <w:r w:rsidR="00805BD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8" style="width:219.35pt;height:29.1pt;margin-top:285.4pt;margin-left:271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7872" arcsize="10923f" fillcolor="#b4c6e7" stroked="f" strokeweight="1pt">
                <v:stroke joinstyle="miter"/>
                <v:textbox>
                  <w:txbxContent>
                    <w:p w:rsidR="00F62B5D" w:rsidRPr="001C3C82" w:rsidP="00F62B5D" w14:paraId="167FA7C0" w14:textId="3D9D8C3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05BD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سم</w:t>
                      </w:r>
                      <w:r w:rsidR="00E9305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المركبات الايونية </w:t>
                      </w:r>
                      <w:r w:rsidR="00E93058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التالية )</w:t>
                      </w:r>
                      <w:r w:rsidR="00805BD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06CD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5892165</wp:posOffset>
            </wp:positionH>
            <wp:positionV relativeFrom="paragraph">
              <wp:posOffset>3418840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820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D39" w:rsidP="00F34C52" w14:paraId="5D301309" w14:textId="0617BC03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Y="105"/>
        <w:bidiVisual/>
        <w:tblW w:w="0" w:type="auto"/>
        <w:tblLook w:val="04A0"/>
      </w:tblPr>
      <w:tblGrid>
        <w:gridCol w:w="2642"/>
        <w:gridCol w:w="7741"/>
      </w:tblGrid>
      <w:tr w14:paraId="54D14C60" w14:textId="77777777" w:rsidTr="003F2F6A">
        <w:tblPrEx>
          <w:tblW w:w="0" w:type="auto"/>
          <w:tblLook w:val="04A0"/>
        </w:tblPrEx>
        <w:trPr>
          <w:trHeight w:val="583"/>
        </w:trPr>
        <w:tc>
          <w:tcPr>
            <w:tcW w:w="2642" w:type="dxa"/>
            <w:shd w:val="clear" w:color="auto" w:fill="FFE599" w:themeFill="accent4" w:themeFillTint="66"/>
          </w:tcPr>
          <w:p w:rsidR="002D6D30" w:rsidRPr="00E93058" w:rsidP="00E93058" w14:paraId="5246260B" w14:textId="2C1EF3D3">
            <w:pPr>
              <w:jc w:val="center"/>
              <w:rPr>
                <w:rFonts w:ascii="(A) Arslan Wessam B" w:hAnsi="(A) Arslan Wessam B" w:cs="(A) Arslan Wessam B"/>
                <w:sz w:val="32"/>
                <w:szCs w:val="32"/>
              </w:rPr>
            </w:pP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 xml:space="preserve">الصيغة </w:t>
            </w:r>
          </w:p>
        </w:tc>
        <w:tc>
          <w:tcPr>
            <w:tcW w:w="7741" w:type="dxa"/>
            <w:shd w:val="clear" w:color="auto" w:fill="FFE599" w:themeFill="accent4" w:themeFillTint="66"/>
          </w:tcPr>
          <w:p w:rsidR="002D6D30" w:rsidP="002D6D30" w14:paraId="682E5720" w14:textId="082BD766">
            <w:pPr>
              <w:jc w:val="center"/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>أسم المركب</w:t>
            </w:r>
          </w:p>
        </w:tc>
      </w:tr>
      <w:tr w14:paraId="6B0F8565" w14:textId="77777777" w:rsidTr="00F95B49">
        <w:tblPrEx>
          <w:tblW w:w="0" w:type="auto"/>
          <w:tblLook w:val="04A0"/>
        </w:tblPrEx>
        <w:trPr>
          <w:trHeight w:val="583"/>
        </w:trPr>
        <w:tc>
          <w:tcPr>
            <w:tcW w:w="2642" w:type="dxa"/>
          </w:tcPr>
          <w:p w:rsidR="00F95B49" w:rsidP="00E93058" w14:paraId="66CF924A" w14:textId="377A6210">
            <w:pPr>
              <w:jc w:val="center"/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 w:rsidRPr="00E93058">
              <w:rPr>
                <w:rFonts w:ascii="(A) Arslan Wessam B" w:hAnsi="(A) Arslan Wessam B" w:cs="(A) Arslan Wessam B"/>
                <w:sz w:val="32"/>
                <w:szCs w:val="32"/>
              </w:rPr>
              <w:t>MgCl</w:t>
            </w:r>
            <w:r w:rsidRPr="00E93058">
              <w:rPr>
                <w:rFonts w:ascii="(A) Arslan Wessam B" w:hAnsi="(A) Arslan Wessam B" w:cs="(A) Arslan Wessam B"/>
                <w:sz w:val="32"/>
                <w:szCs w:val="32"/>
                <w:vertAlign w:val="subscript"/>
              </w:rPr>
              <w:t>2</w:t>
            </w:r>
          </w:p>
        </w:tc>
        <w:tc>
          <w:tcPr>
            <w:tcW w:w="7741" w:type="dxa"/>
          </w:tcPr>
          <w:p w:rsidR="00F95B49" w:rsidP="00F95B49" w14:paraId="442C1ADE" w14:textId="77777777">
            <w:pPr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</w:p>
        </w:tc>
      </w:tr>
      <w:tr w14:paraId="214B17C7" w14:textId="77777777" w:rsidTr="00F95B49">
        <w:tblPrEx>
          <w:tblW w:w="0" w:type="auto"/>
          <w:tblLook w:val="04A0"/>
        </w:tblPrEx>
        <w:trPr>
          <w:trHeight w:val="601"/>
        </w:trPr>
        <w:tc>
          <w:tcPr>
            <w:tcW w:w="2642" w:type="dxa"/>
          </w:tcPr>
          <w:p w:rsidR="00F95B49" w:rsidP="00E93058" w14:paraId="4D7D7039" w14:textId="7877E977">
            <w:pPr>
              <w:jc w:val="center"/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 w:rsidRPr="00E93058">
              <w:rPr>
                <w:rFonts w:ascii="(A) Arslan Wessam B" w:hAnsi="(A) Arslan Wessam B" w:cs="(A) Arslan Wessam B"/>
                <w:sz w:val="32"/>
                <w:szCs w:val="32"/>
              </w:rPr>
              <w:t>Al(</w:t>
            </w:r>
            <w:r w:rsidRPr="00E93058">
              <w:rPr>
                <w:rFonts w:ascii="(A) Arslan Wessam B" w:hAnsi="(A) Arslan Wessam B" w:cs="(A) Arslan Wessam B"/>
                <w:sz w:val="32"/>
                <w:szCs w:val="32"/>
              </w:rPr>
              <w:t>OH)</w:t>
            </w:r>
            <w:r w:rsidRPr="00E93058">
              <w:rPr>
                <w:rFonts w:ascii="(A) Arslan Wessam B" w:hAnsi="(A) Arslan Wessam B" w:cs="(A) Arslan Wessam B"/>
                <w:sz w:val="32"/>
                <w:szCs w:val="32"/>
                <w:vertAlign w:val="subscript"/>
              </w:rPr>
              <w:t>3</w:t>
            </w:r>
          </w:p>
        </w:tc>
        <w:tc>
          <w:tcPr>
            <w:tcW w:w="7741" w:type="dxa"/>
          </w:tcPr>
          <w:p w:rsidR="00F95B49" w:rsidP="00F95B49" w14:paraId="60471059" w14:textId="77777777">
            <w:pPr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</w:p>
        </w:tc>
      </w:tr>
      <w:tr w14:paraId="57F14C54" w14:textId="77777777" w:rsidTr="00F95B49">
        <w:tblPrEx>
          <w:tblW w:w="0" w:type="auto"/>
          <w:tblLook w:val="04A0"/>
        </w:tblPrEx>
        <w:trPr>
          <w:trHeight w:val="583"/>
        </w:trPr>
        <w:tc>
          <w:tcPr>
            <w:tcW w:w="2642" w:type="dxa"/>
          </w:tcPr>
          <w:p w:rsidR="00F95B49" w:rsidP="00E93058" w14:paraId="58DBE0EB" w14:textId="7C04480E">
            <w:pPr>
              <w:jc w:val="center"/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 w:rsidRPr="00E93058">
              <w:rPr>
                <w:rFonts w:ascii="(A) Arslan Wessam B" w:hAnsi="(A) Arslan Wessam B" w:cs="(A) Arslan Wessam B"/>
                <w:sz w:val="32"/>
                <w:szCs w:val="32"/>
              </w:rPr>
              <w:t>NaCl</w:t>
            </w:r>
          </w:p>
        </w:tc>
        <w:tc>
          <w:tcPr>
            <w:tcW w:w="7741" w:type="dxa"/>
          </w:tcPr>
          <w:p w:rsidR="00F95B49" w:rsidP="00F95B49" w14:paraId="065076FC" w14:textId="77777777">
            <w:pPr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</w:p>
        </w:tc>
      </w:tr>
    </w:tbl>
    <w:p w:rsidR="00B86DF5" w:rsidRPr="00F34C52" w:rsidP="00711D4C" w14:paraId="5EEC9A6F" w14:textId="0341347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P="00565832" w14:paraId="6FAC6019" w14:textId="3B53DA3F">
      <w:pPr>
        <w:jc w:val="center"/>
        <w:rPr>
          <w:rFonts w:ascii="(A) Arslan Wessam B" w:eastAsia="Times New Roman" w:hAnsi="(A) Arslan Wessam B" w:cs="(A) Arslan Wessam B"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2941320</wp:posOffset>
                </wp:positionH>
                <wp:positionV relativeFrom="paragraph">
                  <wp:posOffset>83820</wp:posOffset>
                </wp:positionV>
                <wp:extent cx="341820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8205" cy="370114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P="00E1136A" w14:textId="417F756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0D42F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ضع</w:t>
                            </w:r>
                            <w:r w:rsidR="000D42F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البيانات على الرسم </w:t>
                            </w:r>
                            <w:r w:rsidR="000D42F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أمامك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9" style="width:269.15pt;height:29.15pt;margin-top:6.6pt;margin-left:231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30944" arcsize="10923f" fillcolor="#b4c6e7" stroked="f" strokeweight="1pt">
                <v:stroke joinstyle="miter"/>
                <v:textbox>
                  <w:txbxContent>
                    <w:p w:rsidR="00E1136A" w:rsidRPr="001C3C82" w:rsidP="00E1136A" w14:paraId="6B59A72D" w14:textId="417F756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</w:t>
                      </w:r>
                      <w:r w:rsidR="000D42F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ضع</w:t>
                      </w:r>
                      <w:r w:rsidR="000D42F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البيانات على الرسم </w:t>
                      </w:r>
                      <w:r w:rsidR="000D42F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أمامك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)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71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09440" from="-0.6pt,18pt" to="31.2pt,18pt" strokecolor="#ed7d31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2" style="width:33pt;height:36pt;margin-top:0.6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70739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P="0087551D" w14:paraId="6E0B1FE3" w14:textId="01874B1D">
      <w:pPr>
        <w:rPr>
          <w:rFonts w:ascii="(A) Arslan Wessam B" w:eastAsia="Times New Roman" w:hAnsi="(A) Arslan Wessam B" w:cs="(A) Arslan Wessam B"/>
          <w:sz w:val="32"/>
          <w:szCs w:val="32"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3259455" cy="792480"/>
                <wp:effectExtent l="0" t="0" r="17145" b="26670"/>
                <wp:wrapNone/>
                <wp:docPr id="246093189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59455" cy="7924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D40372" w:rsidRPr="00B6066B" w:rsidP="006940A6" w14:textId="428B6D9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606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B606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AE49A0" w:rsidR="00B606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أمامك صوة لتجربة رذرفورد أكملي الرسم بتوضيح مسارات جسيمات الفا عند مرورها من خلال صفيحة </w:t>
                            </w:r>
                            <w:r w:rsidRPr="00AE49A0" w:rsidR="00B6066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الذهب ؟</w:t>
                            </w:r>
                            <w:r w:rsidRPr="00B606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073" type="#_x0000_t202" style="width:256.65pt;height:62.4pt;margin-top:19.55pt;margin-left:205.4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67808" fillcolor="#ffe599" strokecolor="#deeaf6" strokeweight="0.5pt">
                <v:textbox>
                  <w:txbxContent>
                    <w:p w:rsidR="00D40372" w:rsidRPr="00B6066B" w:rsidP="006940A6" w14:paraId="4C411B40" w14:textId="428B6D9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6066B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 w:rsidRPr="00B606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 w:rsidRPr="00AE49A0" w:rsidR="00B6066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أمامك صوة لتجربة رذرفورد أكملي الرسم بتوضيح مسارات جسيمات الفا عند مرورها من خلال صفيحة </w:t>
                      </w:r>
                      <w:r w:rsidRPr="00AE49A0" w:rsidR="00B6066B">
                        <w:rPr>
                          <w:rFonts w:hint="cs"/>
                          <w:sz w:val="28"/>
                          <w:szCs w:val="28"/>
                          <w:rtl/>
                        </w:rPr>
                        <w:t>الذهب ؟</w:t>
                      </w:r>
                      <w:r w:rsidRPr="00B606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066B">
        <w:rPr>
          <w:rFonts w:ascii="(A) Arslan Wessam B" w:eastAsia="Times New Roman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286385</wp:posOffset>
                </wp:positionV>
                <wp:extent cx="2537460" cy="396240"/>
                <wp:effectExtent l="0" t="0" r="15240" b="22860"/>
                <wp:wrapNone/>
                <wp:docPr id="1003756185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37460" cy="396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D057CF" w:rsidRPr="00B6066B" w14:textId="0B38D7B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606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AE49A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سم مكونات الذرة المبينة في </w:t>
                            </w:r>
                            <w:r w:rsidRPr="00AE49A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الشكل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74" type="#_x0000_t202" style="width:199.8pt;height:31.2pt;margin-top:22.55pt;margin-left:42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71904" fillcolor="#ffe599" strokecolor="#deeaf6" strokeweight="0.5pt">
                <v:textbox>
                  <w:txbxContent>
                    <w:p w:rsidR="00D057CF" w:rsidRPr="00B6066B" w14:paraId="707146F1" w14:textId="0B38D7B6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606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AE49A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سم مكونات الذرة المبينة في </w:t>
                      </w:r>
                      <w:r w:rsidRPr="00AE49A0">
                        <w:rPr>
                          <w:rFonts w:hint="cs"/>
                          <w:sz w:val="28"/>
                          <w:szCs w:val="28"/>
                          <w:rtl/>
                        </w:rPr>
                        <w:t>الشكل ؟</w:t>
                      </w:r>
                    </w:p>
                  </w:txbxContent>
                </v:textbox>
              </v:shape>
            </w:pict>
          </mc:Fallback>
        </mc:AlternateContent>
      </w:r>
      <w:r w:rsidR="00B6066B">
        <w:rPr>
          <w:rFonts w:ascii="(A) Arslan Wessam B" w:eastAsia="Times New Roman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217805</wp:posOffset>
                </wp:positionV>
                <wp:extent cx="22860" cy="2491740"/>
                <wp:effectExtent l="0" t="0" r="34290" b="22860"/>
                <wp:wrapNone/>
                <wp:docPr id="1830498806" name="رابط مستقيم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2860" cy="24917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8" o:spid="_x0000_s107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73952" from="261pt,17.15pt" to="262.8pt,213.35pt" strokecolor="black" strokeweight="0.5pt">
                <v:stroke joinstyle="miter"/>
              </v:line>
            </w:pict>
          </mc:Fallback>
        </mc:AlternateContent>
      </w:r>
    </w:p>
    <w:p w:rsidR="00711D4C" w:rsidP="0087551D" w14:paraId="4D1DEC77" w14:textId="67CC843A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422B23" w:rsidP="00422B23" w14:paraId="1860A89D" w14:textId="25743580">
      <w:pPr>
        <w:rPr>
          <w:rFonts w:ascii="(A) Arslan Wessam B" w:eastAsia="Times New Roman" w:hAnsi="(A) Arslan Wessam B" w:cs="(A) Arslan Wessam B"/>
          <w:sz w:val="32"/>
          <w:szCs w:val="32"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321945</wp:posOffset>
                </wp:positionV>
                <wp:extent cx="899160" cy="304800"/>
                <wp:effectExtent l="0" t="0" r="0" b="0"/>
                <wp:wrapNone/>
                <wp:docPr id="1141246655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991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7C05" w14:textId="2956C2DC">
                            <w:r w:rsidRPr="001C7C05">
                              <w:rPr>
                                <w:rFonts w:cs="Arial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9" o:spid="_x0000_s1076" type="#_x0000_t202" style="width:70.8pt;height:24pt;margin-top:25.35pt;margin-left:36pt;mso-wrap-distance-bottom:0;mso-wrap-distance-left:9pt;mso-wrap-distance-right:9pt;mso-wrap-distance-top:0;mso-wrap-style:square;position:absolute;v-text-anchor:top;visibility:visible;z-index:251741184" fillcolor="white" stroked="f" strokeweight="0.5pt">
                <v:textbox>
                  <w:txbxContent>
                    <w:p w:rsidR="001C7C05" w14:paraId="63644E63" w14:textId="2956C2DC">
                      <w:r w:rsidRPr="001C7C05">
                        <w:rPr>
                          <w:rFonts w:cs="Arial"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D40372">
        <w:rPr>
          <w:rFonts w:ascii="(A) Arslan Wessam B" w:eastAsia="Times New Roman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283845</wp:posOffset>
                </wp:positionV>
                <wp:extent cx="2712720" cy="1644015"/>
                <wp:effectExtent l="0" t="0" r="0" b="0"/>
                <wp:wrapNone/>
                <wp:docPr id="953864791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12720" cy="1644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2E0E" w:rsidP="001C7C05" w14:textId="1F870ECD">
                            <w:pPr>
                              <w:jc w:val="center"/>
                            </w:pPr>
                            <w:r w:rsidRPr="00D40372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386840" cy="1546225"/>
                                  <wp:effectExtent l="0" t="0" r="3810" b="0"/>
                                  <wp:docPr id="1031153350" name="صورة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15335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840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6" o:spid="_x0000_s1077" type="#_x0000_t202" style="width:213.6pt;height:129.45pt;margin-top:22.35pt;margin-left:39.6pt;mso-width-percent:0;mso-width-relative:margin;mso-wrap-distance-bottom:0;mso-wrap-distance-left:9pt;mso-wrap-distance-right:9pt;mso-wrap-distance-top:0;mso-wrap-style:square;position:absolute;v-text-anchor:top;visibility:visible;z-index:251693056" fillcolor="white" stroked="f" strokeweight="0.5pt">
                <v:textbox>
                  <w:txbxContent>
                    <w:p w:rsidR="00FE2E0E" w:rsidP="001C7C05" w14:paraId="4538C2C2" w14:textId="1F870ECD">
                      <w:pPr>
                        <w:jc w:val="center"/>
                      </w:pPr>
                      <w:drawing>
                        <wp:inline distT="0" distB="0" distL="0" distR="0">
                          <wp:extent cx="1386840" cy="1546225"/>
                          <wp:effectExtent l="0" t="0" r="3810" b="0"/>
                          <wp:docPr id="1670559911" name="صورة 6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70559911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6840" cy="154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D62F44" w:rsidRPr="00422B23" w:rsidP="00422B23" w14:paraId="24D54669" w14:textId="26F209D9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(A) Arslan Wessam B" w:eastAsia="Times New Roman" w:hAnsi="(A) Arslan Wessam B" w:cs="(A) Arslan Wessam B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283845</wp:posOffset>
                </wp:positionV>
                <wp:extent cx="426720" cy="480060"/>
                <wp:effectExtent l="0" t="38100" r="49530" b="34290"/>
                <wp:wrapNone/>
                <wp:docPr id="1927516587" name="رابط كسهم مستقيم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26720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8" o:spid="_x0000_s1078" type="#_x0000_t32" style="width:33.6pt;height:37.8pt;margin-top:22.35pt;margin-left:175.8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739136" strokecolor="black" strokeweight="0.5pt">
                <v:stroke joinstyle="miter" endarrow="block"/>
              </v:shape>
            </w:pict>
          </mc:Fallback>
        </mc:AlternateContent>
      </w:r>
      <w:r w:rsidR="00B6066B">
        <w:rPr>
          <w:rFonts w:ascii="(A) Arslan Wessam B" w:eastAsia="Times New Roman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274695" cy="1744980"/>
                <wp:effectExtent l="0" t="0" r="1905" b="7620"/>
                <wp:wrapNone/>
                <wp:docPr id="2048387711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4695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7A13" w:rsidP="00522DDA" w14:textId="343CBEFB">
                            <w:pPr>
                              <w:jc w:val="center"/>
                            </w:pPr>
                            <w:r w:rsidRPr="00D40372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992755" cy="1391920"/>
                                  <wp:effectExtent l="0" t="0" r="0" b="0"/>
                                  <wp:docPr id="1986131230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613123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755" cy="1391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width:257.85pt;height:137.4pt;margin-top:0.8pt;margin-left:206.6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86912" fillcolor="white" stroked="f" strokeweight="0.5pt">
                <v:textbox>
                  <w:txbxContent>
                    <w:p w:rsidR="00F37A13" w:rsidP="00522DDA" w14:paraId="3AD2140B" w14:textId="343CBEFB">
                      <w:pPr>
                        <w:jc w:val="center"/>
                      </w:pPr>
                      <w:drawing>
                        <wp:inline distT="0" distB="0" distL="0" distR="0">
                          <wp:extent cx="2992755" cy="1391920"/>
                          <wp:effectExtent l="0" t="0" r="0" b="0"/>
                          <wp:docPr id="702550266" name="صورة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02550266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92755" cy="1391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="00D67F11">
        <w:rPr>
          <w:rFonts w:ascii="(A) Arslan Wessam B" w:eastAsia="Times New Roman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162560</wp:posOffset>
                </wp:positionV>
                <wp:extent cx="342900" cy="365760"/>
                <wp:effectExtent l="38100" t="38100" r="19050" b="34290"/>
                <wp:wrapNone/>
                <wp:docPr id="1671543099" name="رابط كسهم مستقيم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34290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0" o:spid="_x0000_s1080" type="#_x0000_t32" style="width:27pt;height:28.8pt;margin-top:12.8pt;margin-left:109.8pt;flip:x y;mso-height-percent:0;mso-height-relative:margin;mso-width-percent:0;mso-width-relative:margin;mso-wrap-distance-bottom:0;mso-wrap-distance-left:9pt;mso-wrap-distance-right:9pt;mso-wrap-distance-top:0;mso-wrap-style:square;position:absolute;visibility:visible;z-index:251743232" strokecolor="black" strokeweight="0.5pt">
                <v:stroke joinstyle="miter" endarrow="block"/>
              </v:shape>
            </w:pict>
          </mc:Fallback>
        </mc:AlternateContent>
      </w:r>
      <w:r w:rsidR="00D0122A">
        <w:rPr>
          <w:rFonts w:ascii="(A) Arslan Wessam B" w:eastAsia="Times New Roman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2606040</wp:posOffset>
                </wp:positionH>
                <wp:positionV relativeFrom="paragraph">
                  <wp:posOffset>132080</wp:posOffset>
                </wp:positionV>
                <wp:extent cx="746760" cy="281940"/>
                <wp:effectExtent l="0" t="0" r="0" b="3810"/>
                <wp:wrapNone/>
                <wp:docPr id="1097925468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67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7C05" w14:textId="4D8F462A">
                            <w:r>
                              <w:rPr>
                                <w:rFonts w:hint="cs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7" o:spid="_x0000_s1081" type="#_x0000_t202" style="width:58.8pt;height:22.2pt;margin-top:10.4pt;margin-left:205.2pt;mso-width-percent:0;mso-width-relative:margin;mso-wrap-distance-bottom:0;mso-wrap-distance-left:9pt;mso-wrap-distance-right:9pt;mso-wrap-distance-top:0;mso-wrap-style:square;position:absolute;v-text-anchor:top;visibility:visible;z-index:251695104" fillcolor="white" stroked="f" strokeweight="0.5pt">
                <v:textbox>
                  <w:txbxContent>
                    <w:p w:rsidR="001C7C05" w14:paraId="317A6B72" w14:textId="4D8F462A">
                      <w:r>
                        <w:rPr>
                          <w:rFonts w:hint="cs"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D62F44" w:rsidP="006C0F8C" w14:paraId="4A00584F" w14:textId="526E79B4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5AD3FDF4" w14:textId="369A3F1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173990</wp:posOffset>
                </wp:positionV>
                <wp:extent cx="434340" cy="365760"/>
                <wp:effectExtent l="38100" t="0" r="22860" b="53340"/>
                <wp:wrapNone/>
                <wp:docPr id="103547782" name="رابط كسهم مستقيم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3434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71" o:spid="_x0000_s1082" type="#_x0000_t32" style="width:34.2pt;height:28.8pt;margin-top:13.7pt;margin-left:97.8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745280" strokecolor="black" strokeweight="0.5pt">
                <v:stroke joinstyle="miter" endarrow="block"/>
              </v:shape>
            </w:pict>
          </mc:Fallback>
        </mc:AlternateContent>
      </w:r>
    </w:p>
    <w:p w:rsidR="005170A0" w:rsidP="006C0F8C" w14:paraId="7AA29630" w14:textId="120DCDBB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(A) Arslan Wessam B" w:eastAsia="Times New Roman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122555</wp:posOffset>
                </wp:positionV>
                <wp:extent cx="1005840" cy="411480"/>
                <wp:effectExtent l="0" t="0" r="0" b="7620"/>
                <wp:wrapNone/>
                <wp:docPr id="1763990108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0584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7C05" w14:textId="475887F2">
                            <w:pPr>
                              <w:rPr>
                                <w:rtl/>
                              </w:rPr>
                            </w:pPr>
                            <w:r w:rsidRPr="001C7C05">
                              <w:rPr>
                                <w:rFonts w:cs="Arial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2" o:spid="_x0000_s1083" type="#_x0000_t202" style="width:79.2pt;height:32.4pt;margin-top:9.65pt;margin-left:30pt;mso-width-percent:0;mso-width-relative:margin;mso-wrap-distance-bottom:0;mso-wrap-distance-left:9pt;mso-wrap-distance-right:9pt;mso-wrap-distance-top:0;mso-wrap-style:square;position:absolute;v-text-anchor:top;visibility:visible;z-index:251747328" filled="f" stroked="f" strokeweight="0.5pt">
                <v:textbox>
                  <w:txbxContent>
                    <w:p w:rsidR="001C7C05" w14:paraId="50D8BAD2" w14:textId="475887F2">
                      <w:pPr>
                        <w:rPr>
                          <w:rtl/>
                        </w:rPr>
                      </w:pPr>
                      <w:r w:rsidRPr="001C7C05">
                        <w:rPr>
                          <w:rFonts w:cs="Arial"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A7940" w:rsidP="00967BFA" w14:paraId="28A6C5B1" w14:textId="6BDC8878">
      <w:pPr>
        <w:rPr>
          <w:rFonts w:ascii="Calibri" w:eastAsia="Times New Roman" w:hAnsi="Calibri" w:cs="Calibri"/>
          <w:sz w:val="28"/>
          <w:szCs w:val="28"/>
          <w:rtl/>
        </w:rPr>
      </w:pPr>
    </w:p>
    <w:p w:rsidR="00EA7940" w:rsidP="006C0F8C" w14:paraId="7EF045D8" w14:textId="7A8D125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6089650</wp:posOffset>
            </wp:positionH>
            <wp:positionV relativeFrom="paragraph">
              <wp:posOffset>109855</wp:posOffset>
            </wp:positionV>
            <wp:extent cx="561975" cy="596265"/>
            <wp:effectExtent l="0" t="0" r="9525" b="0"/>
            <wp:wrapNone/>
            <wp:docPr id="19240190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190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940" w:rsidP="006C0F8C" w14:paraId="3F55296C" w14:textId="70EE8FB5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853440</wp:posOffset>
                </wp:positionH>
                <wp:positionV relativeFrom="paragraph">
                  <wp:posOffset>3810</wp:posOffset>
                </wp:positionV>
                <wp:extent cx="5589905" cy="369570"/>
                <wp:effectExtent l="0" t="0" r="0" b="0"/>
                <wp:wrapNone/>
                <wp:docPr id="36581072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8990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34E2" w:rsidRPr="001C3C82" w:rsidP="000C34E2" w14:textId="2C0548E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ب- </w:t>
                            </w:r>
                            <w:r w:rsidRPr="0049025D" w:rsidR="004902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توقع ما أذا كان التفاعل الاتي سيحدث أم </w:t>
                            </w:r>
                            <w:r w:rsidRPr="0049025D" w:rsidR="004902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لا  ؟</w:t>
                            </w:r>
                            <w:r w:rsidRPr="0049025D" w:rsidR="004902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49025D" w:rsidR="004902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مستعين</w:t>
                            </w:r>
                            <w:r w:rsidRPr="0049025D" w:rsidR="004902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بسلسة النشاط </w:t>
                            </w:r>
                            <w:r w:rsidRPr="0049025D" w:rsidR="004902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الآتية )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4" style="width:440.15pt;height:29.1pt;margin-top:0.3pt;margin-left:67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6672" arcsize="10923f" fillcolor="#b4c6e7" stroked="f" strokeweight="1pt">
                <v:stroke joinstyle="miter"/>
                <v:textbox>
                  <w:txbxContent>
                    <w:p w:rsidR="000C34E2" w:rsidRPr="001C3C82" w:rsidP="000C34E2" w14:paraId="435C7B50" w14:textId="2C0548E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ب- </w:t>
                      </w:r>
                      <w:r w:rsidRPr="0049025D" w:rsidR="004902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توقع ما أذا كان التفاعل الاتي سيحدث أم </w:t>
                      </w:r>
                      <w:r w:rsidRPr="0049025D" w:rsidR="004902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لا  ؟</w:t>
                      </w:r>
                      <w:r w:rsidRPr="0049025D" w:rsidR="004902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49025D" w:rsidR="004902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مستعين</w:t>
                      </w:r>
                      <w:r w:rsidRPr="0049025D" w:rsidR="004902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بسلسة النشاط </w:t>
                      </w:r>
                      <w:r w:rsidRPr="0049025D" w:rsidR="004902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الآتية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7940" w:rsidP="006C0F8C" w14:paraId="50E5DE98" w14:textId="2E2D6A04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330835</wp:posOffset>
                </wp:positionV>
                <wp:extent cx="1920240" cy="1870075"/>
                <wp:effectExtent l="0" t="0" r="3810" b="0"/>
                <wp:wrapNone/>
                <wp:docPr id="306384761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20240" cy="187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4DB7" w14:textId="693F734A">
                            <w:r w:rsidRPr="00D40372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615440" cy="1528445"/>
                                  <wp:effectExtent l="0" t="0" r="3810" b="0"/>
                                  <wp:docPr id="489929062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9929062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52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085" type="#_x0000_t202" style="width:151.2pt;height:147.25pt;margin-top:26.05pt;margin-left:8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57568" fillcolor="white" stroked="f" strokeweight="0.5pt">
                <v:textbox>
                  <w:txbxContent>
                    <w:p w:rsidR="00034DB7" w14:paraId="4DB57038" w14:textId="693F734A">
                      <w:drawing>
                        <wp:inline distT="0" distB="0" distL="0" distR="0">
                          <wp:extent cx="1615440" cy="1528445"/>
                          <wp:effectExtent l="0" t="0" r="3810" b="0"/>
                          <wp:docPr id="2060530992" name="صورة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0530992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5440" cy="152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D40372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201295</wp:posOffset>
                </wp:positionV>
                <wp:extent cx="647700" cy="403860"/>
                <wp:effectExtent l="0" t="0" r="0" b="0"/>
                <wp:wrapNone/>
                <wp:docPr id="843868407" name="مربع نص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70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025D" w:rsidRPr="008A3D60" w14:textId="7F627F8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A3D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5" o:spid="_x0000_s1086" type="#_x0000_t202" style="width:51pt;height:31.8pt;margin-top:15.85pt;margin-left:319.8pt;mso-width-percent:0;mso-width-relative:margin;mso-wrap-distance-bottom:0;mso-wrap-distance-left:9pt;mso-wrap-distance-right:9pt;mso-wrap-distance-top:0;mso-wrap-style:square;position:absolute;v-text-anchor:top;visibility:visible;z-index:251761664" filled="f" stroked="f" strokeweight="0.5pt">
                <v:textbox>
                  <w:txbxContent>
                    <w:p w:rsidR="0049025D" w:rsidRPr="008A3D60" w14:paraId="696D6CE8" w14:textId="7F627F8B">
                      <w:pPr>
                        <w:rPr>
                          <w:b/>
                          <w:bCs/>
                        </w:rPr>
                      </w:pPr>
                      <w:r w:rsidRPr="008A3D60">
                        <w:rPr>
                          <w:rFonts w:hint="cs"/>
                          <w:b/>
                          <w:bCs/>
                          <w:rtl/>
                        </w:rPr>
                        <w:t>...........</w:t>
                      </w:r>
                    </w:p>
                  </w:txbxContent>
                </v:textbox>
              </v:shape>
            </w:pict>
          </mc:Fallback>
        </mc:AlternateContent>
      </w:r>
      <w:r w:rsidR="00D40372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231775</wp:posOffset>
                </wp:positionV>
                <wp:extent cx="5247005" cy="487680"/>
                <wp:effectExtent l="0" t="0" r="0" b="7620"/>
                <wp:wrapNone/>
                <wp:docPr id="1392596415" name="مربع نص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7005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025D" w:rsidRPr="0049025D" w:rsidP="0049025D" w14:textId="47EF4635">
                            <w:pPr>
                              <w:jc w:val="center"/>
                              <w:rPr>
                                <w:i/>
                                <w:rtl/>
                              </w:rPr>
                            </w:pPr>
                            <w:r w:rsidRPr="0049025D">
                              <w:t>Cl</w:t>
                            </w:r>
                            <w:r w:rsidRPr="0049025D">
                              <w:rPr>
                                <w:vertAlign w:val="subscript"/>
                              </w:rPr>
                              <w:t>2</w:t>
                            </w:r>
                            <w:r w:rsidRPr="0049025D">
                              <w:t>(</w:t>
                            </w:r>
                            <w:r w:rsidRPr="0049025D">
                              <w:t>g)  +</w:t>
                            </w:r>
                            <w:r w:rsidRPr="0049025D">
                              <w:t xml:space="preserve"> HF </w:t>
                            </w:r>
                            <w:r w:rsidRPr="0049025D">
                              <w:t xml:space="preserve">( </w:t>
                            </w:r>
                            <w:r w:rsidRPr="0049025D">
                              <w:t>aq</w:t>
                            </w:r>
                            <w:r w:rsidRPr="0049025D">
                              <w:t>)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rtl/>
                                </w:rPr>
                                <m:t>→</m:t>
                              </m:r>
                            </m:oMath>
                            <w:r>
                              <w:rPr>
                                <w:rFonts w:eastAsiaTheme="minorEastAsia" w:hint="cs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4" o:spid="_x0000_s1087" type="#_x0000_t202" style="width:413.15pt;height:38.4pt;margin-top:18.25pt;margin-left:65.05pt;mso-width-percent:0;mso-width-relative:margin;mso-wrap-distance-bottom:0;mso-wrap-distance-left:9pt;mso-wrap-distance-right:9pt;mso-wrap-distance-top:0;mso-wrap-style:square;position:absolute;v-text-anchor:top;visibility:visible;z-index:251759616" filled="f" stroked="f" strokeweight="0.5pt">
                <v:textbox>
                  <w:txbxContent>
                    <w:p w:rsidR="0049025D" w:rsidRPr="0049025D" w:rsidP="0049025D" w14:paraId="7171C466" w14:textId="47EF4635">
                      <w:pPr>
                        <w:jc w:val="center"/>
                        <w:rPr>
                          <w:i/>
                          <w:rtl/>
                        </w:rPr>
                      </w:pPr>
                      <w:r w:rsidRPr="0049025D">
                        <w:t>Cl</w:t>
                      </w:r>
                      <w:r w:rsidRPr="0049025D">
                        <w:rPr>
                          <w:vertAlign w:val="subscript"/>
                        </w:rPr>
                        <w:t>2</w:t>
                      </w:r>
                      <w:r w:rsidRPr="0049025D">
                        <w:t>(</w:t>
                      </w:r>
                      <w:r w:rsidRPr="0049025D">
                        <w:t>g)  +</w:t>
                      </w:r>
                      <w:r w:rsidRPr="0049025D">
                        <w:t xml:space="preserve"> HF </w:t>
                      </w:r>
                      <w:r w:rsidRPr="0049025D">
                        <w:t xml:space="preserve">( </w:t>
                      </w:r>
                      <w:r w:rsidRPr="0049025D">
                        <w:t>aq</w:t>
                      </w:r>
                      <w:r w:rsidRPr="0049025D">
                        <w:t>)</w:t>
                      </w:r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rtl/>
                          </w:rPr>
                          <m:t>→</m:t>
                        </m:r>
                      </m:oMath>
                      <w:r>
                        <w:rPr>
                          <w:rFonts w:eastAsiaTheme="minorEastAsia" w:hint="cs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D62F44" w:rsidP="008570EA" w14:paraId="17A2BCB4" w14:textId="4A5B5DE1">
      <w:pPr>
        <w:rPr>
          <w:rFonts w:ascii="Calibri" w:eastAsia="Times New Roman" w:hAnsi="Calibri" w:cs="Calibri"/>
          <w:sz w:val="28"/>
          <w:szCs w:val="28"/>
          <w:rtl/>
        </w:rPr>
      </w:pPr>
    </w:p>
    <w:p w:rsidR="00D62F44" w:rsidP="006C0F8C" w14:paraId="5418A9AA" w14:textId="2EF84B6F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55880</wp:posOffset>
                </wp:positionV>
                <wp:extent cx="4145280" cy="1303020"/>
                <wp:effectExtent l="0" t="0" r="0" b="0"/>
                <wp:wrapNone/>
                <wp:docPr id="1532315817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45280" cy="130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025D" w:rsidRPr="008A3D60" w14:textId="0E45770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A3D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49025D" w:rsidRPr="008A3D60" w14:textId="0A673C8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A3D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49025D" w:rsidRPr="008A3D60" w14:textId="04929273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A3D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</w:t>
                            </w:r>
                          </w:p>
                          <w:p w:rsidR="0049025D" w:rsidRPr="008A3D60" w14:textId="08CD93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A3D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width:326.4pt;height:102.6pt;margin-top:4.4pt;margin-left:170.4pt;mso-wrap-distance-bottom:0;mso-wrap-distance-left:9pt;mso-wrap-distance-right:9pt;mso-wrap-distance-top:0;mso-wrap-style:square;position:absolute;v-text-anchor:top;visibility:visible;z-index:251763712" filled="f" stroked="f" strokeweight="0.5pt">
                <v:textbox>
                  <w:txbxContent>
                    <w:p w:rsidR="0049025D" w:rsidRPr="008A3D60" w14:paraId="504F270A" w14:textId="0E45770F">
                      <w:pPr>
                        <w:rPr>
                          <w:b/>
                          <w:bCs/>
                          <w:rtl/>
                        </w:rPr>
                      </w:pPr>
                      <w:r w:rsidRPr="008A3D60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49025D" w:rsidRPr="008A3D60" w14:paraId="6C1843FA" w14:textId="0A673C8B">
                      <w:pPr>
                        <w:rPr>
                          <w:b/>
                          <w:bCs/>
                          <w:rtl/>
                        </w:rPr>
                      </w:pPr>
                      <w:r w:rsidRPr="008A3D60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49025D" w:rsidRPr="008A3D60" w14:paraId="16F24710" w14:textId="04929273">
                      <w:pPr>
                        <w:rPr>
                          <w:b/>
                          <w:bCs/>
                          <w:rtl/>
                        </w:rPr>
                      </w:pPr>
                      <w:r w:rsidRPr="008A3D60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</w:t>
                      </w:r>
                    </w:p>
                    <w:p w:rsidR="0049025D" w:rsidRPr="008A3D60" w14:paraId="210447A6" w14:textId="08CD9381">
                      <w:pPr>
                        <w:rPr>
                          <w:b/>
                          <w:bCs/>
                        </w:rPr>
                      </w:pPr>
                      <w:r w:rsidRPr="008A3D60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F10CE" w:rsidP="00054030" w14:paraId="4CDF1668" w14:textId="37332F5F">
      <w:pPr>
        <w:rPr>
          <w:rFonts w:ascii="Calibri" w:eastAsia="Times New Roman" w:hAnsi="Calibri" w:cs="Calibri"/>
          <w:sz w:val="28"/>
          <w:szCs w:val="28"/>
          <w:rtl/>
        </w:rPr>
      </w:pPr>
    </w:p>
    <w:p w:rsidR="00AC6078" w:rsidP="00054030" w14:paraId="299BDF7F" w14:textId="2B020F23">
      <w:pPr>
        <w:rPr>
          <w:rFonts w:ascii="Calibri" w:eastAsia="Times New Roman" w:hAnsi="Calibri" w:cs="Calibri"/>
          <w:sz w:val="28"/>
          <w:szCs w:val="28"/>
        </w:rPr>
      </w:pPr>
    </w:p>
    <w:p w:rsidR="00031FBD" w:rsidP="00031FBD" w14:paraId="526F85F3" w14:textId="060F3295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</w:p>
    <w:p w:rsidR="00031FBD" w:rsidP="00031FBD" w14:paraId="554DFE07" w14:textId="3CB8E976">
      <w:pPr>
        <w:rPr>
          <w:rFonts w:ascii="Calibri" w:eastAsia="Times New Roman" w:hAnsi="Calibri" w:cs="Calibri"/>
          <w:sz w:val="28"/>
          <w:szCs w:val="28"/>
          <w:rtl/>
        </w:rPr>
      </w:pPr>
    </w:p>
    <w:p w:rsidR="00D40372" w:rsidP="00D40372" w14:paraId="40D5F97C" w14:textId="1AD1FD4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3063240</wp:posOffset>
                </wp:positionH>
                <wp:positionV relativeFrom="paragraph">
                  <wp:posOffset>197485</wp:posOffset>
                </wp:positionV>
                <wp:extent cx="3311525" cy="369570"/>
                <wp:effectExtent l="0" t="0" r="3175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85E" w:rsidRPr="001C3C82" w:rsidP="0052285E" w14:textId="0918B5B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ج- </w:t>
                            </w:r>
                            <w:r w:rsidR="0049400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حل</w:t>
                            </w:r>
                            <w:r w:rsidR="003F2F6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9400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المسائلة الحسابية </w:t>
                            </w:r>
                            <w:r w:rsidR="00031FB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مع</w:t>
                            </w:r>
                            <w:r w:rsidR="00031FB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ذكر </w:t>
                            </w:r>
                            <w:r w:rsidR="00031FB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القانون )</w:t>
                            </w:r>
                            <w:r w:rsidR="00031FB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49400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9" style="width:260.75pt;height:29.1pt;margin-top:15.55pt;margin-left:241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#b4c6e7" stroked="f" strokeweight="1pt">
                <v:stroke joinstyle="miter"/>
                <v:textbox>
                  <w:txbxContent>
                    <w:p w:rsidR="0052285E" w:rsidRPr="001C3C82" w:rsidP="0052285E" w14:paraId="5728DEB2" w14:textId="0918B5BF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ج- </w:t>
                      </w:r>
                      <w:r w:rsidR="0049400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حل</w:t>
                      </w:r>
                      <w:r w:rsidR="003F2F6A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9400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المسائلة الحسابية </w:t>
                      </w:r>
                      <w:r w:rsidR="00031FB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مع</w:t>
                      </w:r>
                      <w:r w:rsidR="00031FB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ذكر </w:t>
                      </w:r>
                      <w:r w:rsidR="00031FB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القانون )</w:t>
                      </w:r>
                      <w:r w:rsidR="00031FB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49400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0372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2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372" w:rsidP="00D40372" w14:paraId="4692B1D9" w14:textId="69F54A3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40372" w:rsidP="00D40372" w14:paraId="183A84A3" w14:textId="42B6FD40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166370</wp:posOffset>
                </wp:positionV>
                <wp:extent cx="6283325" cy="419100"/>
                <wp:effectExtent l="0" t="0" r="0" b="0"/>
                <wp:wrapNone/>
                <wp:docPr id="1913424008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33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9025D" w:rsidRPr="00225A2F" w14:textId="6990B7FC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يستخدم الخارصين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Zn 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في 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جلفنة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الحديد 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لحمايتة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من 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التأكل .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 أحسب عدد ذرات </w:t>
                            </w:r>
                            <w:r w:rsidR="009478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Zn 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478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2.5 </w:t>
                            </w:r>
                            <w:r w:rsidR="009478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mol</w:t>
                            </w:r>
                            <w:r w:rsidR="009478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0" type="#_x0000_t202" style="width:494.75pt;height:33pt;margin-top:13.1pt;margin-left:19.2pt;mso-width-percent:0;mso-width-relative:margin;mso-wrap-distance-bottom:0;mso-wrap-distance-left:9pt;mso-wrap-distance-right:9pt;mso-wrap-distance-top:0;mso-wrap-style:square;position:absolute;v-text-anchor:top;visibility:visible;z-index:251765760" filled="f" stroked="f" strokeweight="0.5pt">
                <v:textbox>
                  <w:txbxContent>
                    <w:p w:rsidR="0049025D" w:rsidRPr="00225A2F" w14:paraId="79D5601E" w14:textId="6990B7FC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يستخدم الخارصين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Zn 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في 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جلفنة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الحديد 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لحمايتة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من 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التأكل .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. أحسب عدد ذرات </w:t>
                      </w:r>
                      <w:r w:rsidR="009478B6">
                        <w:rPr>
                          <w:b/>
                          <w:bCs/>
                          <w:sz w:val="28"/>
                          <w:szCs w:val="28"/>
                        </w:rPr>
                        <w:t xml:space="preserve">Zn 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478B6">
                        <w:rPr>
                          <w:b/>
                          <w:bCs/>
                          <w:sz w:val="28"/>
                          <w:szCs w:val="28"/>
                        </w:rPr>
                        <w:t xml:space="preserve">2.5 </w:t>
                      </w:r>
                      <w:r w:rsidR="009478B6">
                        <w:rPr>
                          <w:b/>
                          <w:bCs/>
                          <w:sz w:val="28"/>
                          <w:szCs w:val="28"/>
                        </w:rPr>
                        <w:t>mol</w:t>
                      </w:r>
                      <w:r w:rsidR="009478B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؟</w:t>
                      </w:r>
                    </w:p>
                  </w:txbxContent>
                </v:textbox>
              </v:shape>
            </w:pict>
          </mc:Fallback>
        </mc:AlternateContent>
      </w:r>
    </w:p>
    <w:p w:rsidR="00D40372" w:rsidP="00D40372" w14:paraId="4A82D059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031FBD" w:rsidP="00D40372" w14:paraId="472493FA" w14:textId="17FF1C90">
      <w:pPr>
        <w:jc w:val="center"/>
        <w:rPr>
          <w:rFonts w:ascii="Calibri" w:eastAsia="Times New Roman" w:hAnsi="Calibri" w:cs="Calibri"/>
          <w:sz w:val="24"/>
          <w:szCs w:val="24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 </w:t>
      </w:r>
    </w:p>
    <w:p w:rsidR="006C0F8C" w:rsidRPr="00031FBD" w:rsidP="00031FBD" w14:paraId="05B3C43A" w14:textId="614DB13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78E99EEB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</w:t>
      </w:r>
      <w:r w:rsidR="003F2F6A">
        <w:rPr>
          <w:rFonts w:ascii="Calibri" w:eastAsia="Times New Roman" w:hAnsi="Calibri" w:cs="Calibri" w:hint="cs"/>
          <w:sz w:val="24"/>
          <w:szCs w:val="24"/>
          <w:rtl/>
        </w:rPr>
        <w:t>م</w:t>
      </w:r>
      <w:r w:rsidRPr="00A66AAD">
        <w:rPr>
          <w:rFonts w:ascii="Calibri" w:eastAsia="Times New Roman" w:hAnsi="Calibri" w:cs="Calibri" w:hint="cs"/>
          <w:sz w:val="24"/>
          <w:szCs w:val="24"/>
          <w:rtl/>
        </w:rPr>
        <w:t xml:space="preserve"> بالتوفيق والنجاح</w:t>
      </w:r>
    </w:p>
    <w:p w:rsidR="00B07B2E" w:rsidRPr="002D2A8F" w:rsidP="006C0F8C" w14:paraId="22EEE30F" w14:textId="3C7B7DA5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Sect="0045696F">
          <w:footerReference w:type="default" r:id="rId25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EA7940">
        <w:rPr>
          <w:rFonts w:ascii="(A) Arslan Wessam B" w:eastAsia="Times New Roman" w:hAnsi="(A) Arslan Wessam B" w:cs="Akhbar MT" w:hint="cs"/>
          <w:b/>
          <w:bCs/>
          <w:sz w:val="32"/>
          <w:szCs w:val="32"/>
          <w:rtl/>
        </w:rPr>
        <w:t>المعلم</w:t>
      </w:r>
      <w:r w:rsidR="003F2F6A">
        <w:rPr>
          <w:rFonts w:ascii="(A) Arslan Wessam B" w:eastAsia="Times New Roman" w:hAnsi="(A) Arslan Wessam B" w:cs="Akhbar MT" w:hint="cs"/>
          <w:b/>
          <w:bCs/>
          <w:sz w:val="32"/>
          <w:szCs w:val="32"/>
          <w:rtl/>
        </w:rPr>
        <w:t xml:space="preserve"> :</w:t>
      </w:r>
      <w:r w:rsidR="003F2F6A">
        <w:rPr>
          <w:rFonts w:ascii="(A) Arslan Wessam B" w:eastAsia="Times New Roman" w:hAnsi="(A) Arslan Wessam B" w:cs="Akhbar MT" w:hint="cs"/>
          <w:b/>
          <w:bCs/>
          <w:sz w:val="32"/>
          <w:szCs w:val="32"/>
          <w:rtl/>
        </w:rPr>
        <w:t xml:space="preserve"> </w:t>
      </w:r>
    </w:p>
    <w:p w:rsidR="00D7196F" w:rsidP="00D7196F" w14:paraId="5D4B28AB" w14:textId="77777777">
      <w:pPr>
        <w:bidi/>
        <w:spacing w:after="160" w:line="259" w:lineRule="auto"/>
        <w:rPr>
          <w:rFonts w:asciiTheme="minorHAnsi" w:eastAsiaTheme="minorHAnsi" w:hAnsiTheme="minorHAnsi" w:cstheme="minorBidi" w:hint="cs"/>
          <w:sz w:val="2"/>
          <w:szCs w:val="2"/>
          <w:lang w:val="en-US" w:eastAsia="en-US" w:bidi="ar-EG"/>
        </w:rPr>
      </w:pPr>
    </w:p>
    <w:p w:rsidR="00D7196F" w:rsidRPr="006B5F49" w:rsidP="00D7196F" w14:paraId="27640F9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lang w:val="en-US" w:eastAsia="en-US" w:bidi="ar-SA"/>
        </w:rPr>
      </w:pPr>
    </w:p>
    <w:tbl>
      <w:tblPr>
        <w:tblStyle w:val="TableGrid0"/>
        <w:bidiVisual/>
        <w:tblW w:w="0" w:type="auto"/>
        <w:tblInd w:w="20" w:type="dxa"/>
        <w:tblLook w:val="04A0"/>
      </w:tblPr>
      <w:tblGrid>
        <w:gridCol w:w="4197"/>
        <w:gridCol w:w="6068"/>
        <w:gridCol w:w="4042"/>
      </w:tblGrid>
      <w:tr w14:paraId="05DCFFB2" w14:textId="77777777" w:rsidTr="00686F75">
        <w:tblPrEx>
          <w:tblW w:w="0" w:type="auto"/>
          <w:tblInd w:w="20" w:type="dxa"/>
          <w:tblLook w:val="04A0"/>
        </w:tblPrEx>
        <w:trPr>
          <w:trHeight w:val="413"/>
        </w:trPr>
        <w:tc>
          <w:tcPr>
            <w:tcW w:w="4197" w:type="dxa"/>
            <w:vAlign w:val="center"/>
          </w:tcPr>
          <w:p w:rsidR="00D7196F" w:rsidRPr="00A0793A" w:rsidP="00686F75" w14:paraId="44B73480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6068" w:type="dxa"/>
            <w:vMerge w:val="restart"/>
            <w:vAlign w:val="center"/>
          </w:tcPr>
          <w:p w:rsidR="00D7196F" w:rsidRPr="00A0793A" w:rsidP="00686F75" w14:paraId="4365FD20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56515</wp:posOffset>
                  </wp:positionV>
                  <wp:extent cx="1818640" cy="927100"/>
                  <wp:effectExtent l="0" t="0" r="0" b="635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92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793A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542290</wp:posOffset>
                      </wp:positionV>
                      <wp:extent cx="1047750" cy="12065"/>
                      <wp:effectExtent l="0" t="0" r="19050" b="2603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047750" cy="12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" o:spid="_x0000_s1091" style="mso-height-percent:0;mso-height-relative:margin;mso-width-percent:0;mso-width-relative:margin;mso-wrap-distance-bottom:0;mso-wrap-distance-left:9pt;mso-wrap-distance-right:9pt;mso-wrap-distance-top:0;position:absolute;v-text-anchor:top;z-index:251784192" from="23.85pt,42.7pt" to="106.35pt,43.65pt" fillcolor="this" stroked="t" strokecolor="black" strokeweight="0.5pt"/>
                  </w:pict>
                </mc:Fallback>
              </mc:AlternateContent>
            </w:r>
            <w:r w:rsidRPr="00A0793A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45085</wp:posOffset>
                      </wp:positionV>
                      <wp:extent cx="1060450" cy="962660"/>
                      <wp:effectExtent l="0" t="0" r="25400" b="2794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60450" cy="9626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92" style="width:83.5pt;height:75.8pt;margin-top:3.55pt;margin-left:24.05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042" w:type="dxa"/>
            <w:vAlign w:val="center"/>
          </w:tcPr>
          <w:p w:rsidR="00D7196F" w:rsidRPr="00A0793A" w:rsidP="00686F75" w14:paraId="3AAC7A4F" w14:textId="7777777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المدرسه: الثانويه الثانيه.</w:t>
            </w:r>
          </w:p>
        </w:tc>
      </w:tr>
      <w:tr w14:paraId="6028EF57" w14:textId="77777777" w:rsidTr="00686F75">
        <w:tblPrEx>
          <w:tblW w:w="0" w:type="auto"/>
          <w:tblInd w:w="20" w:type="dxa"/>
          <w:tblLook w:val="04A0"/>
        </w:tblPrEx>
        <w:trPr>
          <w:trHeight w:val="388"/>
        </w:trPr>
        <w:tc>
          <w:tcPr>
            <w:tcW w:w="4197" w:type="dxa"/>
            <w:vAlign w:val="center"/>
          </w:tcPr>
          <w:p w:rsidR="00D7196F" w:rsidRPr="00A0793A" w:rsidP="00686F75" w14:paraId="0A49FEB9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وزراة التعليم</w:t>
            </w:r>
          </w:p>
        </w:tc>
        <w:tc>
          <w:tcPr>
            <w:tcW w:w="6068" w:type="dxa"/>
            <w:vMerge/>
            <w:vAlign w:val="center"/>
          </w:tcPr>
          <w:p w:rsidR="00D7196F" w:rsidRPr="00A0793A" w:rsidP="00686F75" w14:paraId="53BDB561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42" w:type="dxa"/>
            <w:vAlign w:val="center"/>
          </w:tcPr>
          <w:p w:rsidR="00D7196F" w:rsidRPr="00A0793A" w:rsidP="00686F75" w14:paraId="2FE43097" w14:textId="6077E85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المادة: </w:t>
            </w:r>
            <w:r w:rsidR="00D0047F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كيمياء </w:t>
            </w:r>
          </w:p>
        </w:tc>
      </w:tr>
      <w:tr w14:paraId="125DB0E6" w14:textId="77777777" w:rsidTr="00686F75">
        <w:tblPrEx>
          <w:tblW w:w="0" w:type="auto"/>
          <w:tblInd w:w="20" w:type="dxa"/>
          <w:tblLook w:val="04A0"/>
        </w:tblPrEx>
        <w:trPr>
          <w:trHeight w:val="439"/>
        </w:trPr>
        <w:tc>
          <w:tcPr>
            <w:tcW w:w="4197" w:type="dxa"/>
            <w:vAlign w:val="center"/>
          </w:tcPr>
          <w:p w:rsidR="00D7196F" w:rsidRPr="00A0793A" w:rsidP="00686F75" w14:paraId="1D72B852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الإدارة العامة للتعليم بمحافظة تبوك</w:t>
            </w:r>
          </w:p>
        </w:tc>
        <w:tc>
          <w:tcPr>
            <w:tcW w:w="6068" w:type="dxa"/>
            <w:vMerge/>
            <w:vAlign w:val="center"/>
          </w:tcPr>
          <w:p w:rsidR="00D7196F" w:rsidRPr="00A0793A" w:rsidP="00686F75" w14:paraId="5515E1DA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42" w:type="dxa"/>
            <w:vAlign w:val="center"/>
          </w:tcPr>
          <w:p w:rsidR="00D7196F" w:rsidRPr="00A0793A" w:rsidP="00686F75" w14:paraId="43864DA6" w14:textId="5AC4A922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الصف : </w:t>
            </w:r>
            <w:r w:rsidR="000D7B33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اولي</w:t>
            </w:r>
            <w:r w:rsidR="000E1EE6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 </w:t>
            </w: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ثانوي</w:t>
            </w:r>
          </w:p>
        </w:tc>
      </w:tr>
      <w:tr w14:paraId="7A2E35D5" w14:textId="77777777" w:rsidTr="00686F75">
        <w:tblPrEx>
          <w:tblW w:w="0" w:type="auto"/>
          <w:tblInd w:w="20" w:type="dxa"/>
          <w:tblLook w:val="04A0"/>
        </w:tblPrEx>
        <w:trPr>
          <w:trHeight w:val="405"/>
        </w:trPr>
        <w:tc>
          <w:tcPr>
            <w:tcW w:w="4197" w:type="dxa"/>
            <w:vAlign w:val="center"/>
          </w:tcPr>
          <w:p w:rsidR="00D7196F" w:rsidRPr="00A0793A" w:rsidP="00686F75" w14:paraId="2F5827FF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مكتب تعليم البنات باملج</w:t>
            </w:r>
          </w:p>
        </w:tc>
        <w:tc>
          <w:tcPr>
            <w:tcW w:w="6068" w:type="dxa"/>
            <w:vMerge/>
            <w:vAlign w:val="center"/>
          </w:tcPr>
          <w:p w:rsidR="00D7196F" w:rsidRPr="00A0793A" w:rsidP="00686F75" w14:paraId="64031D34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42" w:type="dxa"/>
            <w:vAlign w:val="center"/>
          </w:tcPr>
          <w:p w:rsidR="00D7196F" w:rsidRPr="00A0793A" w:rsidP="00686F75" w14:paraId="66843D3D" w14:textId="6D2ACDD9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الزمن:</w:t>
            </w:r>
            <w:r w:rsidR="00D0047F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ساعتان ونصف </w:t>
            </w:r>
          </w:p>
        </w:tc>
      </w:tr>
      <w:tr w14:paraId="3A52123A" w14:textId="77777777" w:rsidTr="00686F75">
        <w:tblPrEx>
          <w:tblW w:w="0" w:type="auto"/>
          <w:tblInd w:w="20" w:type="dxa"/>
          <w:tblLook w:val="04A0"/>
        </w:tblPrEx>
        <w:trPr>
          <w:trHeight w:val="591"/>
        </w:trPr>
        <w:tc>
          <w:tcPr>
            <w:tcW w:w="14307" w:type="dxa"/>
            <w:gridSpan w:val="3"/>
            <w:vAlign w:val="center"/>
          </w:tcPr>
          <w:p w:rsidR="00D7196F" w:rsidRPr="00A0793A" w:rsidP="00686F75" w14:paraId="59D42310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كتابة ...........................................................................................................</w:t>
            </w:r>
          </w:p>
        </w:tc>
      </w:tr>
      <w:tr w14:paraId="7219B8C2" w14:textId="77777777" w:rsidTr="00686F75">
        <w:tblPrEx>
          <w:tblW w:w="0" w:type="auto"/>
          <w:tblInd w:w="20" w:type="dxa"/>
          <w:tblLook w:val="04A0"/>
        </w:tblPrEx>
        <w:trPr>
          <w:trHeight w:val="574"/>
        </w:trPr>
        <w:tc>
          <w:tcPr>
            <w:tcW w:w="14307" w:type="dxa"/>
            <w:gridSpan w:val="3"/>
            <w:vAlign w:val="center"/>
          </w:tcPr>
          <w:p w:rsidR="00D7196F" w:rsidRPr="005F7C90" w:rsidP="00686F75" w14:paraId="799206BF" w14:textId="008AC882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F7C90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اختبار نهاية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الفصل الدراسي الثالث لمادة </w:t>
            </w:r>
            <w:r w:rsidR="00EF33C9"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كيمياء لعام ١٤٤٥</w:t>
            </w:r>
            <w:r w:rsidRPr="005F7C90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هــ</w:t>
            </w:r>
          </w:p>
        </w:tc>
      </w:tr>
    </w:tbl>
    <w:p w:rsidR="00D7196F" w:rsidRPr="00A0793A" w:rsidP="00D7196F" w14:paraId="5FD1CF8E" w14:textId="77777777">
      <w:pPr>
        <w:bidi/>
        <w:spacing w:after="160" w:line="259" w:lineRule="auto"/>
        <w:rPr>
          <w:rFonts w:asciiTheme="minorHAnsi" w:eastAsiaTheme="minorHAnsi" w:hAnsiTheme="minorHAnsi" w:cs="Expo Arabic Medium"/>
          <w:sz w:val="6"/>
          <w:szCs w:val="6"/>
          <w:lang w:val="en-US" w:eastAsia="en-US" w:bidi="ar-SA"/>
        </w:rPr>
      </w:pPr>
    </w:p>
    <w:tbl>
      <w:tblPr>
        <w:tblStyle w:val="TableGrid0"/>
        <w:bidiVisual/>
        <w:tblW w:w="0" w:type="auto"/>
        <w:tblInd w:w="20" w:type="dxa"/>
        <w:tblLook w:val="04A0"/>
      </w:tblPr>
      <w:tblGrid>
        <w:gridCol w:w="6367"/>
        <w:gridCol w:w="3600"/>
        <w:gridCol w:w="4308"/>
      </w:tblGrid>
      <w:tr w14:paraId="70BCAD60" w14:textId="77777777" w:rsidTr="00686F75">
        <w:tblPrEx>
          <w:tblW w:w="0" w:type="auto"/>
          <w:tblInd w:w="20" w:type="dxa"/>
          <w:tblLook w:val="04A0"/>
        </w:tblPrEx>
        <w:trPr>
          <w:trHeight w:val="647"/>
        </w:trPr>
        <w:tc>
          <w:tcPr>
            <w:tcW w:w="6367" w:type="dxa"/>
            <w:vAlign w:val="center"/>
          </w:tcPr>
          <w:p w:rsidR="00D7196F" w:rsidRPr="00B96A95" w:rsidP="00686F75" w14:paraId="0F1455C7" w14:textId="7777777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الاسم</w:t>
            </w:r>
            <w:r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3600" w:type="dxa"/>
            <w:vAlign w:val="center"/>
          </w:tcPr>
          <w:p w:rsidR="00D7196F" w:rsidRPr="00B96A95" w:rsidP="00686F75" w14:paraId="1A2B68F2" w14:textId="7777777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فصل:</w:t>
            </w:r>
          </w:p>
        </w:tc>
        <w:tc>
          <w:tcPr>
            <w:tcW w:w="4308" w:type="dxa"/>
            <w:vAlign w:val="center"/>
          </w:tcPr>
          <w:p w:rsidR="00D7196F" w:rsidRPr="00B96A95" w:rsidP="00686F75" w14:paraId="0E65C17E" w14:textId="7777777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رقم الجلوس</w:t>
            </w:r>
            <w:r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</w:tbl>
    <w:p w:rsidR="00D7196F" w:rsidP="00D7196F" w14:paraId="11543B55" w14:textId="77777777">
      <w:pPr>
        <w:bidi/>
        <w:spacing w:after="160" w:line="259" w:lineRule="auto"/>
        <w:rPr>
          <w:rFonts w:asciiTheme="minorHAnsi" w:eastAsiaTheme="minorHAnsi" w:hAnsiTheme="minorHAnsi" w:cs="Expo Arabic Medium"/>
          <w:sz w:val="24"/>
          <w:szCs w:val="24"/>
          <w:rtl/>
          <w:lang w:val="en-US" w:eastAsia="en-US" w:bidi="ar-SA"/>
        </w:rPr>
      </w:pPr>
      <w:r>
        <w:rPr>
          <w:rFonts w:cs="Expo Arabic Medium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margin">
                  <wp:posOffset>2262505</wp:posOffset>
                </wp:positionH>
                <wp:positionV relativeFrom="paragraph">
                  <wp:posOffset>213995</wp:posOffset>
                </wp:positionV>
                <wp:extent cx="4814570" cy="381635"/>
                <wp:effectExtent l="0" t="0" r="24130" b="18415"/>
                <wp:wrapSquare wrapText="bothSides"/>
                <wp:docPr id="1900377126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14570" cy="381635"/>
                        </a:xfrm>
                        <a:prstGeom prst="roundRect">
                          <a:avLst/>
                        </a:prstGeom>
                        <a:solidFill>
                          <a:srgbClr val="F9F9F9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96F" w:rsidRPr="000712C7" w:rsidP="00D7196F" w14:textId="77777777">
                            <w:pPr>
                              <w:bidi/>
                              <w:spacing w:after="160" w:line="259" w:lineRule="auto"/>
                              <w:ind w:firstLine="720"/>
                              <w:jc w:val="center"/>
                              <w:rPr>
                                <w:rFonts w:asciiTheme="minorHAnsi" w:eastAsiaTheme="minorHAnsi" w:hAnsiTheme="minorHAnsi" w:cs="Expo Arabic Medium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93" style="width:379.1pt;height:30.05pt;margin-top:16.85pt;margin-left:178.15pt;mso-height-percent:0;mso-height-relative:margin;mso-position-horizontal-relative:margin;mso-width-percent:0;mso-width-relative:margin;mso-wrap-distance-bottom:0;mso-wrap-distance-left:9pt;mso-wrap-distance-right:9pt;mso-wrap-distance-top:0;position:absolute;v-text-anchor:bottom;z-index:-251540480" arcsize="10923f" fillcolor="#f9f9f9" stroked="t" strokecolor="black" strokeweight="1pt">
                <v:textbox>
                  <w:txbxContent>
                    <w:p w:rsidR="00D7196F" w:rsidRPr="000712C7" w:rsidP="00D7196F" w14:paraId="1959FF99" w14:textId="77777777">
                      <w:pPr>
                        <w:bidi/>
                        <w:spacing w:after="160" w:line="259" w:lineRule="auto"/>
                        <w:ind w:firstLine="720"/>
                        <w:jc w:val="center"/>
                        <w:rPr>
                          <w:rFonts w:asciiTheme="minorHAnsi" w:eastAsiaTheme="minorHAnsi" w:hAnsiTheme="minorHAnsi" w:cs="Expo Arabic Medium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>
                <wp:simplePos x="0" y="0"/>
                <wp:positionH relativeFrom="margin">
                  <wp:posOffset>2244090</wp:posOffset>
                </wp:positionH>
                <wp:positionV relativeFrom="paragraph">
                  <wp:posOffset>235987</wp:posOffset>
                </wp:positionV>
                <wp:extent cx="5343525" cy="1404620"/>
                <wp:effectExtent l="0" t="0" r="0" b="3810"/>
                <wp:wrapTight wrapText="bothSides">
                  <wp:wrapPolygon>
                    <wp:start x="231" y="0"/>
                    <wp:lineTo x="231" y="20783"/>
                    <wp:lineTo x="21330" y="20783"/>
                    <wp:lineTo x="21330" y="0"/>
                    <wp:lineTo x="231" y="0"/>
                  </wp:wrapPolygon>
                </wp:wrapTight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96F" w:rsidRPr="00A0793A" w:rsidP="00D7196F" w14:textId="77777777">
                            <w:pPr>
                              <w:bidi/>
                              <w:spacing w:after="160" w:line="259" w:lineRule="auto"/>
                              <w:ind w:firstLine="720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A0793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"</w:t>
                            </w:r>
                            <w:r w:rsidRPr="00A0793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اللهم لا سهل إلا ما جعلته سهلاً، وأنت تجعل الحزن إذا شئت سهلاً</w:t>
                            </w:r>
                            <w:r w:rsidRPr="00A0793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94" type="#_x0000_t202" style="width:420.75pt;height:110.6pt;margin-top:18.58pt;margin-left:176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-251537408" wrapcoords="231 0 231 20783 21330 20783 21330 0" filled="f" fillcolor="this" stroked="f" strokeweight="0.75pt">
                <v:textbox style="mso-fit-shape-to-text:t">
                  <w:txbxContent>
                    <w:p w:rsidR="00D7196F" w:rsidRPr="00A0793A" w:rsidP="00D7196F" w14:paraId="2CAF548B" w14:textId="77777777">
                      <w:pPr>
                        <w:bidi/>
                        <w:spacing w:after="160" w:line="259" w:lineRule="auto"/>
                        <w:ind w:firstLine="720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A0793A">
                        <w:rPr>
                          <w:rFonts w:ascii="Calibri" w:hAnsi="Calibri" w:eastAsiaTheme="minorHAns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"</w:t>
                      </w:r>
                      <w:r w:rsidRPr="00A0793A">
                        <w:rPr>
                          <w:rFonts w:ascii="Calibri" w:hAnsi="Calibri" w:eastAsiaTheme="minorHAns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اللهم لا سهل إلا ما جعلته سهلاً، وأنت تجعل الحزن إذا شئت سهلاً</w:t>
                      </w:r>
                      <w:r w:rsidRPr="00A0793A">
                        <w:rPr>
                          <w:rFonts w:ascii="Calibri" w:hAnsi="Calibri" w:eastAsiaTheme="minorHAns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7196F" w:rsidP="00D7196F" w14:paraId="6774DE4E" w14:textId="77777777">
      <w:pPr>
        <w:bidi/>
        <w:spacing w:after="160" w:line="259" w:lineRule="auto"/>
        <w:rPr>
          <w:rFonts w:asciiTheme="minorHAnsi" w:eastAsiaTheme="minorHAnsi" w:hAnsiTheme="minorHAnsi" w:cs="Expo Arabic Medium"/>
          <w:sz w:val="24"/>
          <w:szCs w:val="24"/>
          <w:rtl/>
          <w:lang w:val="en-US" w:eastAsia="en-US" w:bidi="ar-SA"/>
        </w:rPr>
      </w:pPr>
    </w:p>
    <w:p w:rsidR="00D7196F" w:rsidRPr="00A0793A" w:rsidP="00D7196F" w14:paraId="0981398B" w14:textId="081F7C19">
      <w:pPr>
        <w:bidi/>
        <w:spacing w:after="160" w:line="259" w:lineRule="auto"/>
        <w:rPr>
          <w:rFonts w:asciiTheme="minorHAnsi" w:eastAsiaTheme="minorHAnsi" w:hAnsiTheme="minorHAnsi" w:cs="Expo Arabic Medium"/>
          <w:sz w:val="8"/>
          <w:szCs w:val="8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Ind w:w="25" w:type="dxa"/>
        <w:tblLook w:val="04A0"/>
      </w:tblPr>
      <w:tblGrid>
        <w:gridCol w:w="1412"/>
        <w:gridCol w:w="1149"/>
        <w:gridCol w:w="2475"/>
        <w:gridCol w:w="3093"/>
        <w:gridCol w:w="3181"/>
        <w:gridCol w:w="2727"/>
      </w:tblGrid>
      <w:tr w14:paraId="0D182007" w14:textId="77777777" w:rsidTr="00584443">
        <w:tblPrEx>
          <w:tblW w:w="0" w:type="auto"/>
          <w:tblInd w:w="25" w:type="dxa"/>
          <w:tblLook w:val="04A0"/>
        </w:tblPrEx>
        <w:trPr>
          <w:trHeight w:val="511"/>
        </w:trPr>
        <w:tc>
          <w:tcPr>
            <w:tcW w:w="1412" w:type="dxa"/>
            <w:vMerge w:val="restart"/>
            <w:shd w:val="clear" w:color="auto" w:fill="F2F2F2"/>
            <w:vAlign w:val="center"/>
          </w:tcPr>
          <w:p w:rsidR="00D7196F" w:rsidRPr="00A0793A" w:rsidP="00686F75" w14:paraId="3D894FDB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3624" w:type="dxa"/>
            <w:gridSpan w:val="2"/>
            <w:shd w:val="clear" w:color="auto" w:fill="F2F2F2"/>
            <w:vAlign w:val="center"/>
          </w:tcPr>
          <w:p w:rsidR="00D7196F" w:rsidRPr="00A0793A" w:rsidP="00686F75" w14:paraId="57C94D8A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3093" w:type="dxa"/>
            <w:shd w:val="clear" w:color="auto" w:fill="F2F2F2"/>
            <w:vAlign w:val="center"/>
          </w:tcPr>
          <w:p w:rsidR="00D7196F" w:rsidRPr="00A0793A" w:rsidP="00686F75" w14:paraId="60B07DD3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3181" w:type="dxa"/>
            <w:shd w:val="clear" w:color="auto" w:fill="F2F2F2"/>
            <w:vAlign w:val="center"/>
          </w:tcPr>
          <w:p w:rsidR="00D7196F" w:rsidRPr="00A0793A" w:rsidP="00686F75" w14:paraId="6DD7E78F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2727" w:type="dxa"/>
            <w:shd w:val="clear" w:color="auto" w:fill="F2F2F2"/>
            <w:vAlign w:val="center"/>
          </w:tcPr>
          <w:p w:rsidR="00D7196F" w:rsidRPr="00A0793A" w:rsidP="00686F75" w14:paraId="0EDB45F9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14:paraId="08DCC635" w14:textId="77777777" w:rsidTr="00584443">
        <w:tblPrEx>
          <w:tblW w:w="0" w:type="auto"/>
          <w:tblInd w:w="25" w:type="dxa"/>
          <w:tblLook w:val="04A0"/>
        </w:tblPrEx>
        <w:trPr>
          <w:trHeight w:val="435"/>
        </w:trPr>
        <w:tc>
          <w:tcPr>
            <w:tcW w:w="1412" w:type="dxa"/>
            <w:vMerge/>
            <w:shd w:val="clear" w:color="auto" w:fill="F2F2F2"/>
            <w:vAlign w:val="center"/>
          </w:tcPr>
          <w:p w:rsidR="00D7196F" w:rsidRPr="00A0793A" w:rsidP="00686F75" w14:paraId="7191535A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49" w:type="dxa"/>
            <w:shd w:val="clear" w:color="auto" w:fill="F2F2F2"/>
            <w:vAlign w:val="center"/>
          </w:tcPr>
          <w:p w:rsidR="00D7196F" w:rsidRPr="00A0793A" w:rsidP="00686F75" w14:paraId="6F37A757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رقماً</w:t>
            </w:r>
          </w:p>
        </w:tc>
        <w:tc>
          <w:tcPr>
            <w:tcW w:w="2475" w:type="dxa"/>
            <w:shd w:val="clear" w:color="auto" w:fill="F2F2F2"/>
            <w:vAlign w:val="center"/>
          </w:tcPr>
          <w:p w:rsidR="00D7196F" w:rsidRPr="00A0793A" w:rsidP="00686F75" w14:paraId="451BBA5A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3093" w:type="dxa"/>
            <w:shd w:val="clear" w:color="auto" w:fill="F2F2F2"/>
            <w:vAlign w:val="center"/>
          </w:tcPr>
          <w:p w:rsidR="00D7196F" w:rsidRPr="00A0793A" w:rsidP="00686F75" w14:paraId="53C8F160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الاسم والتوقيع</w:t>
            </w:r>
          </w:p>
        </w:tc>
        <w:tc>
          <w:tcPr>
            <w:tcW w:w="3181" w:type="dxa"/>
            <w:shd w:val="clear" w:color="auto" w:fill="F2F2F2"/>
            <w:vAlign w:val="center"/>
          </w:tcPr>
          <w:p w:rsidR="00D7196F" w:rsidRPr="00A0793A" w:rsidP="00686F75" w14:paraId="5EE0D22E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الاسم والتوقيع</w:t>
            </w:r>
          </w:p>
        </w:tc>
        <w:tc>
          <w:tcPr>
            <w:tcW w:w="2727" w:type="dxa"/>
            <w:shd w:val="clear" w:color="auto" w:fill="F2F2F2"/>
            <w:vAlign w:val="center"/>
          </w:tcPr>
          <w:p w:rsidR="00D7196F" w:rsidRPr="00A0793A" w:rsidP="00686F75" w14:paraId="71EC1489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الاسم والتوقيع</w:t>
            </w:r>
          </w:p>
        </w:tc>
      </w:tr>
      <w:tr w14:paraId="76F13D0F" w14:textId="77777777" w:rsidTr="00584443">
        <w:tblPrEx>
          <w:tblW w:w="0" w:type="auto"/>
          <w:tblInd w:w="25" w:type="dxa"/>
          <w:tblLook w:val="04A0"/>
        </w:tblPrEx>
        <w:trPr>
          <w:trHeight w:val="692"/>
        </w:trPr>
        <w:tc>
          <w:tcPr>
            <w:tcW w:w="1412" w:type="dxa"/>
            <w:shd w:val="clear" w:color="auto" w:fill="F2F2F2"/>
            <w:vAlign w:val="center"/>
          </w:tcPr>
          <w:p w:rsidR="00D7196F" w:rsidRPr="00A0793A" w:rsidP="00686F75" w14:paraId="18AC8B3D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1149" w:type="dxa"/>
            <w:vAlign w:val="center"/>
          </w:tcPr>
          <w:p w:rsidR="00D7196F" w:rsidRPr="00A0793A" w:rsidP="00686F75" w14:paraId="2E666E8A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75" w:type="dxa"/>
            <w:vAlign w:val="center"/>
          </w:tcPr>
          <w:p w:rsidR="00D7196F" w:rsidRPr="00A0793A" w:rsidP="00686F75" w14:paraId="2AAB73A2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93" w:type="dxa"/>
            <w:vAlign w:val="center"/>
          </w:tcPr>
          <w:p w:rsidR="00D7196F" w:rsidRPr="00A0793A" w:rsidP="00686F75" w14:paraId="0E7FDCFB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81" w:type="dxa"/>
            <w:vAlign w:val="center"/>
          </w:tcPr>
          <w:p w:rsidR="00D7196F" w:rsidRPr="00A0793A" w:rsidP="00686F75" w14:paraId="5A4D3577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727" w:type="dxa"/>
            <w:vAlign w:val="center"/>
          </w:tcPr>
          <w:p w:rsidR="00D7196F" w:rsidRPr="00A0793A" w:rsidP="00686F75" w14:paraId="5F08FD7B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92E7E46" w14:textId="77777777" w:rsidTr="00584443">
        <w:tblPrEx>
          <w:tblW w:w="0" w:type="auto"/>
          <w:tblInd w:w="25" w:type="dxa"/>
          <w:tblLook w:val="04A0"/>
        </w:tblPrEx>
        <w:trPr>
          <w:trHeight w:val="629"/>
        </w:trPr>
        <w:tc>
          <w:tcPr>
            <w:tcW w:w="1412" w:type="dxa"/>
            <w:shd w:val="clear" w:color="auto" w:fill="F2F2F2"/>
            <w:vAlign w:val="center"/>
          </w:tcPr>
          <w:p w:rsidR="00584443" w:rsidRPr="00A0793A" w:rsidP="00686F75" w14:paraId="5AB500D5" w14:textId="59C2DCD4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EG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EG"/>
              </w:rPr>
              <w:t>الثاني</w:t>
            </w:r>
          </w:p>
        </w:tc>
        <w:tc>
          <w:tcPr>
            <w:tcW w:w="1149" w:type="dxa"/>
            <w:vAlign w:val="center"/>
          </w:tcPr>
          <w:p w:rsidR="00584443" w:rsidRPr="00A0793A" w:rsidP="00686F75" w14:paraId="6CEDC0F2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475" w:type="dxa"/>
            <w:vAlign w:val="center"/>
          </w:tcPr>
          <w:p w:rsidR="00584443" w:rsidRPr="00A0793A" w:rsidP="00686F75" w14:paraId="780FEE62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93" w:type="dxa"/>
            <w:vAlign w:val="center"/>
          </w:tcPr>
          <w:p w:rsidR="00584443" w:rsidRPr="00A0793A" w:rsidP="00686F75" w14:paraId="16392A27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81" w:type="dxa"/>
            <w:vAlign w:val="center"/>
          </w:tcPr>
          <w:p w:rsidR="00584443" w:rsidRPr="00A0793A" w:rsidP="00686F75" w14:paraId="2A12DA1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727" w:type="dxa"/>
            <w:vAlign w:val="center"/>
          </w:tcPr>
          <w:p w:rsidR="00584443" w:rsidRPr="00A0793A" w:rsidP="00686F75" w14:paraId="30452F2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D7196F" w:rsidRPr="0094375E" w:rsidP="00D7196F" w14:paraId="4E1B3A91" w14:textId="34E1FE98">
      <w:pPr>
        <w:bidi/>
        <w:spacing w:after="160" w:line="259" w:lineRule="auto"/>
        <w:rPr>
          <w:rFonts w:asciiTheme="minorHAnsi" w:eastAsiaTheme="minorHAnsi" w:hAnsiTheme="minorHAnsi" w:cs="Expo Arabic Medium"/>
          <w:sz w:val="16"/>
          <w:szCs w:val="16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67657</wp:posOffset>
                </wp:positionV>
                <wp:extent cx="9010650" cy="1905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010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95" style="flip:y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86240" from="0,5.33pt" to="709.5pt,6.83pt" fillcolor="this" stroked="t" strokecolor="black" strokeweight="1.5pt">
                <w10:wrap anchorx="margin"/>
              </v:line>
            </w:pict>
          </mc:Fallback>
        </mc:AlternateContent>
      </w:r>
      <w:r w:rsidRPr="003E6C99" w:rsidR="003E6C99">
        <w:rPr>
          <w:rFonts w:ascii="Calibri" w:hAnsi="Calibri" w:cs="Calib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152400</wp:posOffset>
                </wp:positionV>
                <wp:extent cx="934539" cy="848360"/>
                <wp:effectExtent l="0" t="0" r="18415" b="2794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4539" cy="848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1" o:spid="_x0000_s1096" style="width:73.59pt;height:66.8pt;margin-top:12pt;margin-left:6.65pt;mso-height-percent:0;mso-height-relative:margin;mso-width-percent:0;mso-width-relative:margin;mso-wrap-distance-bottom:0;mso-wrap-distance-left:9pt;mso-wrap-distance-right:9pt;mso-wrap-distance-top:0;position:absolute;v-text-anchor:middle;z-index:251791360" fillcolor="white" stroked="t" strokecolor="black" strokeweight="1pt"/>
            </w:pict>
          </mc:Fallback>
        </mc:AlternateContent>
      </w:r>
    </w:p>
    <w:p w:rsidR="00D7196F" w:rsidP="00D7196F" w14:paraId="05A2B534" w14:textId="31C0CA53">
      <w:pPr>
        <w:bidi/>
        <w:spacing w:after="160" w:line="259" w:lineRule="auto"/>
        <w:rPr>
          <w:rFonts w:asciiTheme="minorHAnsi" w:eastAsiaTheme="minorHAnsi" w:hAnsiTheme="minorHAnsi" w:cs="Expo Arabic Medium"/>
          <w:sz w:val="24"/>
          <w:szCs w:val="24"/>
          <w:rtl/>
          <w:lang w:val="en-US" w:eastAsia="en-US" w:bidi="ar-SA"/>
        </w:rPr>
      </w:pPr>
    </w:p>
    <w:p w:rsidR="0082490B" w:rsidP="000D7B33" w14:paraId="647B81EC" w14:textId="77C32990">
      <w:pPr>
        <w:bidi/>
        <w:spacing w:after="160" w:line="259" w:lineRule="auto"/>
        <w:rPr>
          <w:rFonts w:ascii="Calibri" w:hAnsi="Calibri" w:eastAsiaTheme="minorHAnsi" w:cs="Calibri"/>
          <w:b/>
          <w:bCs/>
          <w:noProof/>
          <w:sz w:val="28"/>
          <w:szCs w:val="28"/>
          <w:rtl/>
          <w:lang w:val="en-US" w:eastAsia="en-US" w:bidi="ar-SA"/>
        </w:rPr>
      </w:pPr>
      <w:r w:rsidRPr="003E6C99">
        <w:rPr>
          <w:rFonts w:ascii="Calibri" w:hAnsi="Calibri" w:cs="Calib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69378</wp:posOffset>
                </wp:positionV>
                <wp:extent cx="923305" cy="10632"/>
                <wp:effectExtent l="0" t="0" r="29210" b="2794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23305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2" o:spid="_x0000_s1097" style="mso-height-percent:0;mso-height-relative:margin;mso-width-percent:0;mso-width-relative:margin;mso-wrap-distance-bottom:0;mso-wrap-distance-left:9pt;mso-wrap-distance-right:9pt;mso-wrap-distance-top:0;position:absolute;v-text-anchor:top;z-index:251793408" from="7.5pt,5.46pt" to="80.2pt,6.3pt" fillcolor="this" stroked="t" strokecolor="black" strokeweight="0.5pt"/>
            </w:pict>
          </mc:Fallback>
        </mc:AlternateConten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السؤال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الأول</w:t>
      </w:r>
      <w:r w:rsidR="00A734E4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:</w:t>
      </w:r>
      <w:r w:rsidR="00A7548C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اخت</w:t>
      </w:r>
      <w:r w:rsidR="002651D0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ر</w:t>
      </w:r>
      <w:r w:rsidR="002651D0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ي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الإجابة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الصحيحة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فيما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يلي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>:</w:t>
      </w:r>
      <w:r w:rsidRPr="00D0047F" w:rsidR="00D0047F">
        <w:rPr>
          <w:rFonts w:ascii="Calibri" w:hAnsi="Calibri" w:eastAsiaTheme="minorHAnsi" w:cs="Calibri"/>
          <w:b/>
          <w:bCs/>
          <w:noProof/>
          <w:sz w:val="28"/>
          <w:szCs w:val="28"/>
          <w:lang w:val="en-US" w:eastAsia="en-US" w:bidi="ar-SA"/>
        </w:rPr>
        <w:t xml:space="preserve"> </w:t>
      </w:r>
    </w:p>
    <w:p w:rsidR="00EE7E1D" w:rsidP="00EE7E1D" w14:paraId="151E7BEA" w14:textId="77777777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</w:pPr>
    </w:p>
    <w:p w:rsidR="0078750D" w:rsidRPr="0078750D" w:rsidP="0094375E" w14:paraId="713437A3" w14:textId="10686C88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0D0D0D" w:themeColor="text1" w:themeTint="F2"/>
          <w:sz w:val="4"/>
          <w:szCs w:val="4"/>
          <w:rtl/>
          <w:lang w:val="en-US" w:eastAsia="en-US" w:bidi="ar-SA"/>
        </w:rPr>
      </w:pPr>
      <w:r w:rsidRPr="00B465E5">
        <w:rPr>
          <w:rFonts w:ascii="Microsoft Sans Serif" w:eastAsia="Times New Roman" w:hAnsi="Microsoft Sans Serif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8289925</wp:posOffset>
                </wp:positionV>
                <wp:extent cx="1685925" cy="334010"/>
                <wp:effectExtent l="0" t="0" r="0" b="0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96F" w:rsidRPr="00A266EC" w:rsidP="00D7196F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Traditional Arabic" w:hAnsi="Traditional Arabic" w:eastAsiaTheme="minorHAnsi" w:cs="Traditional Arabic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:rtl/>
                                <w:lang w:val="en-US" w:eastAsia="en-US"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6EC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بقية الأسئلة خلف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98" type="#_x0000_t202" style="width:132.75pt;height:26.3pt;margin-top:652.75pt;margin-left:11.2pt;mso-height-percent:0;mso-height-relative:margin;mso-width-percent:0;mso-width-relative:margin;mso-wrap-distance-bottom:0;mso-wrap-distance-left:9pt;mso-wrap-distance-right:9pt;mso-wrap-distance-top:0;position:absolute;v-text-anchor:top;z-index:251789312" filled="f" fillcolor="this" stroked="f" strokeweight="0.75pt">
                <v:textbox>
                  <w:txbxContent>
                    <w:p w:rsidR="00D7196F" w:rsidRPr="00A266EC" w:rsidP="00D7196F" w14:paraId="44F9A719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Traditional Arabic" w:hAnsi="Traditional Arabic" w:eastAsiaTheme="minorHAnsi" w:cs="Traditional Arabic"/>
                          <w:b/>
                          <w:caps/>
                          <w:color w:val="0070C0"/>
                          <w:sz w:val="56"/>
                          <w:szCs w:val="56"/>
                          <w:rtl/>
                          <w:lang w:val="en-US" w:eastAsia="en-US" w:bidi="ar-SA"/>
                        </w:rPr>
                      </w:pPr>
                      <w:r w:rsidRPr="00A266EC">
                        <w:rPr>
                          <w:rFonts w:ascii="Calibri" w:hAnsi="Calibri" w:eastAsiaTheme="minorHAns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بقية الأسئلة خلف الورقة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Expo Arabic Medium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8067675</wp:posOffset>
            </wp:positionV>
            <wp:extent cx="664845" cy="6648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wn Aesthetic Linkedin Profile Picture (6).png"/>
                    <pic:cNvPicPr/>
                  </pic:nvPicPr>
                  <pic:blipFill>
                    <a:blip xmlns:r="http://schemas.openxmlformats.org/officeDocument/2006/relationships" r:embed="rId2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bidiVisual/>
        <w:tblW w:w="14307" w:type="dxa"/>
        <w:tblInd w:w="27" w:type="dxa"/>
        <w:tblLook w:val="04A0"/>
      </w:tblPr>
      <w:tblGrid>
        <w:gridCol w:w="11"/>
        <w:gridCol w:w="3419"/>
        <w:gridCol w:w="3738"/>
        <w:gridCol w:w="3556"/>
        <w:gridCol w:w="3583"/>
      </w:tblGrid>
      <w:tr w14:paraId="7C4FD045" w14:textId="77777777" w:rsidTr="00584443">
        <w:tblPrEx>
          <w:tblW w:w="14307" w:type="dxa"/>
          <w:tblInd w:w="27" w:type="dxa"/>
          <w:tblLook w:val="04A0"/>
        </w:tblPrEx>
        <w:trPr>
          <w:trHeight w:val="505"/>
        </w:trPr>
        <w:tc>
          <w:tcPr>
            <w:tcW w:w="14307" w:type="dxa"/>
            <w:gridSpan w:val="5"/>
            <w:vAlign w:val="center"/>
          </w:tcPr>
          <w:p w:rsidR="004518E8" w:rsidRPr="002651D0" w:rsidP="00A7548C" w14:paraId="7B47608C" w14:textId="339B8567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1-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 xml:space="preserve">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العلم الذي يهتم بدراسة المادة والتغيرات التي تطرأ عليها هو:</w:t>
            </w:r>
          </w:p>
        </w:tc>
      </w:tr>
      <w:tr w14:paraId="5D7107DC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536"/>
        </w:trPr>
        <w:tc>
          <w:tcPr>
            <w:tcW w:w="3419" w:type="dxa"/>
            <w:shd w:val="clear" w:color="auto" w:fill="auto"/>
            <w:vAlign w:val="center"/>
          </w:tcPr>
          <w:p w:rsidR="004518E8" w:rsidRPr="002651D0" w:rsidP="004518E8" w14:paraId="1CF5D92F" w14:textId="21FDE503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 –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الفيزياء</w:t>
            </w:r>
          </w:p>
        </w:tc>
        <w:tc>
          <w:tcPr>
            <w:tcW w:w="3738" w:type="dxa"/>
            <w:vAlign w:val="center"/>
          </w:tcPr>
          <w:p w:rsidR="004518E8" w:rsidRPr="002651D0" w:rsidP="004518E8" w14:paraId="1E99AC21" w14:textId="347D37C3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2651D0" w:rsidR="000D7B3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الكيمياء</w:t>
            </w:r>
          </w:p>
        </w:tc>
        <w:tc>
          <w:tcPr>
            <w:tcW w:w="3556" w:type="dxa"/>
            <w:vAlign w:val="center"/>
          </w:tcPr>
          <w:p w:rsidR="004518E8" w:rsidRPr="002651D0" w:rsidP="004518E8" w14:paraId="086D2F7B" w14:textId="2B431A89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الأحياء</w:t>
            </w:r>
          </w:p>
        </w:tc>
        <w:tc>
          <w:tcPr>
            <w:tcW w:w="3583" w:type="dxa"/>
            <w:vAlign w:val="center"/>
          </w:tcPr>
          <w:p w:rsidR="004518E8" w:rsidRPr="002651D0" w:rsidP="004518E8" w14:paraId="5FC32BB7" w14:textId="72439FCA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علم الأرض</w:t>
            </w:r>
          </w:p>
        </w:tc>
      </w:tr>
      <w:tr w14:paraId="53C0D3DA" w14:textId="77777777" w:rsidTr="00584443">
        <w:tblPrEx>
          <w:tblW w:w="14307" w:type="dxa"/>
          <w:tblInd w:w="27" w:type="dxa"/>
          <w:tblLook w:val="04A0"/>
        </w:tblPrEx>
        <w:trPr>
          <w:trHeight w:val="614"/>
        </w:trPr>
        <w:tc>
          <w:tcPr>
            <w:tcW w:w="14307" w:type="dxa"/>
            <w:gridSpan w:val="5"/>
            <w:vAlign w:val="center"/>
          </w:tcPr>
          <w:p w:rsidR="004518E8" w:rsidRPr="002651D0" w:rsidP="00A7548C" w14:paraId="544770D7" w14:textId="3133E87A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2-</w:t>
            </w:r>
            <w:r w:rsidRPr="002651D0" w:rsidR="00A7548C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الأشعة فوق البنفسجية يرمز لها بالرمز:</w:t>
            </w:r>
          </w:p>
        </w:tc>
      </w:tr>
      <w:tr w14:paraId="5131B0AF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536"/>
        </w:trPr>
        <w:tc>
          <w:tcPr>
            <w:tcW w:w="3419" w:type="dxa"/>
            <w:vAlign w:val="center"/>
          </w:tcPr>
          <w:p w:rsidR="004518E8" w:rsidRPr="002651D0" w:rsidP="004518E8" w14:paraId="278C33AE" w14:textId="4148BF9D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 –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 xml:space="preserve"> U</w:t>
            </w:r>
            <w:r w:rsidR="00F00C39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V</w:t>
            </w:r>
          </w:p>
        </w:tc>
        <w:tc>
          <w:tcPr>
            <w:tcW w:w="3738" w:type="dxa"/>
            <w:vAlign w:val="center"/>
          </w:tcPr>
          <w:p w:rsidR="004518E8" w:rsidRPr="002651D0" w:rsidP="004518E8" w14:paraId="48A759C0" w14:textId="2EBB808F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UT</w:t>
            </w:r>
          </w:p>
        </w:tc>
        <w:tc>
          <w:tcPr>
            <w:tcW w:w="3556" w:type="dxa"/>
            <w:vAlign w:val="center"/>
          </w:tcPr>
          <w:p w:rsidR="004518E8" w:rsidRPr="002651D0" w:rsidP="004518E8" w14:paraId="572AF5C9" w14:textId="6828091C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UB</w:t>
            </w:r>
          </w:p>
        </w:tc>
        <w:tc>
          <w:tcPr>
            <w:tcW w:w="3583" w:type="dxa"/>
            <w:vAlign w:val="center"/>
          </w:tcPr>
          <w:p w:rsidR="004518E8" w:rsidRPr="002651D0" w:rsidP="004518E8" w14:paraId="26241476" w14:textId="4EB4982D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UN</w:t>
            </w:r>
          </w:p>
        </w:tc>
      </w:tr>
      <w:tr w14:paraId="033C34E2" w14:textId="77777777" w:rsidTr="00584443">
        <w:tblPrEx>
          <w:tblW w:w="14307" w:type="dxa"/>
          <w:tblInd w:w="27" w:type="dxa"/>
          <w:tblLook w:val="04A0"/>
        </w:tblPrEx>
        <w:trPr>
          <w:trHeight w:val="622"/>
        </w:trPr>
        <w:tc>
          <w:tcPr>
            <w:tcW w:w="14307" w:type="dxa"/>
            <w:gridSpan w:val="5"/>
            <w:vAlign w:val="center"/>
          </w:tcPr>
          <w:p w:rsidR="004518E8" w:rsidRPr="002651D0" w:rsidP="000D7B33" w14:paraId="7A53FDCA" w14:textId="3A40734A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3-</w:t>
            </w:r>
            <w:r w:rsidRPr="002651D0" w:rsidR="00A7548C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يتكون غاز الأوزون من ذرات:</w:t>
            </w:r>
          </w:p>
        </w:tc>
      </w:tr>
      <w:tr w14:paraId="54DD05D1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606"/>
        </w:trPr>
        <w:tc>
          <w:tcPr>
            <w:tcW w:w="3419" w:type="dxa"/>
            <w:vAlign w:val="center"/>
          </w:tcPr>
          <w:p w:rsidR="004518E8" w:rsidRPr="002651D0" w:rsidP="004518E8" w14:paraId="37C57760" w14:textId="6511395E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الهيدروجين</w:t>
            </w:r>
          </w:p>
        </w:tc>
        <w:tc>
          <w:tcPr>
            <w:tcW w:w="3738" w:type="dxa"/>
            <w:vAlign w:val="center"/>
          </w:tcPr>
          <w:p w:rsidR="004518E8" w:rsidRPr="002651D0" w:rsidP="004518E8" w14:paraId="2D817D56" w14:textId="250CFD9A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2651D0" w:rsidR="00A7548C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الأكسجين</w:t>
            </w:r>
          </w:p>
        </w:tc>
        <w:tc>
          <w:tcPr>
            <w:tcW w:w="3556" w:type="dxa"/>
            <w:vAlign w:val="center"/>
          </w:tcPr>
          <w:p w:rsidR="004518E8" w:rsidRPr="002651D0" w:rsidP="004518E8" w14:paraId="5BB22674" w14:textId="7C11792C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النيتروجين</w:t>
            </w:r>
          </w:p>
        </w:tc>
        <w:tc>
          <w:tcPr>
            <w:tcW w:w="3583" w:type="dxa"/>
            <w:vAlign w:val="center"/>
          </w:tcPr>
          <w:p w:rsidR="004518E8" w:rsidRPr="002651D0" w:rsidP="004518E8" w14:paraId="5C7A24A7" w14:textId="54B7523F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الزرنيخ</w:t>
            </w:r>
          </w:p>
        </w:tc>
      </w:tr>
      <w:tr w14:paraId="105C0DB1" w14:textId="77777777" w:rsidTr="00584443">
        <w:tblPrEx>
          <w:tblW w:w="14307" w:type="dxa"/>
          <w:tblInd w:w="27" w:type="dxa"/>
          <w:tblLook w:val="04A0"/>
        </w:tblPrEx>
        <w:trPr>
          <w:trHeight w:val="622"/>
        </w:trPr>
        <w:tc>
          <w:tcPr>
            <w:tcW w:w="14307" w:type="dxa"/>
            <w:gridSpan w:val="5"/>
            <w:vAlign w:val="center"/>
          </w:tcPr>
          <w:p w:rsidR="000D7B33" w:rsidRPr="004C74FA" w:rsidP="00EF33C9" w14:paraId="3E34F306" w14:textId="407E6709">
            <w:pPr>
              <w:bidi/>
              <w:spacing w:before="100" w:beforeAutospacing="1" w:after="100" w:afterAutospacing="1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4-</w:t>
            </w:r>
            <w:r w:rsidRPr="002651D0" w:rsidR="00A7548C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مما يلي من البيانات النوعية</w:t>
            </w:r>
          </w:p>
        </w:tc>
      </w:tr>
      <w:tr w14:paraId="4DA9634E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606"/>
        </w:trPr>
        <w:tc>
          <w:tcPr>
            <w:tcW w:w="3419" w:type="dxa"/>
            <w:vAlign w:val="center"/>
          </w:tcPr>
          <w:p w:rsidR="004518E8" w:rsidRPr="002651D0" w:rsidP="004518E8" w14:paraId="3685F0FB" w14:textId="7050B744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الكتلة</w:t>
            </w:r>
          </w:p>
        </w:tc>
        <w:tc>
          <w:tcPr>
            <w:tcW w:w="3738" w:type="dxa"/>
            <w:vAlign w:val="center"/>
          </w:tcPr>
          <w:p w:rsidR="004518E8" w:rsidRPr="002651D0" w:rsidP="004518E8" w14:paraId="4B7A9111" w14:textId="382B7278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الطول</w:t>
            </w:r>
          </w:p>
        </w:tc>
        <w:tc>
          <w:tcPr>
            <w:tcW w:w="3556" w:type="dxa"/>
            <w:vAlign w:val="center"/>
          </w:tcPr>
          <w:p w:rsidR="004518E8" w:rsidRPr="002651D0" w:rsidP="004518E8" w14:paraId="381C28BF" w14:textId="066AB886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الكثافة</w:t>
            </w:r>
          </w:p>
        </w:tc>
        <w:tc>
          <w:tcPr>
            <w:tcW w:w="3583" w:type="dxa"/>
            <w:vAlign w:val="center"/>
          </w:tcPr>
          <w:p w:rsidR="004518E8" w:rsidRPr="002651D0" w:rsidP="004518E8" w14:paraId="2B53EC9F" w14:textId="4FF59A49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المسافة</w:t>
            </w:r>
          </w:p>
        </w:tc>
      </w:tr>
      <w:tr w14:paraId="7F9A69F8" w14:textId="77777777" w:rsidTr="00584443">
        <w:tblPrEx>
          <w:tblW w:w="14307" w:type="dxa"/>
          <w:tblInd w:w="27" w:type="dxa"/>
          <w:tblLook w:val="04A0"/>
        </w:tblPrEx>
        <w:trPr>
          <w:trHeight w:val="622"/>
        </w:trPr>
        <w:tc>
          <w:tcPr>
            <w:tcW w:w="14307" w:type="dxa"/>
            <w:gridSpan w:val="5"/>
            <w:vAlign w:val="center"/>
          </w:tcPr>
          <w:p w:rsidR="004518E8" w:rsidRPr="002651D0" w:rsidP="00A7548C" w14:paraId="7653957A" w14:textId="69350E5C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5-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البيانات التالية كمية:</w:t>
            </w:r>
          </w:p>
        </w:tc>
      </w:tr>
      <w:tr w14:paraId="6034C711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606"/>
        </w:trPr>
        <w:tc>
          <w:tcPr>
            <w:tcW w:w="3419" w:type="dxa"/>
            <w:vAlign w:val="center"/>
          </w:tcPr>
          <w:p w:rsidR="004518E8" w:rsidRPr="002651D0" w:rsidP="004518E8" w14:paraId="61E04AA6" w14:textId="7E8AC296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الماء عديم اللون</w:t>
            </w:r>
          </w:p>
        </w:tc>
        <w:tc>
          <w:tcPr>
            <w:tcW w:w="3738" w:type="dxa"/>
            <w:vAlign w:val="center"/>
          </w:tcPr>
          <w:p w:rsidR="004518E8" w:rsidRPr="002651D0" w:rsidP="004518E8" w14:paraId="749CB05F" w14:textId="531F3E7A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الليمون طعمه حامض</w:t>
            </w:r>
          </w:p>
        </w:tc>
        <w:tc>
          <w:tcPr>
            <w:tcW w:w="3556" w:type="dxa"/>
            <w:vAlign w:val="center"/>
          </w:tcPr>
          <w:p w:rsidR="004518E8" w:rsidRPr="002651D0" w:rsidP="004518E8" w14:paraId="3A272632" w14:textId="15580022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ج</w:t>
            </w:r>
            <w:r w:rsidRPr="002651D0" w:rsidR="0094375E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2651D0" w:rsidR="0094375E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الألعاب النارية ملونة</w:t>
            </w:r>
          </w:p>
        </w:tc>
        <w:tc>
          <w:tcPr>
            <w:tcW w:w="3583" w:type="dxa"/>
            <w:vAlign w:val="center"/>
          </w:tcPr>
          <w:p w:rsidR="004518E8" w:rsidRPr="002651D0" w:rsidP="004518E8" w14:paraId="0AF12568" w14:textId="05114507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4C74FA" w:rsidR="004C74FA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الدورق الزجاجي حجمه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100ml</w:t>
            </w:r>
          </w:p>
        </w:tc>
      </w:tr>
      <w:tr w14:paraId="37044000" w14:textId="77777777" w:rsidTr="00584443">
        <w:tblPrEx>
          <w:tblW w:w="14307" w:type="dxa"/>
          <w:tblInd w:w="27" w:type="dxa"/>
          <w:tblLook w:val="04A0"/>
        </w:tblPrEx>
        <w:trPr>
          <w:trHeight w:val="622"/>
        </w:trPr>
        <w:tc>
          <w:tcPr>
            <w:tcW w:w="14307" w:type="dxa"/>
            <w:gridSpan w:val="5"/>
            <w:vAlign w:val="center"/>
          </w:tcPr>
          <w:p w:rsidR="004518E8" w:rsidRPr="002651D0" w:rsidP="00A7548C" w14:paraId="63C5D188" w14:textId="53C3F4B1">
            <w:pPr>
              <w:bidi/>
              <w:spacing w:before="0" w:beforeAutospacing="0" w:after="100" w:afterAutospacing="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6-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الصفة الكمية لورقة الإجابة التي بين يديك</w:t>
            </w:r>
          </w:p>
        </w:tc>
      </w:tr>
      <w:tr w14:paraId="5A3654AB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606"/>
        </w:trPr>
        <w:tc>
          <w:tcPr>
            <w:tcW w:w="3419" w:type="dxa"/>
            <w:vAlign w:val="center"/>
          </w:tcPr>
          <w:p w:rsidR="004518E8" w:rsidRPr="002651D0" w:rsidP="004518E8" w14:paraId="39180190" w14:textId="3EAA8D0F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2651D0" w:rsidR="00A7548C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ملمسها</w:t>
            </w:r>
          </w:p>
        </w:tc>
        <w:tc>
          <w:tcPr>
            <w:tcW w:w="3738" w:type="dxa"/>
            <w:vAlign w:val="center"/>
          </w:tcPr>
          <w:p w:rsidR="004518E8" w:rsidRPr="002651D0" w:rsidP="004518E8" w14:paraId="6900C8AD" w14:textId="1B26D580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مقاسها</w:t>
            </w:r>
          </w:p>
        </w:tc>
        <w:tc>
          <w:tcPr>
            <w:tcW w:w="3556" w:type="dxa"/>
            <w:vAlign w:val="center"/>
          </w:tcPr>
          <w:p w:rsidR="004518E8" w:rsidRPr="002651D0" w:rsidP="004518E8" w14:paraId="5E1F8D1B" w14:textId="25580DAE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لونها</w:t>
            </w:r>
          </w:p>
        </w:tc>
        <w:tc>
          <w:tcPr>
            <w:tcW w:w="3583" w:type="dxa"/>
            <w:vAlign w:val="center"/>
          </w:tcPr>
          <w:p w:rsidR="004518E8" w:rsidRPr="002651D0" w:rsidP="004518E8" w14:paraId="7B75331A" w14:textId="0E005B20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رائحتها</w:t>
            </w:r>
          </w:p>
        </w:tc>
      </w:tr>
      <w:tr w14:paraId="4E9EEC11" w14:textId="77777777" w:rsidTr="00584443">
        <w:tblPrEx>
          <w:tblW w:w="14307" w:type="dxa"/>
          <w:tblInd w:w="27" w:type="dxa"/>
          <w:tblLook w:val="04A0"/>
        </w:tblPrEx>
        <w:trPr>
          <w:trHeight w:val="786"/>
        </w:trPr>
        <w:tc>
          <w:tcPr>
            <w:tcW w:w="14307" w:type="dxa"/>
            <w:gridSpan w:val="5"/>
            <w:vAlign w:val="center"/>
          </w:tcPr>
          <w:p w:rsidR="004518E8" w:rsidRPr="002651D0" w:rsidP="00A7548C" w14:paraId="715B176F" w14:textId="271F565F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7-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التخمين العلمي الذي يمكن اختباره هو:</w:t>
            </w:r>
          </w:p>
        </w:tc>
      </w:tr>
      <w:tr w14:paraId="29AC9886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614"/>
        </w:trPr>
        <w:tc>
          <w:tcPr>
            <w:tcW w:w="3419" w:type="dxa"/>
            <w:vAlign w:val="center"/>
          </w:tcPr>
          <w:p w:rsidR="004518E8" w:rsidRPr="002651D0" w:rsidP="004518E8" w14:paraId="41D333FF" w14:textId="100BF3E1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نظرية</w:t>
            </w:r>
          </w:p>
        </w:tc>
        <w:tc>
          <w:tcPr>
            <w:tcW w:w="3738" w:type="dxa"/>
            <w:vAlign w:val="center"/>
          </w:tcPr>
          <w:p w:rsidR="004518E8" w:rsidRPr="002651D0" w:rsidP="004518E8" w14:paraId="5E7EA616" w14:textId="3187B982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فرضية</w:t>
            </w:r>
          </w:p>
        </w:tc>
        <w:tc>
          <w:tcPr>
            <w:tcW w:w="3556" w:type="dxa"/>
            <w:vAlign w:val="center"/>
          </w:tcPr>
          <w:p w:rsidR="004518E8" w:rsidRPr="002651D0" w:rsidP="004518E8" w14:paraId="3BB67BC6" w14:textId="7BDC8892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قانون طبيعي</w:t>
            </w:r>
          </w:p>
        </w:tc>
        <w:tc>
          <w:tcPr>
            <w:tcW w:w="3583" w:type="dxa"/>
            <w:vAlign w:val="center"/>
          </w:tcPr>
          <w:p w:rsidR="004518E8" w:rsidRPr="002651D0" w:rsidP="004518E8" w14:paraId="62B73657" w14:textId="24E28F65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4C74FA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نموذج</w:t>
            </w:r>
          </w:p>
        </w:tc>
      </w:tr>
      <w:tr w14:paraId="649CBFB4" w14:textId="77777777" w:rsidTr="00584443">
        <w:tblPrEx>
          <w:tblW w:w="14307" w:type="dxa"/>
          <w:tblInd w:w="27" w:type="dxa"/>
          <w:tblLook w:val="04A0"/>
        </w:tblPrEx>
        <w:trPr>
          <w:trHeight w:val="614"/>
        </w:trPr>
        <w:tc>
          <w:tcPr>
            <w:tcW w:w="14307" w:type="dxa"/>
            <w:gridSpan w:val="5"/>
            <w:vAlign w:val="center"/>
          </w:tcPr>
          <w:p w:rsidR="004518E8" w:rsidRPr="002651D0" w:rsidP="00A7548C" w14:paraId="5D641C41" w14:textId="67886BF3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8- </w:t>
            </w:r>
            <w:r w:rsidRPr="002651D0" w:rsidR="00B04C71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الهدف من البحث التطبيقي:</w:t>
            </w:r>
          </w:p>
        </w:tc>
      </w:tr>
      <w:tr w14:paraId="392B6FF7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536"/>
        </w:trPr>
        <w:tc>
          <w:tcPr>
            <w:tcW w:w="3419" w:type="dxa"/>
            <w:vAlign w:val="center"/>
          </w:tcPr>
          <w:p w:rsidR="004518E8" w:rsidRPr="002651D0" w:rsidP="004518E8" w14:paraId="6C735147" w14:textId="6A190872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حل مشكلة معينة</w:t>
            </w:r>
          </w:p>
        </w:tc>
        <w:tc>
          <w:tcPr>
            <w:tcW w:w="3738" w:type="dxa"/>
            <w:vAlign w:val="center"/>
          </w:tcPr>
          <w:p w:rsidR="004518E8" w:rsidRPr="002651D0" w:rsidP="004518E8" w14:paraId="1F01F86C" w14:textId="6054C94E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تطوير منتجات جديدة</w:t>
            </w:r>
          </w:p>
        </w:tc>
        <w:tc>
          <w:tcPr>
            <w:tcW w:w="3556" w:type="dxa"/>
            <w:vAlign w:val="center"/>
          </w:tcPr>
          <w:p w:rsidR="004518E8" w:rsidRPr="002651D0" w:rsidP="004518E8" w14:paraId="29A402CE" w14:textId="2310A46B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كسب المعرفة</w:t>
            </w:r>
          </w:p>
        </w:tc>
        <w:tc>
          <w:tcPr>
            <w:tcW w:w="3583" w:type="dxa"/>
            <w:vAlign w:val="center"/>
          </w:tcPr>
          <w:p w:rsidR="004518E8" w:rsidRPr="002651D0" w:rsidP="004518E8" w14:paraId="140C5BD3" w14:textId="3C006D52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التعلم لمجرد التعلم</w:t>
            </w:r>
          </w:p>
        </w:tc>
      </w:tr>
      <w:tr w14:paraId="26AE1323" w14:textId="77777777" w:rsidTr="00584443">
        <w:tblPrEx>
          <w:tblW w:w="14307" w:type="dxa"/>
          <w:tblInd w:w="27" w:type="dxa"/>
          <w:tblLook w:val="04A0"/>
        </w:tblPrEx>
        <w:trPr>
          <w:trHeight w:val="606"/>
        </w:trPr>
        <w:tc>
          <w:tcPr>
            <w:tcW w:w="14307" w:type="dxa"/>
            <w:gridSpan w:val="5"/>
            <w:vAlign w:val="center"/>
          </w:tcPr>
          <w:p w:rsidR="004518E8" w:rsidRPr="002651D0" w:rsidP="00A7548C" w14:paraId="5273270E" w14:textId="7C3ED8D6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9-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أفضل وصف للنظرية العلمية هو:</w:t>
            </w:r>
          </w:p>
        </w:tc>
      </w:tr>
      <w:tr w14:paraId="435E7CC7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622"/>
        </w:trPr>
        <w:tc>
          <w:tcPr>
            <w:tcW w:w="3419" w:type="dxa"/>
            <w:vAlign w:val="center"/>
          </w:tcPr>
          <w:p w:rsidR="004518E8" w:rsidRPr="002651D0" w:rsidP="0094375E" w14:paraId="7F20F164" w14:textId="785600FF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 w:rsidR="00A7548C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لا يمكن أن تتغير أبدا</w:t>
            </w:r>
            <w:r w:rsidRPr="001A03B3" w:rsidR="004C74FA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ً</w:t>
            </w:r>
          </w:p>
        </w:tc>
        <w:tc>
          <w:tcPr>
            <w:tcW w:w="3738" w:type="dxa"/>
            <w:vAlign w:val="center"/>
          </w:tcPr>
          <w:p w:rsidR="004518E8" w:rsidRPr="002651D0" w:rsidP="004C74FA" w14:paraId="2DD974B4" w14:textId="56FB8807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من الممكن أن تتغير في كل مرة يتم فيها الاختبار</w:t>
            </w:r>
          </w:p>
        </w:tc>
        <w:tc>
          <w:tcPr>
            <w:tcW w:w="3556" w:type="dxa"/>
            <w:vAlign w:val="center"/>
          </w:tcPr>
          <w:p w:rsidR="004518E8" w:rsidRPr="002651D0" w:rsidP="004C74FA" w14:paraId="0A5EDC1C" w14:textId="08CC7A34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يمكن إثباتها بتكرار التجارب</w:t>
            </w:r>
          </w:p>
        </w:tc>
        <w:tc>
          <w:tcPr>
            <w:tcW w:w="3583" w:type="dxa"/>
            <w:vAlign w:val="center"/>
          </w:tcPr>
          <w:p w:rsidR="004518E8" w:rsidRPr="002651D0" w:rsidP="004C74FA" w14:paraId="742ED2EB" w14:textId="78BCF8E2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تم اختبارها بشكل جيد، وتفسر نطاق واسع من الملاحظات</w:t>
            </w:r>
          </w:p>
        </w:tc>
      </w:tr>
      <w:tr w14:paraId="7AC73728" w14:textId="77777777" w:rsidTr="00584443">
        <w:tblPrEx>
          <w:tblW w:w="14307" w:type="dxa"/>
          <w:tblInd w:w="27" w:type="dxa"/>
          <w:tblLook w:val="04A0"/>
        </w:tblPrEx>
        <w:trPr>
          <w:trHeight w:val="606"/>
        </w:trPr>
        <w:tc>
          <w:tcPr>
            <w:tcW w:w="14307" w:type="dxa"/>
            <w:gridSpan w:val="5"/>
            <w:vAlign w:val="center"/>
          </w:tcPr>
          <w:p w:rsidR="004518E8" w:rsidRPr="002651D0" w:rsidP="00A7548C" w14:paraId="1AE5BE6E" w14:textId="5C7F28A0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10-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العالم الذي اكتشف بشكل غير متوقع فطر البنسلين هو</w:t>
            </w:r>
          </w:p>
        </w:tc>
      </w:tr>
      <w:tr w14:paraId="19A300D2" w14:textId="77777777" w:rsidTr="00584443">
        <w:tblPrEx>
          <w:tblW w:w="14307" w:type="dxa"/>
          <w:tblInd w:w="27" w:type="dxa"/>
          <w:tblLook w:val="04A0"/>
        </w:tblPrEx>
        <w:trPr>
          <w:gridBefore w:val="1"/>
          <w:wBefore w:w="11" w:type="dxa"/>
          <w:trHeight w:val="663"/>
        </w:trPr>
        <w:tc>
          <w:tcPr>
            <w:tcW w:w="3419" w:type="dxa"/>
            <w:vAlign w:val="center"/>
          </w:tcPr>
          <w:p w:rsidR="002651D0" w:rsidRPr="001A03B3" w:rsidP="002651D0" w14:paraId="479BF862" w14:textId="47EFECBC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رولاند</w:t>
            </w:r>
          </w:p>
        </w:tc>
        <w:tc>
          <w:tcPr>
            <w:tcW w:w="3738" w:type="dxa"/>
            <w:vAlign w:val="center"/>
          </w:tcPr>
          <w:p w:rsidR="002651D0" w:rsidRPr="001A03B3" w:rsidP="002651D0" w14:paraId="4594B55F" w14:textId="4CFDC5DB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فلمنج</w:t>
            </w:r>
          </w:p>
        </w:tc>
        <w:tc>
          <w:tcPr>
            <w:tcW w:w="3556" w:type="dxa"/>
            <w:vAlign w:val="center"/>
          </w:tcPr>
          <w:p w:rsidR="002651D0" w:rsidRPr="001A03B3" w:rsidP="002651D0" w14:paraId="74FEDB52" w14:textId="5C3C2DD5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جوليان هيل</w:t>
            </w:r>
          </w:p>
        </w:tc>
        <w:tc>
          <w:tcPr>
            <w:tcW w:w="3583" w:type="dxa"/>
            <w:vAlign w:val="center"/>
          </w:tcPr>
          <w:p w:rsidR="002651D0" w:rsidRPr="001A03B3" w:rsidP="002651D0" w14:paraId="7030C283" w14:textId="37A275F5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مولينا</w:t>
            </w:r>
          </w:p>
        </w:tc>
      </w:tr>
    </w:tbl>
    <w:p w:rsidR="00DC786B" w:rsidRPr="001A03B3" w:rsidP="002651D0" w14:paraId="35B70E35" w14:textId="75B27F5C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000000" w:themeColor="text1"/>
          <w:sz w:val="2"/>
          <w:szCs w:val="2"/>
          <w:rtl/>
          <w:lang w:val="en-US" w:eastAsia="en-US" w:bidi="ar-SA"/>
        </w:rPr>
      </w:pPr>
      <w:r w:rsidRPr="001C57D1">
        <w:rPr>
          <w:rFonts w:ascii="Calibri" w:hAnsi="Calibri" w:cs="Calibri"/>
          <w:b/>
          <w:bCs/>
          <w:noProof/>
          <w:color w:val="000000" w:themeColor="text1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13907770</wp:posOffset>
                </wp:positionV>
                <wp:extent cx="1685925" cy="334010"/>
                <wp:effectExtent l="0" t="0" r="0" b="0"/>
                <wp:wrapNone/>
                <wp:docPr id="177736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1" w:rsidRPr="00A266EC" w:rsidP="001C57D1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Traditional Arabic" w:hAnsi="Traditional Arabic" w:eastAsiaTheme="minorHAnsi" w:cs="Traditional Arabic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:rtl/>
                                <w:lang w:val="en-US" w:eastAsia="en-US"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6EC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بقية الأسئلة خلف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99" type="#_x0000_t202" style="width:132.75pt;height:26.3pt;margin-top:1095.1pt;margin-left:9.7pt;mso-height-percent:0;mso-height-relative:margin;mso-width-percent:0;mso-width-relative:margin;mso-wrap-distance-bottom:0;mso-wrap-distance-left:9pt;mso-wrap-distance-right:9pt;mso-wrap-distance-top:0;position:absolute;v-text-anchor:top;z-index:251796480" filled="f" fillcolor="this" stroked="f" strokeweight="0.75pt">
                <v:textbox>
                  <w:txbxContent>
                    <w:p w:rsidR="001C57D1" w:rsidRPr="00A266EC" w:rsidP="001C57D1" w14:paraId="3E8EF859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Traditional Arabic" w:hAnsi="Traditional Arabic" w:eastAsiaTheme="minorHAnsi" w:cs="Traditional Arabic"/>
                          <w:b/>
                          <w:caps/>
                          <w:color w:val="0070C0"/>
                          <w:sz w:val="56"/>
                          <w:szCs w:val="56"/>
                          <w:rtl/>
                          <w:lang w:val="en-US" w:eastAsia="en-US" w:bidi="ar-SA"/>
                        </w:rPr>
                      </w:pPr>
                      <w:r w:rsidRPr="00A266EC">
                        <w:rPr>
                          <w:rFonts w:ascii="Calibri" w:hAnsi="Calibri" w:eastAsiaTheme="minorHAns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بقية الأسئلة خلف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C57D1">
        <w:rPr>
          <w:rFonts w:ascii="Calibri" w:hAnsi="Calibri" w:cs="Calibri"/>
          <w:b/>
          <w:bCs/>
          <w:noProof/>
          <w:color w:val="000000" w:themeColor="text1"/>
          <w:sz w:val="29"/>
          <w:szCs w:val="29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13721715</wp:posOffset>
            </wp:positionV>
            <wp:extent cx="664845" cy="6648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own Aesthetic Linkedin Profile Picture (6).png"/>
                    <pic:cNvPicPr/>
                  </pic:nvPicPr>
                  <pic:blipFill>
                    <a:blip xmlns:r="http://schemas.openxmlformats.org/officeDocument/2006/relationships" r:embed="rId2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bidiVisual/>
        <w:tblW w:w="14568" w:type="dxa"/>
        <w:tblInd w:w="-71" w:type="dxa"/>
        <w:tblLook w:val="04A0"/>
      </w:tblPr>
      <w:tblGrid>
        <w:gridCol w:w="3613"/>
        <w:gridCol w:w="3771"/>
        <w:gridCol w:w="3588"/>
        <w:gridCol w:w="3596"/>
      </w:tblGrid>
      <w:tr w14:paraId="45BAFAD4" w14:textId="77777777" w:rsidTr="001A03B3">
        <w:tblPrEx>
          <w:tblW w:w="14568" w:type="dxa"/>
          <w:tblInd w:w="-71" w:type="dxa"/>
          <w:tblLook w:val="04A0"/>
        </w:tblPrEx>
        <w:trPr>
          <w:trHeight w:val="565"/>
        </w:trPr>
        <w:tc>
          <w:tcPr>
            <w:tcW w:w="14568" w:type="dxa"/>
            <w:gridSpan w:val="4"/>
            <w:vAlign w:val="center"/>
          </w:tcPr>
          <w:p w:rsidR="002651D0" w:rsidRPr="002651D0" w:rsidP="00EE4FE4" w14:paraId="1E3A82DC" w14:textId="64A33937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1-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 xml:space="preserve">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حالة من حالات المادة لها شكل وحجم محدد</w:t>
            </w:r>
          </w:p>
        </w:tc>
      </w:tr>
      <w:tr w14:paraId="5F6BFBAD" w14:textId="77777777" w:rsidTr="001A03B3">
        <w:tblPrEx>
          <w:tblW w:w="14568" w:type="dxa"/>
          <w:tblInd w:w="-71" w:type="dxa"/>
          <w:tblLook w:val="04A0"/>
        </w:tblPrEx>
        <w:trPr>
          <w:trHeight w:val="601"/>
        </w:trPr>
        <w:tc>
          <w:tcPr>
            <w:tcW w:w="3613" w:type="dxa"/>
            <w:shd w:val="clear" w:color="auto" w:fill="auto"/>
            <w:vAlign w:val="center"/>
          </w:tcPr>
          <w:p w:rsidR="002651D0" w:rsidRPr="002651D0" w:rsidP="00EE4FE4" w14:paraId="313566BE" w14:textId="2FADF95B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 –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السائلة</w:t>
            </w:r>
          </w:p>
        </w:tc>
        <w:tc>
          <w:tcPr>
            <w:tcW w:w="3771" w:type="dxa"/>
            <w:vAlign w:val="center"/>
          </w:tcPr>
          <w:p w:rsidR="002651D0" w:rsidRPr="002651D0" w:rsidP="00EE4FE4" w14:paraId="68B344B0" w14:textId="0A3B513D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الصلبة</w:t>
            </w:r>
          </w:p>
        </w:tc>
        <w:tc>
          <w:tcPr>
            <w:tcW w:w="3588" w:type="dxa"/>
            <w:vAlign w:val="center"/>
          </w:tcPr>
          <w:p w:rsidR="002651D0" w:rsidRPr="002651D0" w:rsidP="00EE4FE4" w14:paraId="405F0095" w14:textId="4486DD23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الغازية</w:t>
            </w:r>
          </w:p>
        </w:tc>
        <w:tc>
          <w:tcPr>
            <w:tcW w:w="3596" w:type="dxa"/>
            <w:vAlign w:val="center"/>
          </w:tcPr>
          <w:p w:rsidR="002651D0" w:rsidRPr="002651D0" w:rsidP="00EE4FE4" w14:paraId="17A63C82" w14:textId="08A8C0A0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البلازما</w:t>
            </w:r>
          </w:p>
        </w:tc>
      </w:tr>
      <w:tr w14:paraId="2392A8C8" w14:textId="77777777" w:rsidTr="001A03B3">
        <w:tblPrEx>
          <w:tblW w:w="14568" w:type="dxa"/>
          <w:tblInd w:w="-71" w:type="dxa"/>
          <w:tblLook w:val="04A0"/>
        </w:tblPrEx>
        <w:trPr>
          <w:trHeight w:val="688"/>
        </w:trPr>
        <w:tc>
          <w:tcPr>
            <w:tcW w:w="14568" w:type="dxa"/>
            <w:gridSpan w:val="4"/>
            <w:vAlign w:val="center"/>
          </w:tcPr>
          <w:p w:rsidR="002651D0" w:rsidRPr="002651D0" w:rsidP="00EE4FE4" w14:paraId="4CA2FB61" w14:textId="6902CFA4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2-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الخاصية التي يمكن ملاحظتها أو قياسها دون تغيير في تركيب المادة</w:t>
            </w:r>
          </w:p>
        </w:tc>
      </w:tr>
      <w:tr w14:paraId="7DF5122B" w14:textId="77777777" w:rsidTr="001A03B3">
        <w:tblPrEx>
          <w:tblW w:w="14568" w:type="dxa"/>
          <w:tblInd w:w="-71" w:type="dxa"/>
          <w:tblLook w:val="04A0"/>
        </w:tblPrEx>
        <w:trPr>
          <w:trHeight w:val="601"/>
        </w:trPr>
        <w:tc>
          <w:tcPr>
            <w:tcW w:w="3613" w:type="dxa"/>
            <w:vAlign w:val="center"/>
          </w:tcPr>
          <w:p w:rsidR="002651D0" w:rsidRPr="002651D0" w:rsidP="00EE4FE4" w14:paraId="4C61D3C0" w14:textId="6F18595E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 –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الكيميائية</w:t>
            </w:r>
          </w:p>
        </w:tc>
        <w:tc>
          <w:tcPr>
            <w:tcW w:w="3771" w:type="dxa"/>
            <w:vAlign w:val="center"/>
          </w:tcPr>
          <w:p w:rsidR="002651D0" w:rsidRPr="002651D0" w:rsidP="00EE4FE4" w14:paraId="60055772" w14:textId="7593948F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الفيزيائية</w:t>
            </w:r>
          </w:p>
        </w:tc>
        <w:tc>
          <w:tcPr>
            <w:tcW w:w="3588" w:type="dxa"/>
            <w:vAlign w:val="center"/>
          </w:tcPr>
          <w:p w:rsidR="002651D0" w:rsidRPr="002651D0" w:rsidP="00EE4FE4" w14:paraId="47F8A36E" w14:textId="49A5349D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الحيوية</w:t>
            </w:r>
          </w:p>
        </w:tc>
        <w:tc>
          <w:tcPr>
            <w:tcW w:w="3596" w:type="dxa"/>
            <w:vAlign w:val="center"/>
          </w:tcPr>
          <w:p w:rsidR="002651D0" w:rsidRPr="002651D0" w:rsidP="00EE4FE4" w14:paraId="28A285D5" w14:textId="53850FC4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الأرضية</w:t>
            </w:r>
          </w:p>
        </w:tc>
      </w:tr>
      <w:tr w14:paraId="159800C0" w14:textId="77777777" w:rsidTr="001A03B3">
        <w:tblPrEx>
          <w:tblW w:w="14568" w:type="dxa"/>
          <w:tblInd w:w="-71" w:type="dxa"/>
          <w:tblLook w:val="04A0"/>
        </w:tblPrEx>
        <w:trPr>
          <w:trHeight w:val="696"/>
        </w:trPr>
        <w:tc>
          <w:tcPr>
            <w:tcW w:w="14568" w:type="dxa"/>
            <w:gridSpan w:val="4"/>
            <w:vAlign w:val="center"/>
          </w:tcPr>
          <w:p w:rsidR="002651D0" w:rsidRPr="002651D0" w:rsidP="00EE4FE4" w14:paraId="3DC6FB00" w14:textId="56595EF2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3-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حالة من حالات المادة لها صفة الجريان وتأخذ شكل الوعاء وحجمها ثابت</w:t>
            </w:r>
          </w:p>
        </w:tc>
      </w:tr>
      <w:tr w14:paraId="0F97CE28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3613" w:type="dxa"/>
            <w:vAlign w:val="center"/>
          </w:tcPr>
          <w:p w:rsidR="002651D0" w:rsidRPr="002651D0" w:rsidP="00EE4FE4" w14:paraId="03617FC0" w14:textId="4AED8BCE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السائلة</w:t>
            </w:r>
          </w:p>
        </w:tc>
        <w:tc>
          <w:tcPr>
            <w:tcW w:w="3771" w:type="dxa"/>
            <w:vAlign w:val="center"/>
          </w:tcPr>
          <w:p w:rsidR="002651D0" w:rsidRPr="002651D0" w:rsidP="00EE4FE4" w14:paraId="4E6E8C7E" w14:textId="46014203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الصلبة</w:t>
            </w:r>
          </w:p>
        </w:tc>
        <w:tc>
          <w:tcPr>
            <w:tcW w:w="3588" w:type="dxa"/>
            <w:vAlign w:val="center"/>
          </w:tcPr>
          <w:p w:rsidR="002651D0" w:rsidRPr="002651D0" w:rsidP="00EE4FE4" w14:paraId="021089E8" w14:textId="3DDD7761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الغازية</w:t>
            </w:r>
          </w:p>
        </w:tc>
        <w:tc>
          <w:tcPr>
            <w:tcW w:w="3596" w:type="dxa"/>
            <w:vAlign w:val="center"/>
          </w:tcPr>
          <w:p w:rsidR="002651D0" w:rsidRPr="002651D0" w:rsidP="00EE4FE4" w14:paraId="4F872B5F" w14:textId="5FBFC238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1A03B3" w:rsidR="004C74FA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البلازما</w:t>
            </w:r>
          </w:p>
        </w:tc>
      </w:tr>
      <w:tr w14:paraId="3D78C4A5" w14:textId="77777777" w:rsidTr="001A03B3">
        <w:tblPrEx>
          <w:tblW w:w="14568" w:type="dxa"/>
          <w:tblInd w:w="-71" w:type="dxa"/>
          <w:tblLook w:val="04A0"/>
        </w:tblPrEx>
        <w:trPr>
          <w:trHeight w:val="696"/>
        </w:trPr>
        <w:tc>
          <w:tcPr>
            <w:tcW w:w="14568" w:type="dxa"/>
            <w:gridSpan w:val="4"/>
            <w:vAlign w:val="center"/>
          </w:tcPr>
          <w:p w:rsidR="002651D0" w:rsidRPr="001A03B3" w:rsidP="00EE4FE4" w14:paraId="4DCC9B90" w14:textId="40C4D1E8">
            <w:pPr>
              <w:bidi/>
              <w:spacing w:before="100" w:beforeAutospacing="1" w:after="100" w:afterAutospacing="1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4-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مما يلي خاصية فيزيائية مميزة:</w:t>
            </w:r>
          </w:p>
        </w:tc>
      </w:tr>
      <w:tr w14:paraId="307FD8C1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3613" w:type="dxa"/>
            <w:vAlign w:val="center"/>
          </w:tcPr>
          <w:p w:rsidR="002651D0" w:rsidRPr="002651D0" w:rsidP="00EE4FE4" w14:paraId="5D1CC5E8" w14:textId="398B2515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الطول</w:t>
            </w:r>
          </w:p>
        </w:tc>
        <w:tc>
          <w:tcPr>
            <w:tcW w:w="3771" w:type="dxa"/>
            <w:vAlign w:val="center"/>
          </w:tcPr>
          <w:p w:rsidR="002651D0" w:rsidRPr="002651D0" w:rsidP="00EE4FE4" w14:paraId="33E13890" w14:textId="58E10FAC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الرائحة</w:t>
            </w:r>
          </w:p>
        </w:tc>
        <w:tc>
          <w:tcPr>
            <w:tcW w:w="3588" w:type="dxa"/>
            <w:vAlign w:val="center"/>
          </w:tcPr>
          <w:p w:rsidR="002651D0" w:rsidRPr="002651D0" w:rsidP="00EE4FE4" w14:paraId="6243B9A3" w14:textId="51A772F9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الكتلة</w:t>
            </w:r>
          </w:p>
        </w:tc>
        <w:tc>
          <w:tcPr>
            <w:tcW w:w="3596" w:type="dxa"/>
            <w:vAlign w:val="center"/>
          </w:tcPr>
          <w:p w:rsidR="002651D0" w:rsidRPr="002651D0" w:rsidP="00EE4FE4" w14:paraId="5B358D70" w14:textId="72580A2B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الحجم</w:t>
            </w:r>
          </w:p>
        </w:tc>
      </w:tr>
      <w:tr w14:paraId="4BD646EA" w14:textId="77777777" w:rsidTr="001A03B3">
        <w:tblPrEx>
          <w:tblW w:w="14568" w:type="dxa"/>
          <w:tblInd w:w="-71" w:type="dxa"/>
          <w:tblLook w:val="04A0"/>
        </w:tblPrEx>
        <w:trPr>
          <w:trHeight w:val="696"/>
        </w:trPr>
        <w:tc>
          <w:tcPr>
            <w:tcW w:w="14568" w:type="dxa"/>
            <w:gridSpan w:val="4"/>
            <w:vAlign w:val="center"/>
          </w:tcPr>
          <w:p w:rsidR="002651D0" w:rsidRPr="002651D0" w:rsidP="00EE4FE4" w14:paraId="33AB4080" w14:textId="7B293887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5-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من التالي يمثل خاصية فيزيائية</w:t>
            </w:r>
          </w:p>
        </w:tc>
      </w:tr>
      <w:tr w14:paraId="2EF4AE1C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3613" w:type="dxa"/>
            <w:vAlign w:val="center"/>
          </w:tcPr>
          <w:p w:rsidR="002651D0" w:rsidRPr="002651D0" w:rsidP="00EE4FE4" w14:paraId="766B65BB" w14:textId="135A5A2C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تكون صدأ الحديد</w:t>
            </w:r>
          </w:p>
        </w:tc>
        <w:tc>
          <w:tcPr>
            <w:tcW w:w="3771" w:type="dxa"/>
            <w:vAlign w:val="center"/>
          </w:tcPr>
          <w:p w:rsidR="002651D0" w:rsidRPr="002651D0" w:rsidP="00EE4FE4" w14:paraId="112AB843" w14:textId="71D7F717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احتراق قطعة الخشب</w:t>
            </w:r>
          </w:p>
        </w:tc>
        <w:tc>
          <w:tcPr>
            <w:tcW w:w="3588" w:type="dxa"/>
            <w:vAlign w:val="center"/>
          </w:tcPr>
          <w:p w:rsidR="002651D0" w:rsidRPr="002651D0" w:rsidP="00EE4FE4" w14:paraId="2EEBA999" w14:textId="292540BA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ج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فقد الفضة بريقها</w:t>
            </w:r>
          </w:p>
        </w:tc>
        <w:tc>
          <w:tcPr>
            <w:tcW w:w="3596" w:type="dxa"/>
            <w:vAlign w:val="center"/>
          </w:tcPr>
          <w:p w:rsidR="002651D0" w:rsidRPr="002651D0" w:rsidP="00EE4FE4" w14:paraId="21D62275" w14:textId="747A27B0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توصيل النحاس للكهرباء</w:t>
            </w:r>
          </w:p>
        </w:tc>
      </w:tr>
      <w:tr w14:paraId="486ECEBE" w14:textId="77777777" w:rsidTr="001A03B3">
        <w:tblPrEx>
          <w:tblW w:w="14568" w:type="dxa"/>
          <w:tblInd w:w="-71" w:type="dxa"/>
          <w:tblLook w:val="04A0"/>
        </w:tblPrEx>
        <w:trPr>
          <w:trHeight w:val="696"/>
        </w:trPr>
        <w:tc>
          <w:tcPr>
            <w:tcW w:w="14568" w:type="dxa"/>
            <w:gridSpan w:val="4"/>
            <w:vAlign w:val="center"/>
          </w:tcPr>
          <w:p w:rsidR="002651D0" w:rsidRPr="002651D0" w:rsidP="00EE4FE4" w14:paraId="7BC82636" w14:textId="726BAC1F">
            <w:pPr>
              <w:bidi/>
              <w:spacing w:before="0" w:beforeAutospacing="0" w:after="100" w:afterAutospacing="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6-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مما يلي لا يعتبر من أدلة حدوث التفاعل الكيميائي</w:t>
            </w:r>
          </w:p>
        </w:tc>
      </w:tr>
      <w:tr w14:paraId="4F242879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3613" w:type="dxa"/>
            <w:vAlign w:val="center"/>
          </w:tcPr>
          <w:p w:rsidR="002651D0" w:rsidRPr="002651D0" w:rsidP="00EE4FE4" w14:paraId="5DFE22DE" w14:textId="2E36649F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صدأ الحديد</w:t>
            </w:r>
          </w:p>
        </w:tc>
        <w:tc>
          <w:tcPr>
            <w:tcW w:w="3771" w:type="dxa"/>
            <w:vAlign w:val="center"/>
          </w:tcPr>
          <w:p w:rsidR="002651D0" w:rsidRPr="002651D0" w:rsidP="00EE4FE4" w14:paraId="798C824D" w14:textId="61836F76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انصهار الثلج</w:t>
            </w:r>
          </w:p>
        </w:tc>
        <w:tc>
          <w:tcPr>
            <w:tcW w:w="3588" w:type="dxa"/>
            <w:vAlign w:val="center"/>
          </w:tcPr>
          <w:p w:rsidR="002651D0" w:rsidRPr="002651D0" w:rsidP="00EE4FE4" w14:paraId="1E6FB425" w14:textId="73CBD3AF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احتراق الخشب</w:t>
            </w:r>
          </w:p>
        </w:tc>
        <w:tc>
          <w:tcPr>
            <w:tcW w:w="3596" w:type="dxa"/>
            <w:vAlign w:val="center"/>
          </w:tcPr>
          <w:p w:rsidR="002651D0" w:rsidRPr="002651D0" w:rsidP="00EE4FE4" w14:paraId="3E5E9FC5" w14:textId="531EB1C1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فساد الحليب</w:t>
            </w:r>
          </w:p>
        </w:tc>
      </w:tr>
      <w:tr w14:paraId="3E79D9AD" w14:textId="77777777" w:rsidTr="001A03B3">
        <w:tblPrEx>
          <w:tblW w:w="14568" w:type="dxa"/>
          <w:tblInd w:w="-71" w:type="dxa"/>
          <w:tblLook w:val="04A0"/>
        </w:tblPrEx>
        <w:trPr>
          <w:trHeight w:val="880"/>
        </w:trPr>
        <w:tc>
          <w:tcPr>
            <w:tcW w:w="14568" w:type="dxa"/>
            <w:gridSpan w:val="4"/>
            <w:vAlign w:val="center"/>
          </w:tcPr>
          <w:p w:rsidR="002651D0" w:rsidRPr="002651D0" w:rsidP="00EE4FE4" w14:paraId="393196FA" w14:textId="3D0AD72D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7- </w:t>
            </w:r>
            <w:r w:rsidRPr="00DD5CFF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طريقة لفصل المادة الصلبة عن السائلة:</w:t>
            </w:r>
          </w:p>
        </w:tc>
      </w:tr>
      <w:tr w14:paraId="1A7ACEB6" w14:textId="77777777" w:rsidTr="001A03B3">
        <w:tblPrEx>
          <w:tblW w:w="14568" w:type="dxa"/>
          <w:tblInd w:w="-71" w:type="dxa"/>
          <w:tblLook w:val="04A0"/>
        </w:tblPrEx>
        <w:trPr>
          <w:trHeight w:val="688"/>
        </w:trPr>
        <w:tc>
          <w:tcPr>
            <w:tcW w:w="3613" w:type="dxa"/>
            <w:vAlign w:val="center"/>
          </w:tcPr>
          <w:p w:rsidR="002651D0" w:rsidRPr="002651D0" w:rsidP="00EE4FE4" w14:paraId="63A0880E" w14:textId="712C3DD0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التقطير</w:t>
            </w:r>
          </w:p>
        </w:tc>
        <w:tc>
          <w:tcPr>
            <w:tcW w:w="3771" w:type="dxa"/>
            <w:vAlign w:val="center"/>
          </w:tcPr>
          <w:p w:rsidR="002651D0" w:rsidRPr="002651D0" w:rsidP="00EE4FE4" w14:paraId="2090627F" w14:textId="678CF545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الترشيح</w:t>
            </w:r>
          </w:p>
        </w:tc>
        <w:tc>
          <w:tcPr>
            <w:tcW w:w="3588" w:type="dxa"/>
            <w:vAlign w:val="center"/>
          </w:tcPr>
          <w:p w:rsidR="002651D0" w:rsidRPr="002651D0" w:rsidP="00EE4FE4" w14:paraId="5E1F5AB5" w14:textId="12A56D94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التبلور</w:t>
            </w:r>
          </w:p>
        </w:tc>
        <w:tc>
          <w:tcPr>
            <w:tcW w:w="3596" w:type="dxa"/>
            <w:vAlign w:val="center"/>
          </w:tcPr>
          <w:p w:rsidR="002651D0" w:rsidRPr="002651D0" w:rsidP="00EE4FE4" w14:paraId="73E7B0E9" w14:textId="1CA726B0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التسامي</w:t>
            </w:r>
          </w:p>
        </w:tc>
      </w:tr>
      <w:tr w14:paraId="103773D7" w14:textId="77777777" w:rsidTr="001A03B3">
        <w:tblPrEx>
          <w:tblW w:w="14568" w:type="dxa"/>
          <w:tblInd w:w="-71" w:type="dxa"/>
          <w:tblLook w:val="04A0"/>
        </w:tblPrEx>
        <w:trPr>
          <w:trHeight w:val="688"/>
        </w:trPr>
        <w:tc>
          <w:tcPr>
            <w:tcW w:w="14568" w:type="dxa"/>
            <w:gridSpan w:val="4"/>
            <w:vAlign w:val="center"/>
          </w:tcPr>
          <w:p w:rsidR="002651D0" w:rsidRPr="002651D0" w:rsidP="00EE4FE4" w14:paraId="7458DD87" w14:textId="7E6B10AC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8- 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يمكن فصل مخلوط الرمل والملح باستخدام طريقة</w:t>
            </w:r>
          </w:p>
        </w:tc>
      </w:tr>
      <w:tr w14:paraId="18366AD2" w14:textId="77777777" w:rsidTr="001A03B3">
        <w:tblPrEx>
          <w:tblW w:w="14568" w:type="dxa"/>
          <w:tblInd w:w="-71" w:type="dxa"/>
          <w:tblLook w:val="04A0"/>
        </w:tblPrEx>
        <w:trPr>
          <w:trHeight w:val="601"/>
        </w:trPr>
        <w:tc>
          <w:tcPr>
            <w:tcW w:w="3613" w:type="dxa"/>
            <w:vAlign w:val="center"/>
          </w:tcPr>
          <w:p w:rsidR="002651D0" w:rsidRPr="002651D0" w:rsidP="00EE4FE4" w14:paraId="3A63B2E2" w14:textId="50427668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الترشيح</w:t>
            </w:r>
          </w:p>
        </w:tc>
        <w:tc>
          <w:tcPr>
            <w:tcW w:w="3771" w:type="dxa"/>
            <w:vAlign w:val="center"/>
          </w:tcPr>
          <w:p w:rsidR="002651D0" w:rsidRPr="002651D0" w:rsidP="00EE4FE4" w14:paraId="1DD24F49" w14:textId="7C7DBAF1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الكروماتوجرافيا</w:t>
            </w:r>
          </w:p>
        </w:tc>
        <w:tc>
          <w:tcPr>
            <w:tcW w:w="3588" w:type="dxa"/>
            <w:vAlign w:val="center"/>
          </w:tcPr>
          <w:p w:rsidR="002651D0" w:rsidRPr="002651D0" w:rsidP="00EE4FE4" w14:paraId="28386C6D" w14:textId="1F12CEE2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التقطير</w:t>
            </w:r>
          </w:p>
        </w:tc>
        <w:tc>
          <w:tcPr>
            <w:tcW w:w="3596" w:type="dxa"/>
            <w:vAlign w:val="center"/>
          </w:tcPr>
          <w:p w:rsidR="002651D0" w:rsidRPr="002651D0" w:rsidP="00EE4FE4" w14:paraId="17A46153" w14:textId="5AEC1EBB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المغناطيس</w:t>
            </w:r>
          </w:p>
        </w:tc>
      </w:tr>
      <w:tr w14:paraId="5064896A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2651D0" w:rsidRPr="002651D0" w:rsidP="00EE4FE4" w14:paraId="7AACC092" w14:textId="6C5F4DD0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9-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مادة كيميائية لا يمكن فصلها بطرق فيزيائية أو كيميائية تسمى:</w:t>
            </w:r>
          </w:p>
        </w:tc>
      </w:tr>
      <w:tr w14:paraId="1EAC7E87" w14:textId="77777777" w:rsidTr="001A03B3">
        <w:tblPrEx>
          <w:tblW w:w="14568" w:type="dxa"/>
          <w:tblInd w:w="-71" w:type="dxa"/>
          <w:tblLook w:val="04A0"/>
        </w:tblPrEx>
        <w:trPr>
          <w:trHeight w:val="696"/>
        </w:trPr>
        <w:tc>
          <w:tcPr>
            <w:tcW w:w="3613" w:type="dxa"/>
            <w:vAlign w:val="center"/>
          </w:tcPr>
          <w:p w:rsidR="002651D0" w:rsidRPr="002651D0" w:rsidP="00EE4FE4" w14:paraId="3BF88265" w14:textId="6E3CDF25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مركبات</w:t>
            </w:r>
          </w:p>
        </w:tc>
        <w:tc>
          <w:tcPr>
            <w:tcW w:w="3771" w:type="dxa"/>
            <w:vAlign w:val="center"/>
          </w:tcPr>
          <w:p w:rsidR="002651D0" w:rsidRPr="002651D0" w:rsidP="00EE4FE4" w14:paraId="47AF4331" w14:textId="0899497F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مخلوط</w:t>
            </w:r>
          </w:p>
        </w:tc>
        <w:tc>
          <w:tcPr>
            <w:tcW w:w="3588" w:type="dxa"/>
            <w:vAlign w:val="center"/>
          </w:tcPr>
          <w:p w:rsidR="002651D0" w:rsidRPr="002651D0" w:rsidP="00EE4FE4" w14:paraId="29B19B39" w14:textId="07EC2EA6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عنصر</w:t>
            </w:r>
          </w:p>
        </w:tc>
        <w:tc>
          <w:tcPr>
            <w:tcW w:w="3596" w:type="dxa"/>
            <w:vAlign w:val="center"/>
          </w:tcPr>
          <w:p w:rsidR="002651D0" w:rsidRPr="002651D0" w:rsidP="00EE4FE4" w14:paraId="1D9CAD2E" w14:textId="52E75607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محاليل</w:t>
            </w:r>
          </w:p>
        </w:tc>
      </w:tr>
      <w:tr w14:paraId="4A8F7C19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2651D0" w:rsidRPr="002651D0" w:rsidP="00EE4FE4" w14:paraId="5A7EB917" w14:textId="301C420C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20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يمكن فصل مكونات الماء النقي عن طريق</w:t>
            </w:r>
          </w:p>
        </w:tc>
      </w:tr>
      <w:tr w14:paraId="7C2FEC8B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2651D0" w:rsidRPr="001A03B3" w:rsidP="00EE4FE4" w14:paraId="7D98B5A0" w14:textId="647F511B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التقطير</w:t>
            </w:r>
          </w:p>
        </w:tc>
        <w:tc>
          <w:tcPr>
            <w:tcW w:w="3771" w:type="dxa"/>
            <w:vAlign w:val="center"/>
          </w:tcPr>
          <w:p w:rsidR="002651D0" w:rsidRPr="001A03B3" w:rsidP="00EE4FE4" w14:paraId="667CC691" w14:textId="6CBBDCFC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التبخير</w:t>
            </w:r>
          </w:p>
        </w:tc>
        <w:tc>
          <w:tcPr>
            <w:tcW w:w="3588" w:type="dxa"/>
            <w:vAlign w:val="center"/>
          </w:tcPr>
          <w:p w:rsidR="002651D0" w:rsidRPr="001A03B3" w:rsidP="00EE4FE4" w14:paraId="5BDA83DD" w14:textId="14315672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التحليل الكهربائي</w:t>
            </w:r>
          </w:p>
        </w:tc>
        <w:tc>
          <w:tcPr>
            <w:tcW w:w="3596" w:type="dxa"/>
            <w:vAlign w:val="center"/>
          </w:tcPr>
          <w:p w:rsidR="002651D0" w:rsidRPr="001A03B3" w:rsidP="00EE4FE4" w14:paraId="6901914B" w14:textId="786A5556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التبلور</w:t>
            </w:r>
          </w:p>
        </w:tc>
      </w:tr>
      <w:tr w14:paraId="060961EA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287AB1F2" w14:textId="0078AD9D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من خواص عناصر المركبات:</w:t>
            </w:r>
          </w:p>
        </w:tc>
      </w:tr>
      <w:tr w14:paraId="0F84AEB9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1A03B3" w:rsidP="00EE4FE4" w14:paraId="30FE0F0C" w14:textId="51AA3CEE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غير مستقرة</w:t>
            </w:r>
          </w:p>
        </w:tc>
        <w:tc>
          <w:tcPr>
            <w:tcW w:w="3771" w:type="dxa"/>
            <w:vAlign w:val="center"/>
          </w:tcPr>
          <w:p w:rsidR="00EE7E1D" w:rsidRPr="001A03B3" w:rsidP="00EE4FE4" w14:paraId="1D940C50" w14:textId="71A1474D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مستقرة</w:t>
            </w:r>
          </w:p>
        </w:tc>
        <w:tc>
          <w:tcPr>
            <w:tcW w:w="3588" w:type="dxa"/>
            <w:vAlign w:val="center"/>
          </w:tcPr>
          <w:p w:rsidR="00EE7E1D" w:rsidRPr="001A03B3" w:rsidP="00EE4FE4" w14:paraId="53A92171" w14:textId="6C393CCD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ج-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يمكن فصلها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596" w:type="dxa"/>
            <w:vAlign w:val="center"/>
          </w:tcPr>
          <w:p w:rsidR="00EE7E1D" w:rsidRPr="001A03B3" w:rsidP="00EE4FE4" w14:paraId="1A74D7BA" w14:textId="3AB75538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تحتفظ بخواصها</w:t>
            </w:r>
          </w:p>
        </w:tc>
      </w:tr>
      <w:tr w14:paraId="70EDC94F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702FB2DD" w14:textId="1D32D1FD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22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مما يلي يعد مثالا لمركب</w:t>
            </w:r>
          </w:p>
        </w:tc>
      </w:tr>
      <w:tr w14:paraId="25E9A5AE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1A03B3" w:rsidP="00EE4FE4" w14:paraId="6D50D3CF" w14:textId="39C5D2FA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الماء</w:t>
            </w:r>
          </w:p>
        </w:tc>
        <w:tc>
          <w:tcPr>
            <w:tcW w:w="3771" w:type="dxa"/>
            <w:vAlign w:val="center"/>
          </w:tcPr>
          <w:p w:rsidR="00EE7E1D" w:rsidRPr="001A03B3" w:rsidP="00EE4FE4" w14:paraId="50DA8CA2" w14:textId="7C54C27A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النحاس</w:t>
            </w:r>
          </w:p>
        </w:tc>
        <w:tc>
          <w:tcPr>
            <w:tcW w:w="3588" w:type="dxa"/>
            <w:vAlign w:val="center"/>
          </w:tcPr>
          <w:p w:rsidR="00EE7E1D" w:rsidRPr="001A03B3" w:rsidP="00EE4FE4" w14:paraId="6B51F3FF" w14:textId="0CFAE266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الفضة</w:t>
            </w:r>
          </w:p>
        </w:tc>
        <w:tc>
          <w:tcPr>
            <w:tcW w:w="3596" w:type="dxa"/>
            <w:vAlign w:val="center"/>
          </w:tcPr>
          <w:p w:rsidR="00EE7E1D" w:rsidRPr="001A03B3" w:rsidP="00EE4FE4" w14:paraId="420A72FA" w14:textId="553FFE4C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الذهب</w:t>
            </w:r>
          </w:p>
        </w:tc>
      </w:tr>
      <w:tr w14:paraId="1D3A0F2F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0F85DB48" w14:textId="20334C02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23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مادة كيميائية مكونة من اتحاد عنصرين أو أكثر يمكن تجزئتها إلى مواد أبسط بطرق كيميائية تسمى</w:t>
            </w:r>
          </w:p>
        </w:tc>
      </w:tr>
      <w:tr w14:paraId="631181CC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1A03B3" w:rsidP="00EE4FE4" w14:paraId="57653020" w14:textId="536CEE43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مركبات</w:t>
            </w:r>
          </w:p>
        </w:tc>
        <w:tc>
          <w:tcPr>
            <w:tcW w:w="3771" w:type="dxa"/>
            <w:vAlign w:val="center"/>
          </w:tcPr>
          <w:p w:rsidR="00EE7E1D" w:rsidRPr="001A03B3" w:rsidP="00EE4FE4" w14:paraId="5FF4225A" w14:textId="3EA3FBFB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مخلوط</w:t>
            </w:r>
          </w:p>
        </w:tc>
        <w:tc>
          <w:tcPr>
            <w:tcW w:w="3588" w:type="dxa"/>
            <w:vAlign w:val="center"/>
          </w:tcPr>
          <w:p w:rsidR="00EE7E1D" w:rsidRPr="001A03B3" w:rsidP="00EE4FE4" w14:paraId="33D6B1A9" w14:textId="6174570C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عنصر</w:t>
            </w:r>
          </w:p>
        </w:tc>
        <w:tc>
          <w:tcPr>
            <w:tcW w:w="3596" w:type="dxa"/>
            <w:vAlign w:val="center"/>
          </w:tcPr>
          <w:p w:rsidR="00EE7E1D" w:rsidRPr="001A03B3" w:rsidP="00EE4FE4" w14:paraId="4E6A6780" w14:textId="0FF6506A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محاليل</w:t>
            </w:r>
          </w:p>
        </w:tc>
      </w:tr>
      <w:tr w14:paraId="64AE2C14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31AD6952" w14:textId="262B2D75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24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من الطرق التالية تستخدم في فصل المخاليط غير المتجانسة</w:t>
            </w:r>
          </w:p>
        </w:tc>
      </w:tr>
      <w:tr w14:paraId="0E47DADB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1A03B3" w:rsidP="00EE4FE4" w14:paraId="08DDEB70" w14:textId="1B8C5ACA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التقطير</w:t>
            </w:r>
          </w:p>
        </w:tc>
        <w:tc>
          <w:tcPr>
            <w:tcW w:w="3771" w:type="dxa"/>
            <w:vAlign w:val="center"/>
          </w:tcPr>
          <w:p w:rsidR="00EE7E1D" w:rsidRPr="001A03B3" w:rsidP="00EE4FE4" w14:paraId="449DD7F1" w14:textId="6DF562C9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التبخير</w:t>
            </w:r>
          </w:p>
        </w:tc>
        <w:tc>
          <w:tcPr>
            <w:tcW w:w="3588" w:type="dxa"/>
            <w:vAlign w:val="center"/>
          </w:tcPr>
          <w:p w:rsidR="00EE7E1D" w:rsidRPr="001A03B3" w:rsidP="00EE4FE4" w14:paraId="7672117D" w14:textId="006B0DE5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الترشيح</w:t>
            </w:r>
          </w:p>
        </w:tc>
        <w:tc>
          <w:tcPr>
            <w:tcW w:w="3596" w:type="dxa"/>
            <w:vAlign w:val="center"/>
          </w:tcPr>
          <w:p w:rsidR="00EE7E1D" w:rsidRPr="001A03B3" w:rsidP="00EE4FE4" w14:paraId="1115D98E" w14:textId="404B9B5C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DD5CFF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التبلور</w:t>
            </w:r>
          </w:p>
        </w:tc>
      </w:tr>
      <w:tr w14:paraId="245E49B2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75A3B4DC" w14:textId="6A33683B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25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1A03B3" w:rsidR="003A32AD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تعرف عملية تبخر المادة الصلبة دون أن تنصهر</w:t>
            </w:r>
          </w:p>
        </w:tc>
      </w:tr>
      <w:tr w14:paraId="067E2AF7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1A03B3" w:rsidP="00EE4FE4" w14:paraId="503DE92F" w14:textId="61D0ED80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3A32AD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التبخر</w:t>
            </w:r>
          </w:p>
        </w:tc>
        <w:tc>
          <w:tcPr>
            <w:tcW w:w="3771" w:type="dxa"/>
            <w:vAlign w:val="center"/>
          </w:tcPr>
          <w:p w:rsidR="00EE7E1D" w:rsidRPr="001A03B3" w:rsidP="00EE4FE4" w14:paraId="7227A0C3" w14:textId="733ADDB7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3A32AD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التسامي</w:t>
            </w:r>
          </w:p>
        </w:tc>
        <w:tc>
          <w:tcPr>
            <w:tcW w:w="3588" w:type="dxa"/>
            <w:vAlign w:val="center"/>
          </w:tcPr>
          <w:p w:rsidR="00EE7E1D" w:rsidRPr="001A03B3" w:rsidP="00EE4FE4" w14:paraId="754F603B" w14:textId="2432146F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3A32AD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الانصهار</w:t>
            </w:r>
          </w:p>
        </w:tc>
        <w:tc>
          <w:tcPr>
            <w:tcW w:w="3596" w:type="dxa"/>
            <w:vAlign w:val="center"/>
          </w:tcPr>
          <w:p w:rsidR="00EE7E1D" w:rsidRPr="001A03B3" w:rsidP="00EE4FE4" w14:paraId="012BC055" w14:textId="5288B2E3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3A32AD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التكثف</w:t>
            </w:r>
          </w:p>
        </w:tc>
      </w:tr>
      <w:tr w14:paraId="6FB2F6B1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3142EE0B" w14:textId="127E9553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26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يمكن فصل مكونات محلول السكر باستخدام طريقة:</w:t>
            </w:r>
          </w:p>
        </w:tc>
      </w:tr>
      <w:tr w14:paraId="3C805116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1A03B3" w:rsidP="00EE4FE4" w14:paraId="3FAEC4EC" w14:textId="535220B5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الترشيح</w:t>
            </w:r>
          </w:p>
        </w:tc>
        <w:tc>
          <w:tcPr>
            <w:tcW w:w="3771" w:type="dxa"/>
            <w:vAlign w:val="center"/>
          </w:tcPr>
          <w:p w:rsidR="00EE7E1D" w:rsidRPr="001A03B3" w:rsidP="00EE4FE4" w14:paraId="2EC56116" w14:textId="1E78E143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الكروماتوجرافيا</w:t>
            </w:r>
          </w:p>
        </w:tc>
        <w:tc>
          <w:tcPr>
            <w:tcW w:w="3588" w:type="dxa"/>
            <w:vAlign w:val="center"/>
          </w:tcPr>
          <w:p w:rsidR="00EE7E1D" w:rsidRPr="001A03B3" w:rsidP="00EE4FE4" w14:paraId="652A4A2E" w14:textId="5AA85291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التسامي</w:t>
            </w:r>
          </w:p>
        </w:tc>
        <w:tc>
          <w:tcPr>
            <w:tcW w:w="3596" w:type="dxa"/>
            <w:vAlign w:val="center"/>
          </w:tcPr>
          <w:p w:rsidR="00EE7E1D" w:rsidRPr="001A03B3" w:rsidP="00EE4FE4" w14:paraId="226CA19A" w14:textId="62C3B32E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584443">
              <w:rPr>
                <w:rFonts w:ascii="Calibri" w:hAnsi="Calibri" w:cs="Calibri"/>
                <w:b/>
                <w:bCs/>
                <w:noProof/>
                <w:color w:val="000000" w:themeColor="text1"/>
                <w:sz w:val="29"/>
                <w:szCs w:val="29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567055</wp:posOffset>
                      </wp:positionV>
                      <wp:extent cx="1685925" cy="334010"/>
                      <wp:effectExtent l="0" t="0" r="0" b="0"/>
                      <wp:wrapNone/>
                      <wp:docPr id="121389876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5925" cy="334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4443" w:rsidRPr="00A266EC" w:rsidP="00584443" w14:textId="77777777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="Traditional Arabic" w:hAnsi="Traditional Arabic" w:eastAsiaTheme="minorHAnsi" w:cs="Traditional Arabic"/>
                                      <w:b/>
                                      <w:caps/>
                                      <w:color w:val="0070C0"/>
                                      <w:sz w:val="56"/>
                                      <w:szCs w:val="56"/>
                                      <w:rtl/>
                                      <w:lang w:val="en-US" w:eastAsia="en-US" w:bidi="ar-SA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266EC">
                                    <w:rPr>
                                      <w:rFonts w:ascii="Calibri" w:hAnsi="Calibri" w:eastAsiaTheme="minorHAnsi" w:cs="Calibr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بقية الأسئلة خلف الورقة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100" type="#_x0000_t202" style="width:132.75pt;height:26.3pt;margin-top:44.65pt;margin-left:7.85pt;mso-height-percent:0;mso-height-relative:margin;mso-width-percent:0;mso-width-relative:margin;mso-wrap-distance-bottom:0;mso-wrap-distance-left:9pt;mso-wrap-distance-right:9pt;mso-wrap-distance-top:0;position:absolute;v-text-anchor:top;z-index:251806720" filled="f" fillcolor="this" stroked="f" strokeweight="0.75pt">
                      <v:textbox>
                        <w:txbxContent>
                          <w:p w:rsidR="00584443" w:rsidRPr="00A266EC" w:rsidP="00584443" w14:paraId="67D373B2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Traditional Arabic" w:hAnsi="Traditional Arabic" w:eastAsiaTheme="minorHAnsi" w:cs="Traditional Arabic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:rtl/>
                                <w:lang w:val="en-US" w:eastAsia="en-US" w:bidi="ar-SA"/>
                              </w:rPr>
                            </w:pPr>
                            <w:r w:rsidRPr="00A266EC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بقية الأسئلة خلف الورقة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4443">
              <w:rPr>
                <w:rFonts w:ascii="Calibri" w:hAnsi="Calibri" w:cs="Calibri"/>
                <w:b/>
                <w:bCs/>
                <w:noProof/>
                <w:color w:val="000000" w:themeColor="text1"/>
                <w:sz w:val="29"/>
                <w:szCs w:val="29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-200025</wp:posOffset>
                  </wp:positionH>
                  <wp:positionV relativeFrom="paragraph">
                    <wp:posOffset>358775</wp:posOffset>
                  </wp:positionV>
                  <wp:extent cx="664845" cy="66484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rown Aesthetic Linkedin Profile Picture (6).png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51D0" w:rsidR="00EE7E1D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التبلور</w:t>
            </w:r>
          </w:p>
        </w:tc>
      </w:tr>
      <w:tr w14:paraId="7E1DE930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21B37F0D" w14:textId="4491203F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27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مما يلي مثال على المركب</w:t>
            </w:r>
          </w:p>
        </w:tc>
      </w:tr>
      <w:tr w14:paraId="78389678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1A03B3" w:rsidP="00EE4FE4" w14:paraId="5C87E3FA" w14:textId="43A45817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الذهب</w:t>
            </w:r>
          </w:p>
        </w:tc>
        <w:tc>
          <w:tcPr>
            <w:tcW w:w="3771" w:type="dxa"/>
            <w:vAlign w:val="center"/>
          </w:tcPr>
          <w:p w:rsidR="00EE7E1D" w:rsidRPr="001A03B3" w:rsidP="00EE4FE4" w14:paraId="6441CC4E" w14:textId="5F4392EB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الفضة</w:t>
            </w:r>
          </w:p>
        </w:tc>
        <w:tc>
          <w:tcPr>
            <w:tcW w:w="3588" w:type="dxa"/>
            <w:vAlign w:val="center"/>
          </w:tcPr>
          <w:p w:rsidR="00EE7E1D" w:rsidRPr="001A03B3" w:rsidP="00EE4FE4" w14:paraId="4B47A80C" w14:textId="1966F681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الاسبرين</w:t>
            </w:r>
          </w:p>
        </w:tc>
        <w:tc>
          <w:tcPr>
            <w:tcW w:w="3596" w:type="dxa"/>
            <w:vAlign w:val="center"/>
          </w:tcPr>
          <w:p w:rsidR="00EE7E1D" w:rsidRPr="001A03B3" w:rsidP="00EE4FE4" w14:paraId="1706BACA" w14:textId="0604ECEF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1A03B3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النحاس</w:t>
            </w:r>
          </w:p>
        </w:tc>
      </w:tr>
      <w:tr w14:paraId="23841CBD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2DF1778D" w14:textId="4DFB0953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28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تتكون المادة من أجزاء صغيرة جدا تسمى</w:t>
            </w:r>
          </w:p>
        </w:tc>
      </w:tr>
      <w:tr w14:paraId="0E516B72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384CA1" w:rsidP="00EE4FE4" w14:paraId="1E4F4133" w14:textId="4D6B3F4C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عنصر</w:t>
            </w:r>
          </w:p>
        </w:tc>
        <w:tc>
          <w:tcPr>
            <w:tcW w:w="3771" w:type="dxa"/>
            <w:vAlign w:val="center"/>
          </w:tcPr>
          <w:p w:rsidR="00EE7E1D" w:rsidRPr="00384CA1" w:rsidP="00EE4FE4" w14:paraId="61850064" w14:textId="64C69074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جزيء</w:t>
            </w:r>
          </w:p>
        </w:tc>
        <w:tc>
          <w:tcPr>
            <w:tcW w:w="3588" w:type="dxa"/>
            <w:vAlign w:val="center"/>
          </w:tcPr>
          <w:p w:rsidR="00EE7E1D" w:rsidRPr="00384CA1" w:rsidP="00EE4FE4" w14:paraId="466CE561" w14:textId="4FE52A2C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ذرة</w:t>
            </w:r>
          </w:p>
        </w:tc>
        <w:tc>
          <w:tcPr>
            <w:tcW w:w="3596" w:type="dxa"/>
            <w:vAlign w:val="center"/>
          </w:tcPr>
          <w:p w:rsidR="00EE7E1D" w:rsidRPr="00384CA1" w:rsidP="00EE4FE4" w14:paraId="5AA8870A" w14:textId="65591217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مركب</w:t>
            </w:r>
          </w:p>
        </w:tc>
      </w:tr>
      <w:tr w14:paraId="0DC53CB6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64939B9A" w14:textId="10FB7921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29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اعتقد الفلاسفة الاغريق أن المادة مكونة من</w:t>
            </w:r>
          </w:p>
        </w:tc>
      </w:tr>
      <w:tr w14:paraId="06D0942F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384CA1" w:rsidP="00EE4FE4" w14:paraId="62B6DCD2" w14:textId="633ACDCC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تراب-ماء-هواء-نار</w:t>
            </w:r>
          </w:p>
        </w:tc>
        <w:tc>
          <w:tcPr>
            <w:tcW w:w="3771" w:type="dxa"/>
            <w:vAlign w:val="center"/>
          </w:tcPr>
          <w:p w:rsidR="00EE7E1D" w:rsidRPr="00384CA1" w:rsidP="00EE4FE4" w14:paraId="1C4241CD" w14:textId="2E4C02A5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سائلة-صلبة-غازية-بلازما</w:t>
            </w:r>
          </w:p>
        </w:tc>
        <w:tc>
          <w:tcPr>
            <w:tcW w:w="3588" w:type="dxa"/>
            <w:vAlign w:val="center"/>
          </w:tcPr>
          <w:p w:rsidR="00EE7E1D" w:rsidRPr="00384CA1" w:rsidP="00EE4FE4" w14:paraId="34E32353" w14:textId="7015211A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عناصر-مركبات-مخاليط-محاليل</w:t>
            </w:r>
          </w:p>
        </w:tc>
        <w:tc>
          <w:tcPr>
            <w:tcW w:w="3596" w:type="dxa"/>
            <w:vAlign w:val="center"/>
          </w:tcPr>
          <w:p w:rsidR="00EE7E1D" w:rsidRPr="00384CA1" w:rsidP="00EE4FE4" w14:paraId="08CEF66E" w14:textId="168ACF1E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384CA1" w:rsidR="001A03B3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الفا-بيتا-دلتا-جاما</w:t>
            </w:r>
          </w:p>
        </w:tc>
      </w:tr>
      <w:tr w14:paraId="235083F9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0AD187B9" w14:textId="42CE10D8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30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العالم الذي استطاع تحديد شحنة الإلكترون هو</w:t>
            </w:r>
          </w:p>
        </w:tc>
      </w:tr>
      <w:tr w14:paraId="503422AC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384CA1" w:rsidP="00EE4FE4" w14:paraId="62E3B109" w14:textId="7A557669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شادويك</w:t>
            </w:r>
          </w:p>
        </w:tc>
        <w:tc>
          <w:tcPr>
            <w:tcW w:w="3771" w:type="dxa"/>
            <w:vAlign w:val="center"/>
          </w:tcPr>
          <w:p w:rsidR="00EE7E1D" w:rsidRPr="00384CA1" w:rsidP="00EE4FE4" w14:paraId="540B8E58" w14:textId="462A0AEF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رذرفورد</w:t>
            </w:r>
          </w:p>
        </w:tc>
        <w:tc>
          <w:tcPr>
            <w:tcW w:w="3588" w:type="dxa"/>
            <w:vAlign w:val="center"/>
          </w:tcPr>
          <w:p w:rsidR="00EE7E1D" w:rsidRPr="00384CA1" w:rsidP="00EE4FE4" w14:paraId="5A60AB45" w14:textId="5EA27F97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طومسون</w:t>
            </w:r>
          </w:p>
        </w:tc>
        <w:tc>
          <w:tcPr>
            <w:tcW w:w="3596" w:type="dxa"/>
            <w:vAlign w:val="center"/>
          </w:tcPr>
          <w:p w:rsidR="00EE7E1D" w:rsidRPr="00384CA1" w:rsidP="00EE4FE4" w14:paraId="49976615" w14:textId="61C5BC35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مليكان</w:t>
            </w:r>
          </w:p>
        </w:tc>
      </w:tr>
      <w:tr w14:paraId="0903C727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7B2301AA" w14:textId="5DD7EA36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31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من الإشعاعات التالية ساهم اكتشافها إلى اختراع التلفزيون</w:t>
            </w:r>
          </w:p>
        </w:tc>
      </w:tr>
      <w:tr w14:paraId="493E4D45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384CA1" w:rsidP="00EE4FE4" w14:paraId="70FBE853" w14:textId="63EE1500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الفا</w:t>
            </w:r>
          </w:p>
        </w:tc>
        <w:tc>
          <w:tcPr>
            <w:tcW w:w="3771" w:type="dxa"/>
            <w:vAlign w:val="center"/>
          </w:tcPr>
          <w:p w:rsidR="00EE7E1D" w:rsidRPr="00384CA1" w:rsidP="00EE4FE4" w14:paraId="0B0CAB19" w14:textId="5AB056CA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بيتا</w:t>
            </w:r>
          </w:p>
        </w:tc>
        <w:tc>
          <w:tcPr>
            <w:tcW w:w="3588" w:type="dxa"/>
            <w:vAlign w:val="center"/>
          </w:tcPr>
          <w:p w:rsidR="00EE7E1D" w:rsidRPr="00384CA1" w:rsidP="00EE4FE4" w14:paraId="000C83C6" w14:textId="6DBF91D1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المهبط</w:t>
            </w:r>
          </w:p>
        </w:tc>
        <w:tc>
          <w:tcPr>
            <w:tcW w:w="3596" w:type="dxa"/>
            <w:vAlign w:val="center"/>
          </w:tcPr>
          <w:p w:rsidR="00EE7E1D" w:rsidRPr="00384CA1" w:rsidP="00EE4FE4" w14:paraId="7B28046A" w14:textId="5E0E811A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المصعد</w:t>
            </w:r>
          </w:p>
        </w:tc>
      </w:tr>
      <w:tr w14:paraId="58FAE9E2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762733CB" w14:textId="6D8C4F51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32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حالة من حالات المادة توجد في النجوم والمجرات</w:t>
            </w:r>
          </w:p>
        </w:tc>
      </w:tr>
      <w:tr w14:paraId="312F6308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384CA1" w:rsidRPr="00384CA1" w:rsidP="00384CA1" w14:paraId="2CEB55C0" w14:textId="5D6E3E9A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 – السائلة</w:t>
            </w:r>
          </w:p>
        </w:tc>
        <w:tc>
          <w:tcPr>
            <w:tcW w:w="3771" w:type="dxa"/>
            <w:vAlign w:val="center"/>
          </w:tcPr>
          <w:p w:rsidR="00384CA1" w:rsidRPr="00384CA1" w:rsidP="00384CA1" w14:paraId="5B4567A3" w14:textId="4EBD6C0D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384CA1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 </w:t>
            </w:r>
            <w:r w:rsidRP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الصلبة</w:t>
            </w:r>
          </w:p>
        </w:tc>
        <w:tc>
          <w:tcPr>
            <w:tcW w:w="3588" w:type="dxa"/>
            <w:vAlign w:val="center"/>
          </w:tcPr>
          <w:p w:rsidR="00384CA1" w:rsidRPr="00384CA1" w:rsidP="00384CA1" w14:paraId="10A5BD99" w14:textId="6317B8C6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ج- الغازية</w:t>
            </w:r>
          </w:p>
        </w:tc>
        <w:tc>
          <w:tcPr>
            <w:tcW w:w="3596" w:type="dxa"/>
            <w:vAlign w:val="center"/>
          </w:tcPr>
          <w:p w:rsidR="00384CA1" w:rsidRPr="00384CA1" w:rsidP="00384CA1" w14:paraId="416740D8" w14:textId="63F447AA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د- البلازما</w:t>
            </w:r>
          </w:p>
        </w:tc>
      </w:tr>
      <w:tr w14:paraId="77BFDCF3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01F6E51B" w14:textId="759318AE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33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ما شحنة الذرة</w:t>
            </w:r>
          </w:p>
        </w:tc>
      </w:tr>
      <w:tr w14:paraId="09E2152E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384CA1" w:rsidP="00EE4FE4" w14:paraId="168C5390" w14:textId="081E11B7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موجبة</w:t>
            </w:r>
          </w:p>
        </w:tc>
        <w:tc>
          <w:tcPr>
            <w:tcW w:w="3771" w:type="dxa"/>
            <w:vAlign w:val="center"/>
          </w:tcPr>
          <w:p w:rsidR="00EE7E1D" w:rsidRPr="00384CA1" w:rsidP="00EE4FE4" w14:paraId="206E7A7B" w14:textId="19C56C70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سالبة</w:t>
            </w:r>
          </w:p>
        </w:tc>
        <w:tc>
          <w:tcPr>
            <w:tcW w:w="3588" w:type="dxa"/>
            <w:vAlign w:val="center"/>
          </w:tcPr>
          <w:p w:rsidR="00EE7E1D" w:rsidRPr="00384CA1" w:rsidP="00384CA1" w14:paraId="495D78E1" w14:textId="20801F9E">
            <w:pPr>
              <w:bidi/>
              <w:spacing w:after="160" w:line="259" w:lineRule="auto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="00384CA1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-2</w:t>
            </w:r>
            <w:r w:rsidRPr="00384CA1" w:rsidR="00384CA1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3596" w:type="dxa"/>
            <w:vAlign w:val="center"/>
          </w:tcPr>
          <w:p w:rsidR="00EE7E1D" w:rsidRPr="00384CA1" w:rsidP="00EE4FE4" w14:paraId="21F3326C" w14:textId="04CF8921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متعادلة</w:t>
            </w:r>
          </w:p>
        </w:tc>
      </w:tr>
      <w:tr w14:paraId="3291A36B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4153452D" w14:textId="15C0AC30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34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أي من الإشعاعات التالية مسؤولة عن معظم الطاقة التي تفقد خلال التحلل الإشعاعي</w:t>
            </w:r>
          </w:p>
        </w:tc>
      </w:tr>
      <w:tr w14:paraId="0E52B6A6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384CA1" w:rsidP="00EE4FE4" w14:paraId="18371212" w14:textId="14B2AB75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ألفا</w:t>
            </w:r>
          </w:p>
        </w:tc>
        <w:tc>
          <w:tcPr>
            <w:tcW w:w="3771" w:type="dxa"/>
            <w:vAlign w:val="center"/>
          </w:tcPr>
          <w:p w:rsidR="00EE7E1D" w:rsidRPr="00384CA1" w:rsidP="00EE4FE4" w14:paraId="13BCF9FC" w14:textId="6FDEFCA0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بيتا</w:t>
            </w:r>
          </w:p>
        </w:tc>
        <w:tc>
          <w:tcPr>
            <w:tcW w:w="3588" w:type="dxa"/>
            <w:vAlign w:val="center"/>
          </w:tcPr>
          <w:p w:rsidR="00EE7E1D" w:rsidRPr="00384CA1" w:rsidP="00EE4FE4" w14:paraId="53CEE9EC" w14:textId="723A1A96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جاما</w:t>
            </w:r>
          </w:p>
        </w:tc>
        <w:tc>
          <w:tcPr>
            <w:tcW w:w="3596" w:type="dxa"/>
            <w:vAlign w:val="center"/>
          </w:tcPr>
          <w:p w:rsidR="00EE7E1D" w:rsidRPr="00384CA1" w:rsidP="00EE4FE4" w14:paraId="43F0F779" w14:textId="5995E8E5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384CA1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أكس</w:t>
            </w:r>
          </w:p>
        </w:tc>
      </w:tr>
      <w:tr w14:paraId="2761DB44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1635C20B" w14:textId="52ACBDA3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35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243864" w:rsidR="00384CA1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الصيغة الكيميائية لبروميد الصوديوم</w:t>
            </w:r>
          </w:p>
        </w:tc>
      </w:tr>
      <w:tr w14:paraId="774C100D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243864" w:rsidP="00384CA1" w14:paraId="70258D2D" w14:textId="1D3026B9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243864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BrNa</w:t>
            </w:r>
          </w:p>
        </w:tc>
        <w:tc>
          <w:tcPr>
            <w:tcW w:w="3771" w:type="dxa"/>
            <w:vAlign w:val="center"/>
          </w:tcPr>
          <w:p w:rsidR="00EE7E1D" w:rsidRPr="00243864" w:rsidP="00384CA1" w14:paraId="6BA5F081" w14:textId="73259481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243864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NaBr</w:t>
            </w:r>
          </w:p>
        </w:tc>
        <w:tc>
          <w:tcPr>
            <w:tcW w:w="3588" w:type="dxa"/>
            <w:vAlign w:val="center"/>
          </w:tcPr>
          <w:p w:rsidR="00EE7E1D" w:rsidRPr="00243864" w:rsidP="00384CA1" w14:paraId="58087A20" w14:textId="14383F7E">
            <w:pPr>
              <w:bidi/>
              <w:spacing w:after="160" w:line="259" w:lineRule="auto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243864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Br2Na</w:t>
            </w:r>
          </w:p>
        </w:tc>
        <w:tc>
          <w:tcPr>
            <w:tcW w:w="3596" w:type="dxa"/>
            <w:vAlign w:val="center"/>
          </w:tcPr>
          <w:p w:rsidR="00EE7E1D" w:rsidRPr="00243864" w:rsidP="00384CA1" w14:paraId="584201CE" w14:textId="37A85CD6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243864" w:rsidR="00384CA1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NaBr2</w:t>
            </w:r>
          </w:p>
        </w:tc>
      </w:tr>
      <w:tr w14:paraId="6B0444FB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3C10C938" w14:textId="1B72EAE5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36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243864" w:rsid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- تستعمل وحدة الجرامات في قياس</w:t>
            </w:r>
          </w:p>
        </w:tc>
      </w:tr>
      <w:tr w14:paraId="7AC591AC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243864" w:rsidRPr="00243864" w:rsidP="00243864" w14:paraId="1DD730A5" w14:textId="4EA3E0BD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43864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الكتلة المولية</w:t>
            </w:r>
          </w:p>
        </w:tc>
        <w:tc>
          <w:tcPr>
            <w:tcW w:w="3771" w:type="dxa"/>
            <w:vAlign w:val="center"/>
          </w:tcPr>
          <w:p w:rsidR="00243864" w:rsidRPr="00243864" w:rsidP="00243864" w14:paraId="6371ED4D" w14:textId="714E94AB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243864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الحجم</w:t>
            </w:r>
          </w:p>
        </w:tc>
        <w:tc>
          <w:tcPr>
            <w:tcW w:w="3588" w:type="dxa"/>
            <w:vAlign w:val="center"/>
          </w:tcPr>
          <w:p w:rsidR="00243864" w:rsidRPr="00243864" w:rsidP="00243864" w14:paraId="24A98821" w14:textId="187325F0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243864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الكتلة</w:t>
            </w:r>
          </w:p>
        </w:tc>
        <w:tc>
          <w:tcPr>
            <w:tcW w:w="3596" w:type="dxa"/>
            <w:vAlign w:val="center"/>
          </w:tcPr>
          <w:p w:rsidR="00243864" w:rsidRPr="00243864" w:rsidP="00243864" w14:paraId="16D815B5" w14:textId="079D79D8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243864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الوزن</w:t>
            </w:r>
          </w:p>
        </w:tc>
      </w:tr>
      <w:tr w14:paraId="2AC9ED4E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08727A49" w14:textId="5F4345CF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37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243864" w:rsidR="00243864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رمز مستوى الطاقة الرئيسي</w:t>
            </w:r>
          </w:p>
        </w:tc>
      </w:tr>
      <w:tr w14:paraId="6EF7A4EE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243864" w:rsidRPr="00243864" w:rsidP="00243864" w14:paraId="1FA19850" w14:textId="0BD5866A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e</w:t>
            </w:r>
          </w:p>
        </w:tc>
        <w:tc>
          <w:tcPr>
            <w:tcW w:w="3771" w:type="dxa"/>
            <w:vAlign w:val="center"/>
          </w:tcPr>
          <w:p w:rsidR="00243864" w:rsidRPr="00243864" w:rsidP="00243864" w14:paraId="155CF9C6" w14:textId="19588277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n</w:t>
            </w:r>
          </w:p>
        </w:tc>
        <w:tc>
          <w:tcPr>
            <w:tcW w:w="3588" w:type="dxa"/>
            <w:vAlign w:val="center"/>
          </w:tcPr>
          <w:p w:rsidR="00243864" w:rsidRPr="00243864" w:rsidP="00243864" w14:paraId="2AE6EA10" w14:textId="3C938CA6">
            <w:pPr>
              <w:bidi/>
              <w:spacing w:after="160" w:line="259" w:lineRule="auto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b</w:t>
            </w:r>
          </w:p>
        </w:tc>
        <w:tc>
          <w:tcPr>
            <w:tcW w:w="3596" w:type="dxa"/>
            <w:vAlign w:val="center"/>
          </w:tcPr>
          <w:p w:rsidR="00243864" w:rsidRPr="00243864" w:rsidP="00243864" w14:paraId="77AE2613" w14:textId="00450166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v</w:t>
            </w:r>
          </w:p>
        </w:tc>
      </w:tr>
      <w:tr w14:paraId="02D67110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2D7F2C62" w14:textId="0162564F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38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243864" w:rsid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العلم الذي يهتم بدراسة التلوث والدورات الكيميائية الحيوية هو علم الكيمياء</w:t>
            </w:r>
          </w:p>
        </w:tc>
      </w:tr>
      <w:tr w14:paraId="3D8C6080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EE7E1D" w:rsidRPr="00243864" w:rsidP="00EE4FE4" w14:paraId="77BC34E5" w14:textId="27510A69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</w:t>
            </w:r>
            <w:r w:rsidRPr="002651D0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243864" w:rsid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البيئية</w:t>
            </w:r>
          </w:p>
        </w:tc>
        <w:tc>
          <w:tcPr>
            <w:tcW w:w="3771" w:type="dxa"/>
            <w:vAlign w:val="center"/>
          </w:tcPr>
          <w:p w:rsidR="00EE7E1D" w:rsidRPr="00243864" w:rsidP="00EE4FE4" w14:paraId="0A463D58" w14:textId="6F2E20F7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243864" w:rsid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الفيزيائية</w:t>
            </w:r>
          </w:p>
        </w:tc>
        <w:tc>
          <w:tcPr>
            <w:tcW w:w="3588" w:type="dxa"/>
            <w:vAlign w:val="center"/>
          </w:tcPr>
          <w:p w:rsidR="00EE7E1D" w:rsidRPr="00243864" w:rsidP="00EE4FE4" w14:paraId="43ABFEA8" w14:textId="42FB38A5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243864" w:rsid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العضوية</w:t>
            </w:r>
          </w:p>
        </w:tc>
        <w:tc>
          <w:tcPr>
            <w:tcW w:w="3596" w:type="dxa"/>
            <w:vAlign w:val="center"/>
          </w:tcPr>
          <w:p w:rsidR="00EE7E1D" w:rsidRPr="00243864" w:rsidP="00EE4FE4" w14:paraId="38555AE2" w14:textId="03A4993F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243864" w:rsid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الحيوية</w:t>
            </w:r>
          </w:p>
        </w:tc>
      </w:tr>
      <w:tr w14:paraId="4C7189DF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4D5EE484" w14:textId="79FA2E2D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39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C60B28" w:rsidR="00C60B28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تقع طبقة الأوزون في</w:t>
            </w:r>
          </w:p>
        </w:tc>
      </w:tr>
      <w:tr w14:paraId="5AEF20DD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243864" w:rsidRPr="00243864" w:rsidP="00243864" w14:paraId="3AC31BC2" w14:textId="55FCB310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C60B28" w:rsidR="00C60B28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التروبوسفير</w:t>
            </w:r>
          </w:p>
        </w:tc>
        <w:tc>
          <w:tcPr>
            <w:tcW w:w="3771" w:type="dxa"/>
            <w:vAlign w:val="center"/>
          </w:tcPr>
          <w:p w:rsidR="00243864" w:rsidRPr="00243864" w:rsidP="00243864" w14:paraId="6A0CC2F5" w14:textId="52DA4395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C60B28" w:rsidR="00C60B28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الستراتوسفير</w:t>
            </w:r>
          </w:p>
        </w:tc>
        <w:tc>
          <w:tcPr>
            <w:tcW w:w="3588" w:type="dxa"/>
            <w:vAlign w:val="center"/>
          </w:tcPr>
          <w:p w:rsidR="00243864" w:rsidRPr="00243864" w:rsidP="00243864" w14:paraId="06A016E9" w14:textId="13E25FA3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ج</w:t>
            </w:r>
            <w:r w:rsidRPr="00243864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 </w:t>
            </w:r>
            <w:r w:rsidRPr="00C60B28" w:rsidR="00C60B28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الميزوسفير</w:t>
            </w:r>
          </w:p>
        </w:tc>
        <w:tc>
          <w:tcPr>
            <w:tcW w:w="3596" w:type="dxa"/>
            <w:vAlign w:val="center"/>
          </w:tcPr>
          <w:p w:rsidR="00243864" w:rsidRPr="00243864" w:rsidP="00243864" w14:paraId="469B9D52" w14:textId="1968C500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C60B28" w:rsidR="00C60B28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الثيرموسفير</w:t>
            </w:r>
          </w:p>
        </w:tc>
      </w:tr>
      <w:tr w14:paraId="1F818374" w14:textId="77777777" w:rsidTr="001A03B3">
        <w:tblPrEx>
          <w:tblW w:w="14568" w:type="dxa"/>
          <w:tblInd w:w="-71" w:type="dxa"/>
          <w:tblLook w:val="04A0"/>
        </w:tblPrEx>
        <w:trPr>
          <w:trHeight w:val="679"/>
        </w:trPr>
        <w:tc>
          <w:tcPr>
            <w:tcW w:w="14568" w:type="dxa"/>
            <w:gridSpan w:val="4"/>
            <w:vAlign w:val="center"/>
          </w:tcPr>
          <w:p w:rsidR="00EE7E1D" w:rsidRPr="002651D0" w:rsidP="00EE4FE4" w14:paraId="22CCA277" w14:textId="268507E5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40</w:t>
            </w:r>
            <w:r w:rsidRPr="002651D0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243864" w:rsid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المسبب لتناقص سمك طبقة </w:t>
            </w:r>
            <w:r w:rsidRPr="00243864" w:rsidR="00243864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الا</w:t>
            </w:r>
            <w:r w:rsidRPr="00243864" w:rsid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وزون هو غاز</w:t>
            </w:r>
          </w:p>
        </w:tc>
      </w:tr>
      <w:tr w14:paraId="2F3778B0" w14:textId="77777777" w:rsidTr="001A03B3">
        <w:tblPrEx>
          <w:tblW w:w="14568" w:type="dxa"/>
          <w:tblInd w:w="-71" w:type="dxa"/>
          <w:tblLook w:val="04A0"/>
        </w:tblPrEx>
        <w:trPr>
          <w:trHeight w:val="742"/>
        </w:trPr>
        <w:tc>
          <w:tcPr>
            <w:tcW w:w="3613" w:type="dxa"/>
            <w:vAlign w:val="center"/>
          </w:tcPr>
          <w:p w:rsidR="00243864" w:rsidRPr="00243864" w:rsidP="00243864" w14:paraId="469CB2E9" w14:textId="7743DBB8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أ – الميثان</w:t>
            </w:r>
          </w:p>
        </w:tc>
        <w:tc>
          <w:tcPr>
            <w:tcW w:w="3771" w:type="dxa"/>
            <w:vAlign w:val="center"/>
          </w:tcPr>
          <w:p w:rsidR="00243864" w:rsidRPr="00243864" w:rsidP="00243864" w14:paraId="04887036" w14:textId="1E7D502A">
            <w:pPr>
              <w:bidi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 xml:space="preserve">ب- الفريون </w:t>
            </w: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lang w:val="en-US" w:eastAsia="en-US" w:bidi="ar-SA"/>
              </w:rPr>
              <w:t>CFCS</w:t>
            </w:r>
          </w:p>
        </w:tc>
        <w:tc>
          <w:tcPr>
            <w:tcW w:w="3588" w:type="dxa"/>
            <w:vAlign w:val="center"/>
          </w:tcPr>
          <w:p w:rsidR="00243864" w:rsidRPr="00243864" w:rsidP="00243864" w14:paraId="014579C0" w14:textId="68147583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ج- ا</w:t>
            </w:r>
            <w:r w:rsidRPr="00243864">
              <w:rPr>
                <w:rFonts w:ascii="Calibri" w:hAnsi="Calibri" w:eastAsiaTheme="minorHAnsi" w:cs="Calibri" w:hint="cs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لا</w:t>
            </w: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مونيا</w:t>
            </w:r>
          </w:p>
        </w:tc>
        <w:tc>
          <w:tcPr>
            <w:tcW w:w="3596" w:type="dxa"/>
            <w:vAlign w:val="center"/>
          </w:tcPr>
          <w:p w:rsidR="00243864" w:rsidRPr="00243864" w:rsidP="00243864" w14:paraId="615C5BB7" w14:textId="662F7309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</w:pPr>
            <w:r w:rsidRPr="00243864">
              <w:rPr>
                <w:rFonts w:ascii="Calibri" w:hAnsi="Calibri" w:eastAsiaTheme="minorHAnsi" w:cs="Calibri"/>
                <w:b/>
                <w:bCs/>
                <w:color w:val="000000" w:themeColor="text1"/>
                <w:sz w:val="29"/>
                <w:szCs w:val="29"/>
                <w:rtl/>
                <w:lang w:val="en-US" w:eastAsia="en-US" w:bidi="ar-SA"/>
              </w:rPr>
              <w:t>د- ايثانول</w:t>
            </w:r>
          </w:p>
        </w:tc>
      </w:tr>
    </w:tbl>
    <w:p w:rsidR="002651D0" w:rsidP="002651D0" w14:paraId="36057647" w14:textId="2430C0BF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C00000"/>
          <w:sz w:val="29"/>
          <w:szCs w:val="29"/>
          <w:rtl/>
          <w:lang w:val="en-US" w:eastAsia="en-US" w:bidi="ar-SA"/>
        </w:rPr>
      </w:pPr>
    </w:p>
    <w:p w:rsidR="002651D0" w:rsidP="002651D0" w14:paraId="79E75F70" w14:textId="551985CD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C00000"/>
          <w:sz w:val="29"/>
          <w:szCs w:val="29"/>
          <w:rtl/>
          <w:lang w:val="en-US" w:eastAsia="en-US" w:bidi="ar-SA"/>
        </w:rPr>
      </w:pPr>
    </w:p>
    <w:p w:rsidR="00584443" w:rsidP="00584443" w14:paraId="4F2EE855" w14:textId="7D6C2791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C00000"/>
          <w:sz w:val="29"/>
          <w:szCs w:val="29"/>
          <w:rtl/>
          <w:lang w:val="en-US" w:eastAsia="en-US" w:bidi="ar-SA"/>
        </w:rPr>
      </w:pPr>
    </w:p>
    <w:p w:rsidR="00584443" w:rsidP="00031620" w14:paraId="2494CD5D" w14:textId="2C60C740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C00000"/>
          <w:sz w:val="29"/>
          <w:szCs w:val="29"/>
          <w:rtl/>
          <w:lang w:val="en-US" w:eastAsia="en-US" w:bidi="ar-SA"/>
        </w:rPr>
      </w:pPr>
      <w:r w:rsidRPr="001C57D1">
        <w:rPr>
          <w:rFonts w:ascii="Calibri" w:hAnsi="Calibri" w:cs="Calibri"/>
          <w:b/>
          <w:bCs/>
          <w:noProof/>
          <w:color w:val="C00000"/>
          <w:sz w:val="29"/>
          <w:szCs w:val="29"/>
          <w:rtl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margin">
              <wp:posOffset>-186055</wp:posOffset>
            </wp:positionH>
            <wp:positionV relativeFrom="paragraph">
              <wp:posOffset>185362</wp:posOffset>
            </wp:positionV>
            <wp:extent cx="664845" cy="664845"/>
            <wp:effectExtent l="0" t="0" r="0" b="0"/>
            <wp:wrapNone/>
            <wp:docPr id="6816526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52669" name="Brown Aesthetic Linkedin Profile Picture (6).png"/>
                    <pic:cNvPicPr/>
                  </pic:nvPicPr>
                  <pic:blipFill>
                    <a:blip xmlns:r="http://schemas.openxmlformats.org/officeDocument/2006/relationships" r:embed="rId2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7D1">
        <w:rPr>
          <w:rFonts w:ascii="Calibri" w:hAnsi="Calibri" w:cs="Calibri"/>
          <w:b/>
          <w:bCs/>
          <w:noProof/>
          <w:color w:val="C00000"/>
          <w:sz w:val="29"/>
          <w:szCs w:val="29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267970</wp:posOffset>
                </wp:positionH>
                <wp:positionV relativeFrom="paragraph">
                  <wp:posOffset>450850</wp:posOffset>
                </wp:positionV>
                <wp:extent cx="1685925" cy="334010"/>
                <wp:effectExtent l="0" t="0" r="0" b="0"/>
                <wp:wrapNone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7D1" w:rsidRPr="00A266EC" w:rsidP="001C57D1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Traditional Arabic" w:hAnsi="Traditional Arabic" w:eastAsiaTheme="minorHAnsi" w:cs="Traditional Arabic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:rtl/>
                                <w:lang w:val="en-US" w:eastAsia="en-US"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6EC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بقية الأسئلة خلف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01" type="#_x0000_t202" style="width:132.75pt;height:26.3pt;margin-top:35.5pt;margin-left:21.1pt;mso-height-percent:0;mso-height-relative:margin;mso-width-percent:0;mso-width-relative:margin;mso-wrap-distance-bottom:0;mso-wrap-distance-left:9pt;mso-wrap-distance-right:9pt;mso-wrap-distance-top:0;position:absolute;v-text-anchor:top;z-index:251799552" filled="f" fillcolor="this" stroked="f" strokeweight="0.75pt">
                <v:textbox>
                  <w:txbxContent>
                    <w:p w:rsidR="001C57D1" w:rsidRPr="00A266EC" w:rsidP="001C57D1" w14:paraId="798A58F8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Traditional Arabic" w:hAnsi="Traditional Arabic" w:eastAsiaTheme="minorHAnsi" w:cs="Traditional Arabic"/>
                          <w:b/>
                          <w:caps/>
                          <w:color w:val="0070C0"/>
                          <w:sz w:val="56"/>
                          <w:szCs w:val="56"/>
                          <w:rtl/>
                          <w:lang w:val="en-US" w:eastAsia="en-US" w:bidi="ar-SA"/>
                        </w:rPr>
                      </w:pPr>
                      <w:r w:rsidRPr="00A266EC">
                        <w:rPr>
                          <w:rFonts w:ascii="Calibri" w:hAnsi="Calibri" w:eastAsiaTheme="minorHAns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بقية الأسئلة خلف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1A03B3" w:rsidRPr="00A86A5E" w:rsidP="001A03B3" w14:paraId="5AA265F2" w14:textId="1D85AA29">
      <w:pPr>
        <w:bidi/>
        <w:spacing w:after="160" w:line="259" w:lineRule="auto"/>
        <w:rPr>
          <w:rFonts w:ascii="Calibri" w:hAnsi="Calibri" w:eastAsiaTheme="minorHAnsi" w:cs="Calibri"/>
          <w:b/>
          <w:bCs/>
          <w:sz w:val="6"/>
          <w:szCs w:val="6"/>
          <w:rtl/>
          <w:lang w:val="en-US" w:eastAsia="en-US" w:bidi="ar-SA"/>
        </w:rPr>
      </w:pPr>
      <w:r w:rsidRPr="001C57D1">
        <w:rPr>
          <w:rFonts w:ascii="Calibri" w:hAnsi="Calibri" w:cs="Calibri"/>
          <w:b/>
          <w:bCs/>
          <w:noProof/>
          <w:sz w:val="29"/>
          <w:szCs w:val="29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135486</wp:posOffset>
                </wp:positionH>
                <wp:positionV relativeFrom="paragraph">
                  <wp:posOffset>-2656</wp:posOffset>
                </wp:positionV>
                <wp:extent cx="934085" cy="848360"/>
                <wp:effectExtent l="0" t="0" r="18415" b="2794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4085" cy="848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102" style="width:73.55pt;height:66.8pt;margin-top:-0.21pt;margin-left:10.67pt;mso-height-percent:0;mso-height-relative:margin;mso-width-percent:0;mso-width-relative:margin;mso-wrap-distance-bottom:0;mso-wrap-distance-left:9pt;mso-wrap-distance-right:9pt;mso-wrap-distance-top:0;position:absolute;v-text-anchor:middle;z-index:251801600" fillcolor="white" stroked="t" strokecolor="black" strokeweight="1pt"/>
            </w:pict>
          </mc:Fallback>
        </mc:AlternateContent>
      </w:r>
      <w:r w:rsidRPr="00DC786B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>الس</w:t>
      </w:r>
      <w:r w:rsidRPr="00DC786B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ؤ</w:t>
      </w:r>
      <w:r w:rsidRPr="00DC786B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ال 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الثاني :</w:t>
      </w:r>
      <w:r w:rsidRPr="00DC786B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>ضع</w:t>
      </w:r>
      <w:r>
        <w:rPr>
          <w:rFonts w:ascii="Calibri" w:hAnsi="Calibri" w:eastAsiaTheme="minorHAnsi" w:cs="Calibri" w:hint="cs"/>
          <w:b/>
          <w:bCs/>
          <w:sz w:val="32"/>
          <w:szCs w:val="32"/>
          <w:rtl/>
          <w:lang w:val="en-US" w:eastAsia="en-US" w:bidi="ar-SA"/>
        </w:rPr>
        <w:t>ي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 xml:space="preserve">كلمة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)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>صح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(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 xml:space="preserve"> أمام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>العبارة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>الصحيحة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 xml:space="preserve">وكلمة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)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>خطأ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(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 xml:space="preserve"> أمام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>العبارة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>الخاطئة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>فيما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 xml:space="preserve"> 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rtl/>
          <w:lang w:val="en-US" w:eastAsia="en-US" w:bidi="ar-SA"/>
        </w:rPr>
        <w:t>يلي</w:t>
      </w:r>
      <w:r w:rsidRPr="008C00E6">
        <w:rPr>
          <w:rFonts w:ascii="Calibri" w:hAnsi="Calibri" w:eastAsiaTheme="minorHAnsi" w:cs="Calibri"/>
          <w:b/>
          <w:bCs/>
          <w:sz w:val="32"/>
          <w:szCs w:val="32"/>
          <w:lang w:val="en-US" w:eastAsia="en-US" w:bidi="ar-SA"/>
        </w:rPr>
        <w:t>:</w:t>
      </w:r>
    </w:p>
    <w:p w:rsidR="00031620" w:rsidP="00031620" w14:paraId="73E48D3A" w14:textId="5C9C8D0F">
      <w:pPr>
        <w:bidi/>
        <w:spacing w:after="160" w:line="259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1C57D1">
        <w:rPr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48837</wp:posOffset>
                </wp:positionV>
                <wp:extent cx="923305" cy="10632"/>
                <wp:effectExtent l="0" t="0" r="29210" b="2794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23305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103" style="mso-height-percent:0;mso-height-relative:margin;mso-width-percent:0;mso-width-relative:margin;mso-wrap-distance-bottom:0;mso-wrap-distance-left:9pt;mso-wrap-distance-right:9pt;mso-wrap-distance-top:0;position:absolute;v-text-anchor:top;z-index:251803648" from="11.55pt,3.85pt" to="84.25pt,4.68pt" fillcolor="this" stroked="t" strokecolor="black" strokeweight="0.5pt"/>
            </w:pict>
          </mc:Fallback>
        </mc:AlternateContent>
      </w:r>
    </w:p>
    <w:p w:rsidR="00C60B28" w:rsidRPr="00031620" w:rsidP="00031620" w14:paraId="1FF53CC1" w14:textId="400D6305">
      <w:pPr>
        <w:bidi/>
        <w:spacing w:after="160" w:line="259" w:lineRule="auto"/>
        <w:rPr>
          <w:rFonts w:ascii="Calibri" w:hAnsi="Calibri" w:eastAsiaTheme="minorHAnsi" w:cs="Calibri"/>
          <w:b/>
          <w:bCs/>
          <w:sz w:val="16"/>
          <w:szCs w:val="16"/>
          <w:rtl/>
          <w:lang w:val="en-US" w:eastAsia="en-US" w:bidi="ar-SA"/>
        </w:rPr>
      </w:pPr>
    </w:p>
    <w:tbl>
      <w:tblPr>
        <w:tblStyle w:val="TableGrid0"/>
        <w:bidiVisual/>
        <w:tblW w:w="14391" w:type="dxa"/>
        <w:tblLook w:val="04A0"/>
      </w:tblPr>
      <w:tblGrid>
        <w:gridCol w:w="12869"/>
        <w:gridCol w:w="1522"/>
      </w:tblGrid>
      <w:tr w14:paraId="07A39785" w14:textId="77777777" w:rsidTr="005B7226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  <w:shd w:val="clear" w:color="auto" w:fill="F2F2F2"/>
            <w:vAlign w:val="center"/>
          </w:tcPr>
          <w:p w:rsidR="00C60B28" w:rsidRPr="008C00E6" w:rsidP="005B7226" w14:paraId="1E2873C2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C00E6">
              <w:rPr>
                <w:rFonts w:ascii="Calibri" w:hAnsi="Calibri" w:eastAsiaTheme="minorHAns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السؤال</w:t>
            </w:r>
          </w:p>
        </w:tc>
        <w:tc>
          <w:tcPr>
            <w:tcW w:w="1522" w:type="dxa"/>
            <w:shd w:val="clear" w:color="auto" w:fill="F2F2F2"/>
            <w:vAlign w:val="center"/>
          </w:tcPr>
          <w:p w:rsidR="00C60B28" w:rsidRPr="008C00E6" w:rsidP="005B7226" w14:paraId="10EDA36F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8C00E6">
              <w:rPr>
                <w:rFonts w:ascii="Calibri" w:hAnsi="Calibri" w:eastAsiaTheme="minorHAns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صح/ خطأ</w:t>
            </w:r>
          </w:p>
        </w:tc>
      </w:tr>
      <w:tr w14:paraId="42F6F09A" w14:textId="77777777" w:rsidTr="005B7226">
        <w:tblPrEx>
          <w:tblW w:w="14391" w:type="dxa"/>
          <w:tblLook w:val="04A0"/>
        </w:tblPrEx>
        <w:trPr>
          <w:trHeight w:val="610"/>
        </w:trPr>
        <w:tc>
          <w:tcPr>
            <w:tcW w:w="12869" w:type="dxa"/>
            <w:vAlign w:val="center"/>
          </w:tcPr>
          <w:p w:rsidR="00C60B28" w:rsidRPr="00DC786B" w:rsidP="00C60B28" w14:paraId="29F873A7" w14:textId="60577A0A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الالكترونات </w:t>
            </w:r>
            <w:r w:rsidRPr="00A86A5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جسيمات سالبه الشحنه تدور حول نواه الذرة</w:t>
            </w:r>
          </w:p>
        </w:tc>
        <w:tc>
          <w:tcPr>
            <w:tcW w:w="1522" w:type="dxa"/>
            <w:vAlign w:val="center"/>
          </w:tcPr>
          <w:p w:rsidR="00C60B28" w:rsidRPr="00FC679E" w:rsidP="005B7226" w14:paraId="3B799932" w14:textId="731C4E3F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04AAE5B" w14:textId="77777777" w:rsidTr="005B7226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  <w:vAlign w:val="center"/>
          </w:tcPr>
          <w:p w:rsidR="00C60B28" w:rsidRPr="00DC786B" w:rsidP="00C60B28" w14:paraId="16790AD5" w14:textId="679745E3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A86A5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اشعة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الفا</w:t>
            </w:r>
            <w:r w:rsidRPr="00A86A5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تصدر من نواه الذرة شحنتها موجبه ثنائية وتحوى على بروتونين ونيوترونين</w:t>
            </w:r>
          </w:p>
        </w:tc>
        <w:tc>
          <w:tcPr>
            <w:tcW w:w="1522" w:type="dxa"/>
            <w:vAlign w:val="center"/>
          </w:tcPr>
          <w:p w:rsidR="00C60B28" w:rsidRPr="00FC679E" w:rsidP="005B7226" w14:paraId="3CA13A69" w14:textId="1FF2AAB2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7EA04C2" w14:textId="77777777" w:rsidTr="005B7226">
        <w:tblPrEx>
          <w:tblW w:w="14391" w:type="dxa"/>
          <w:tblLook w:val="04A0"/>
        </w:tblPrEx>
        <w:trPr>
          <w:trHeight w:val="610"/>
        </w:trPr>
        <w:tc>
          <w:tcPr>
            <w:tcW w:w="12869" w:type="dxa"/>
            <w:vAlign w:val="center"/>
          </w:tcPr>
          <w:p w:rsidR="00C60B28" w:rsidRPr="00DC786B" w:rsidP="00C60B28" w14:paraId="1C0F953B" w14:textId="2A5F23DA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A86A5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تحويل المادة الى مادة جديدة بخواص جديدة تختلف في المظهر والتركيب عن المادة الصل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بة تغير فيزيائي</w:t>
            </w:r>
          </w:p>
        </w:tc>
        <w:tc>
          <w:tcPr>
            <w:tcW w:w="1522" w:type="dxa"/>
            <w:vAlign w:val="center"/>
          </w:tcPr>
          <w:p w:rsidR="00C60B28" w:rsidRPr="00FC679E" w:rsidP="005B7226" w14:paraId="1CDCA671" w14:textId="3B8B200B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69FCFB" w14:textId="77777777" w:rsidTr="005B7226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  <w:vAlign w:val="center"/>
          </w:tcPr>
          <w:p w:rsidR="00C60B28" w:rsidRPr="00DC786B" w:rsidP="00C60B28" w14:paraId="47C559CC" w14:textId="149B4DE6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ينص قانون حفظ الكتلة علي </w:t>
            </w:r>
            <w:r w:rsidRPr="00A86A5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الكتلة تفنى و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لا</w:t>
            </w:r>
            <w:r w:rsidRPr="00A86A5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تستحدث اثناء التفاعل الكيميائي وتكون كتلة المواد المتفاعلة تساوي كتلة المواد الناتجة</w:t>
            </w:r>
          </w:p>
        </w:tc>
        <w:tc>
          <w:tcPr>
            <w:tcW w:w="1522" w:type="dxa"/>
            <w:vAlign w:val="center"/>
          </w:tcPr>
          <w:p w:rsidR="00C60B28" w:rsidRPr="00FC679E" w:rsidP="005B7226" w14:paraId="7912C059" w14:textId="6359145F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BABB2EB" w14:textId="77777777" w:rsidTr="005B7226">
        <w:tblPrEx>
          <w:tblW w:w="14391" w:type="dxa"/>
          <w:tblLook w:val="04A0"/>
        </w:tblPrEx>
        <w:trPr>
          <w:trHeight w:val="610"/>
        </w:trPr>
        <w:tc>
          <w:tcPr>
            <w:tcW w:w="12869" w:type="dxa"/>
            <w:vAlign w:val="center"/>
          </w:tcPr>
          <w:p w:rsidR="00C60B28" w:rsidRPr="002B411F" w:rsidP="002B411F" w14:paraId="001B23B2" w14:textId="5AC40998">
            <w:pPr>
              <w:pStyle w:val="ListParagraph"/>
              <w:numPr>
                <w:ilvl w:val="0"/>
                <w:numId w:val="25"/>
              </w:numPr>
              <w:bidi/>
              <w:spacing w:line="480" w:lineRule="auto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يعد المركب </w:t>
            </w:r>
            <w:r w:rsidRPr="002B411F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مزيج من مادتين او اكثر دون اتحاد كيميائي وتركيبه غير منتظم ومكوناته متمايزة</w:t>
            </w:r>
          </w:p>
        </w:tc>
        <w:tc>
          <w:tcPr>
            <w:tcW w:w="1522" w:type="dxa"/>
            <w:vAlign w:val="center"/>
          </w:tcPr>
          <w:p w:rsidR="002B411F" w:rsidRPr="00FC679E" w:rsidP="002B411F" w14:paraId="2C351678" w14:textId="6B6F5A33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3A387C6" w14:textId="77777777" w:rsidTr="005B7226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  <w:vAlign w:val="center"/>
          </w:tcPr>
          <w:p w:rsidR="00C60B28" w:rsidRPr="00DC786B" w:rsidP="00C60B28" w14:paraId="54FBA182" w14:textId="5BAC7195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الأشعة فوق البنفسجية يرمز لها بالرمز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UV</w:t>
            </w:r>
          </w:p>
        </w:tc>
        <w:tc>
          <w:tcPr>
            <w:tcW w:w="1522" w:type="dxa"/>
            <w:vAlign w:val="center"/>
          </w:tcPr>
          <w:p w:rsidR="00C60B28" w:rsidRPr="00FC679E" w:rsidP="005B7226" w14:paraId="546FE4A6" w14:textId="29E440A1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EAF7A62" w14:textId="77777777" w:rsidTr="005B7226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  <w:vAlign w:val="center"/>
          </w:tcPr>
          <w:p w:rsidR="00C60B28" w:rsidRPr="00DC786B" w:rsidP="00C60B28" w14:paraId="59CB880A" w14:textId="03EA417B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الخاصية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الكيميائية</w:t>
            </w: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يمكن ملاحظتها أو قياسها دون تغيير في تركيب المادة.</w:t>
            </w:r>
          </w:p>
        </w:tc>
        <w:tc>
          <w:tcPr>
            <w:tcW w:w="1522" w:type="dxa"/>
            <w:vAlign w:val="center"/>
          </w:tcPr>
          <w:p w:rsidR="00C60B28" w:rsidRPr="00FC679E" w:rsidP="005B7226" w14:paraId="702ECE5B" w14:textId="34901BC2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790A48E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DC786B" w:rsidP="005B7226" w14:paraId="0F6858DB" w14:textId="52EA0EF0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الفرضية </w:t>
            </w: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عبارة عن تفسير مرئي أو لفظي أو رياضي للبيانات التجريبية .</w:t>
            </w:r>
          </w:p>
        </w:tc>
        <w:tc>
          <w:tcPr>
            <w:tcW w:w="1522" w:type="dxa"/>
          </w:tcPr>
          <w:p w:rsidR="00C60B28" w:rsidRPr="00FC679E" w:rsidP="005B7226" w14:paraId="312585F4" w14:textId="1785AEF5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7A21EF4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DC786B" w:rsidP="005B7226" w14:paraId="530596EE" w14:textId="6FED22B8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الكتلة المولية</w:t>
            </w: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كتلة بالجرامات لمول واحد من أي مادة نقية.</w:t>
            </w:r>
          </w:p>
        </w:tc>
        <w:tc>
          <w:tcPr>
            <w:tcW w:w="1522" w:type="dxa"/>
          </w:tcPr>
          <w:p w:rsidR="00C60B28" w:rsidRPr="00FC679E" w:rsidP="005B7226" w14:paraId="187BFCE8" w14:textId="7E95996F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D6297FE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EE19F1" w:rsidP="00EE19F1" w14:paraId="518A6C34" w14:textId="3F017E45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مصطلح الكلوروفلوروكربونات يعني مركبات مكونة من الكلور والفلور والكربون.</w:t>
            </w:r>
          </w:p>
        </w:tc>
        <w:tc>
          <w:tcPr>
            <w:tcW w:w="1522" w:type="dxa"/>
          </w:tcPr>
          <w:p w:rsidR="00C60B28" w:rsidRPr="00FC679E" w:rsidP="005B7226" w14:paraId="4665E081" w14:textId="4C2C2C83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FE97E41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DC786B" w:rsidP="005B7226" w14:paraId="5A6DD106" w14:textId="054A2051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تسمى الطبقة التي تحتوي على الشهب والمكوك الفضائي بطبقة</w:t>
            </w: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E19F1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الميزوسفير</w:t>
            </w:r>
          </w:p>
        </w:tc>
        <w:tc>
          <w:tcPr>
            <w:tcW w:w="1522" w:type="dxa"/>
          </w:tcPr>
          <w:p w:rsidR="00C60B28" w:rsidRPr="00FC679E" w:rsidP="005B7226" w14:paraId="41F8C6A5" w14:textId="55B47ABA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FF92AD8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EE19F1" w:rsidP="00EE19F1" w14:paraId="3B9D8D68" w14:textId="576FA72B">
            <w:pPr>
              <w:pStyle w:val="ListParagraph"/>
              <w:numPr>
                <w:ilvl w:val="0"/>
                <w:numId w:val="25"/>
              </w:numPr>
              <w:bidi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يعد الذوبان مثال على التغير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كيميائي</w:t>
            </w: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.</w:t>
            </w:r>
          </w:p>
        </w:tc>
        <w:tc>
          <w:tcPr>
            <w:tcW w:w="1522" w:type="dxa"/>
          </w:tcPr>
          <w:p w:rsidR="00C60B28" w:rsidRPr="00FC679E" w:rsidP="005B7226" w14:paraId="2646AA1F" w14:textId="07D502F2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DCFA4C2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DC786B" w:rsidP="005B7226" w14:paraId="14ED9A88" w14:textId="321F305C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C57D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المعادلة العامة: </w:t>
            </w:r>
            <w:r w:rsidRPr="001C57D1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A + B → AB</w:t>
            </w:r>
            <w:r w:rsidRPr="001C57D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يمكن تصنيفها بأنها تفاعل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تكوين</w:t>
            </w:r>
          </w:p>
        </w:tc>
        <w:tc>
          <w:tcPr>
            <w:tcW w:w="1522" w:type="dxa"/>
          </w:tcPr>
          <w:p w:rsidR="00C60B28" w:rsidRPr="00FC679E" w:rsidP="005B7226" w14:paraId="7A4E02D5" w14:textId="11DEBB6F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61F6D47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DC786B" w:rsidP="005B7226" w14:paraId="41F07839" w14:textId="45E85031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القانون الذي ينص على "أن المركب يتكون دائما من العناصر نفسها بنسب كتلية ثابتة مهما كان مصدرها ومهما اختلفت كمياتها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قانون </w:t>
            </w: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النسب المتضاعفة.</w:t>
            </w:r>
          </w:p>
        </w:tc>
        <w:tc>
          <w:tcPr>
            <w:tcW w:w="1522" w:type="dxa"/>
          </w:tcPr>
          <w:p w:rsidR="00C60B28" w:rsidRPr="00FC679E" w:rsidP="005B7226" w14:paraId="41410311" w14:textId="28C949AC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4280219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031620" w:rsidP="00031620" w14:paraId="2EB02F49" w14:textId="661744FE">
            <w:pPr>
              <w:pStyle w:val="ListParagraph"/>
              <w:numPr>
                <w:ilvl w:val="0"/>
                <w:numId w:val="25"/>
              </w:numPr>
              <w:bidi/>
              <w:spacing w:line="480" w:lineRule="auto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D5125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يطلق على الماء في المحاليل المائية</w:t>
            </w:r>
            <w:r w:rsidRPr="00031620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ب</w:t>
            </w:r>
            <w:r w:rsidRPr="00031620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المذاب</w:t>
            </w:r>
          </w:p>
        </w:tc>
        <w:tc>
          <w:tcPr>
            <w:tcW w:w="1522" w:type="dxa"/>
          </w:tcPr>
          <w:p w:rsidR="00C60B28" w:rsidRPr="00FC679E" w:rsidP="005B7226" w14:paraId="3812CBFA" w14:textId="4D1C15BD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687DD32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DC786B" w:rsidP="005B7226" w14:paraId="4DE54F79" w14:textId="27236DDF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5858106</wp:posOffset>
                  </wp:positionH>
                  <wp:positionV relativeFrom="paragraph">
                    <wp:posOffset>42833</wp:posOffset>
                  </wp:positionV>
                  <wp:extent cx="915062" cy="167054"/>
                  <wp:effectExtent l="0" t="0" r="0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8" t="27366" r="34646" b="69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62" cy="167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125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يسمى العدد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                         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بعدد</w:t>
            </w:r>
            <w:r w:rsidRPr="00D51251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D51251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أفوجادرو</w:t>
            </w:r>
          </w:p>
        </w:tc>
        <w:tc>
          <w:tcPr>
            <w:tcW w:w="1522" w:type="dxa"/>
          </w:tcPr>
          <w:p w:rsidR="00C60B28" w:rsidRPr="00FC679E" w:rsidP="005B7226" w14:paraId="7126BF5A" w14:textId="497ACDB9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7E04D8F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031620" w:rsidP="00031620" w14:paraId="553DD0F5" w14:textId="6DA4400C">
            <w:pPr>
              <w:pStyle w:val="ListParagraph"/>
              <w:numPr>
                <w:ilvl w:val="0"/>
                <w:numId w:val="25"/>
              </w:numPr>
              <w:bidi/>
              <w:spacing w:line="480" w:lineRule="auto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C57D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اكتشف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العالم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1620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جوليان هيل</w:t>
            </w:r>
            <w:r w:rsidRPr="001C57D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بشكل غير متوقع فطر البنسلين </w:t>
            </w:r>
          </w:p>
        </w:tc>
        <w:tc>
          <w:tcPr>
            <w:tcW w:w="1522" w:type="dxa"/>
          </w:tcPr>
          <w:p w:rsidR="00C60B28" w:rsidRPr="00FC679E" w:rsidP="005B7226" w14:paraId="3F862258" w14:textId="073318CA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F9CDA6C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DC786B" w:rsidP="005B7226" w14:paraId="130C1449" w14:textId="240E689C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031620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الهدف من البحث التطبيقي هو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031620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التعلم لمجرد التعلم</w:t>
            </w:r>
          </w:p>
        </w:tc>
        <w:tc>
          <w:tcPr>
            <w:tcW w:w="1522" w:type="dxa"/>
          </w:tcPr>
          <w:p w:rsidR="00C60B28" w:rsidRPr="00FC679E" w:rsidP="005B7226" w14:paraId="5172E3E0" w14:textId="4E4AA40C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54D09A9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DC786B" w:rsidP="005B7226" w14:paraId="7F743719" w14:textId="46475033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1C57D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فصل مخلوط من برادة الحديد والرمل باستخدام طريقة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031620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الترشيح</w:t>
            </w:r>
          </w:p>
        </w:tc>
        <w:tc>
          <w:tcPr>
            <w:tcW w:w="1522" w:type="dxa"/>
          </w:tcPr>
          <w:p w:rsidR="00C60B28" w:rsidRPr="00FC679E" w:rsidP="005B7226" w14:paraId="2872C06E" w14:textId="20842FB6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7630FC2" w14:textId="77777777" w:rsidTr="00C60B28">
        <w:tblPrEx>
          <w:tblW w:w="14391" w:type="dxa"/>
          <w:tblLook w:val="04A0"/>
        </w:tblPrEx>
        <w:trPr>
          <w:trHeight w:val="579"/>
        </w:trPr>
        <w:tc>
          <w:tcPr>
            <w:tcW w:w="12869" w:type="dxa"/>
          </w:tcPr>
          <w:p w:rsidR="00C60B28" w:rsidRPr="00DC786B" w:rsidP="005B7226" w14:paraId="07788019" w14:textId="1B9C62E7">
            <w:pPr>
              <w:pStyle w:val="ListParagraph"/>
              <w:numPr>
                <w:ilvl w:val="0"/>
                <w:numId w:val="25"/>
              </w:numPr>
              <w:bidi/>
              <w:spacing w:after="100"/>
              <w:ind w:left="36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EE19F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يطلق على تقلص سمك طبقة الأوزون ثقب الأوزون.</w:t>
            </w:r>
          </w:p>
        </w:tc>
        <w:tc>
          <w:tcPr>
            <w:tcW w:w="1522" w:type="dxa"/>
          </w:tcPr>
          <w:p w:rsidR="00C60B28" w:rsidRPr="00FC679E" w:rsidP="005B7226" w14:paraId="34D7018B" w14:textId="0A271A4F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C60B28" w:rsidRPr="00C60B28" w:rsidP="00C60B28" w14:paraId="023E0698" w14:textId="208FA686">
      <w:pPr>
        <w:bidi/>
        <w:spacing w:after="160" w:line="48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</w:p>
    <w:p w:rsidR="00C60B28" w:rsidP="00C60B28" w14:paraId="41F42A17" w14:textId="4EFF82CE">
      <w:pPr>
        <w:bidi/>
        <w:spacing w:after="160" w:line="48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</w:p>
    <w:p w:rsidR="00C60B28" w:rsidRPr="00C60B28" w:rsidP="00C60B28" w14:paraId="3B49F97E" w14:textId="77777777">
      <w:pPr>
        <w:bidi/>
        <w:spacing w:after="160" w:line="48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</w:p>
    <w:p w:rsidR="002651D0" w:rsidP="002651D0" w14:paraId="496373BE" w14:textId="719C612D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C00000"/>
          <w:sz w:val="29"/>
          <w:szCs w:val="29"/>
          <w:rtl/>
          <w:lang w:val="en-US" w:eastAsia="en-US" w:bidi="ar-SA"/>
        </w:rPr>
      </w:pPr>
    </w:p>
    <w:p w:rsidR="002651D0" w:rsidP="002651D0" w14:paraId="72C66B8D" w14:textId="4118EBF8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C00000"/>
          <w:sz w:val="29"/>
          <w:szCs w:val="29"/>
          <w:rtl/>
          <w:lang w:val="en-US" w:eastAsia="en-US" w:bidi="ar-SA"/>
        </w:rPr>
      </w:pPr>
    </w:p>
    <w:p w:rsidR="002651D0" w:rsidP="002651D0" w14:paraId="74216AB9" w14:textId="41082F0C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C00000"/>
          <w:sz w:val="29"/>
          <w:szCs w:val="29"/>
          <w:rtl/>
          <w:lang w:val="en-US" w:eastAsia="en-US" w:bidi="ar-SA"/>
        </w:rPr>
      </w:pPr>
    </w:p>
    <w:p w:rsidR="002651D0" w:rsidP="002651D0" w14:paraId="14CD8EE0" w14:textId="77777777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C00000"/>
          <w:sz w:val="29"/>
          <w:szCs w:val="29"/>
          <w:rtl/>
          <w:lang w:val="en-US" w:eastAsia="en-US" w:bidi="ar-SA"/>
        </w:rPr>
      </w:pPr>
    </w:p>
    <w:p w:rsidR="002447FA" w:rsidRPr="00EC3572" w:rsidP="002447FA" w14:paraId="5BE6F327" w14:textId="77777777">
      <w:pPr>
        <w:bidi/>
        <w:spacing w:after="160" w:line="259" w:lineRule="auto"/>
        <w:ind w:firstLine="720"/>
        <w:rPr>
          <w:rFonts w:ascii="Calibri" w:hAnsi="Calibri" w:eastAsiaTheme="minorHAnsi" w:cs="Calibri"/>
          <w:b/>
          <w:bCs/>
          <w:sz w:val="2"/>
          <w:szCs w:val="2"/>
          <w:rtl/>
          <w:lang w:val="en-US" w:eastAsia="en-US" w:bidi="ar-SA"/>
        </w:rPr>
      </w:pPr>
    </w:p>
    <w:p w:rsidR="00D7196F" w:rsidP="006371B6" w14:paraId="5C48B678" w14:textId="25347E04">
      <w:pPr>
        <w:bidi/>
        <w:spacing w:after="160" w:line="259" w:lineRule="auto"/>
        <w:ind w:firstLine="720"/>
        <w:jc w:val="center"/>
        <w:rPr>
          <w:rFonts w:ascii="Calibri" w:hAnsi="Calibri" w:eastAsiaTheme="minorHAnsi" w:cs="Calibri"/>
          <w:b/>
          <w:bCs/>
          <w:sz w:val="28"/>
          <w:szCs w:val="28"/>
          <w:u w:val="single"/>
          <w:rtl/>
          <w:lang w:val="en-US" w:eastAsia="en-US" w:bidi="ar-SA"/>
        </w:rPr>
      </w:pPr>
      <w:r w:rsidRPr="006371B6">
        <w:rPr>
          <w:rFonts w:ascii="Calibri" w:hAnsi="Calibri" w:eastAsiaTheme="minorHAnsi" w:cs="Calibri" w:hint="cs"/>
          <w:b/>
          <w:bCs/>
          <w:sz w:val="28"/>
          <w:szCs w:val="28"/>
          <w:u w:val="single"/>
          <w:rtl/>
          <w:lang w:val="en-US" w:eastAsia="en-US" w:bidi="ar-SA"/>
        </w:rPr>
        <w:t>انتهت الأسئلة</w:t>
      </w:r>
    </w:p>
    <w:p w:rsidR="00031620" w:rsidRPr="006371B6" w:rsidP="00031620" w14:paraId="69D31EEA" w14:textId="77777777">
      <w:pPr>
        <w:bidi/>
        <w:spacing w:after="160" w:line="259" w:lineRule="auto"/>
        <w:ind w:firstLine="720"/>
        <w:jc w:val="center"/>
        <w:rPr>
          <w:rFonts w:ascii="Calibri" w:hAnsi="Calibri" w:eastAsiaTheme="minorHAnsi" w:cs="Calibri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957295" w:rsidRPr="006371B6" w:rsidP="009A300B" w14:paraId="416A006A" w14:textId="2907AAC6">
      <w:pPr>
        <w:tabs>
          <w:tab w:val="left" w:pos="12704"/>
        </w:tabs>
        <w:bidi/>
        <w:spacing w:after="160" w:line="259" w:lineRule="auto"/>
        <w:ind w:firstLine="720"/>
        <w:rPr>
          <w:rFonts w:ascii="Calibri" w:hAnsi="Calibri" w:eastAsiaTheme="minorHAnsi" w:cs="Calibri"/>
          <w:b/>
          <w:bCs/>
          <w:sz w:val="28"/>
          <w:szCs w:val="28"/>
          <w:lang w:val="en-US" w:eastAsia="en-US" w:bidi="ar-SA"/>
        </w:rPr>
        <w:sectPr w:rsidSect="001D264D">
          <w:footerReference w:type="default" r:id="rId29"/>
          <w:type w:val="nextPage"/>
          <w:pgSz w:w="15840" w:h="24480" w:code="3"/>
          <w:pgMar w:top="720" w:right="720" w:bottom="720" w:left="7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1"/>
          <w:cols w:space="720"/>
          <w:docGrid w:linePitch="360"/>
        </w:sectPr>
      </w:pPr>
      <w:r w:rsidRPr="006371B6">
        <w:rPr>
          <w:rFonts w:ascii="Calibri" w:hAnsi="Calibri" w:eastAsiaTheme="minorHAnsi" w:cs="Calibr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                     </w:t>
      </w:r>
      <w:r w:rsidR="006371B6">
        <w:rPr>
          <w:rFonts w:ascii="Calibri" w:hAnsi="Calibri" w:eastAsiaTheme="minorHAnsi" w:cs="Calibri" w:hint="cs"/>
          <w:b/>
          <w:bCs/>
          <w:sz w:val="28"/>
          <w:szCs w:val="28"/>
          <w:rtl/>
          <w:lang w:val="en-US" w:eastAsia="en-US" w:bidi="ar-SA"/>
        </w:rPr>
        <w:t xml:space="preserve">                            </w:t>
      </w:r>
      <w:r w:rsidRPr="006371B6">
        <w:rPr>
          <w:rFonts w:ascii="Calibri" w:hAnsi="Calibri" w:eastAsiaTheme="minorHAnsi" w:cs="Calibri" w:hint="cs"/>
          <w:b/>
          <w:bCs/>
          <w:sz w:val="28"/>
          <w:szCs w:val="28"/>
          <w:rtl/>
          <w:lang w:val="en-US" w:eastAsia="en-US" w:bidi="ar-SA"/>
        </w:rPr>
        <w:t xml:space="preserve">             </w:t>
      </w:r>
      <w:r w:rsidRPr="006371B6">
        <w:rPr>
          <w:rFonts w:ascii="Calibri" w:hAnsi="Calibri" w:eastAsiaTheme="minorHAnsi" w:cs="Calibri"/>
          <w:b/>
          <w:bCs/>
          <w:sz w:val="28"/>
          <w:szCs w:val="28"/>
          <w:rtl/>
          <w:lang w:val="en-US" w:eastAsia="en-US" w:bidi="ar-SA"/>
        </w:rPr>
        <w:t>أ/فوزية مطلق المرواني</w:t>
      </w:r>
    </w:p>
    <w:p w:rsidR="00D7196F" w:rsidP="00D7196F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lang w:val="en-US" w:eastAsia="en-US" w:bidi="ar-SA"/>
        </w:rPr>
      </w:pPr>
    </w:p>
    <w:p w:rsidR="00D7196F" w:rsidRPr="006B5F49" w:rsidP="00D7196F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"/>
          <w:szCs w:val="2"/>
          <w:lang w:val="en-US" w:eastAsia="en-US" w:bidi="ar-SA"/>
        </w:rPr>
      </w:pPr>
    </w:p>
    <w:tbl>
      <w:tblPr>
        <w:tblStyle w:val="TableGrid1"/>
        <w:bidiVisual/>
        <w:tblW w:w="0" w:type="auto"/>
        <w:tblInd w:w="20" w:type="dxa"/>
        <w:tblLook w:val="04A0"/>
      </w:tblPr>
      <w:tblGrid>
        <w:gridCol w:w="4197"/>
        <w:gridCol w:w="6068"/>
        <w:gridCol w:w="4042"/>
      </w:tblGrid>
      <w:tr w14:paraId="05DCFFB3" w14:textId="77777777" w:rsidTr="00686F75">
        <w:tblPrEx>
          <w:tblW w:w="0" w:type="auto"/>
          <w:tblInd w:w="20" w:type="dxa"/>
          <w:tblLook w:val="04A0"/>
        </w:tblPrEx>
        <w:trPr>
          <w:trHeight w:val="413"/>
        </w:trPr>
        <w:tc>
          <w:tcPr>
            <w:tcW w:w="4197" w:type="dxa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6068" w:type="dxa"/>
            <w:vMerge w:val="restart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56515</wp:posOffset>
                  </wp:positionV>
                  <wp:extent cx="1818640" cy="927100"/>
                  <wp:effectExtent l="0" t="0" r="0" b="6350"/>
                  <wp:wrapNone/>
                  <wp:docPr id="28046079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46079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927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793A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542290</wp:posOffset>
                      </wp:positionV>
                      <wp:extent cx="1047750" cy="12065"/>
                      <wp:effectExtent l="0" t="0" r="19050" b="26035"/>
                      <wp:wrapNone/>
                      <wp:docPr id="515800039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047750" cy="120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" o:spid="_x0000_s1104" style="mso-height-percent:0;mso-height-relative:margin;mso-width-percent:0;mso-width-relative:margin;mso-wrap-distance-bottom:0;mso-wrap-distance-left:9pt;mso-wrap-distance-right:9pt;mso-wrap-distance-top:0;position:absolute;v-text-anchor:top;z-index:251816960" from="23.85pt,42.7pt" to="106.35pt,43.65pt" fillcolor="this" stroked="t" strokecolor="black" strokeweight="0.5pt"/>
                  </w:pict>
                </mc:Fallback>
              </mc:AlternateContent>
            </w:r>
            <w:r w:rsidRPr="00A0793A">
              <w:rPr>
                <w:rFonts w:ascii="Calibri" w:hAnsi="Calibri" w:cs="Calibr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45085</wp:posOffset>
                      </wp:positionV>
                      <wp:extent cx="1060450" cy="962660"/>
                      <wp:effectExtent l="0" t="0" r="25400" b="27940"/>
                      <wp:wrapNone/>
                      <wp:docPr id="732548720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60450" cy="9626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105" style="width:83.5pt;height:75.8pt;margin-top:3.55pt;margin-left:24.05pt;mso-height-percent:0;mso-height-relative:margin;mso-width-percent:0;mso-width-relative:margin;mso-wrap-distance-bottom:0;mso-wrap-distance-left:9pt;mso-wrap-distance-right:9pt;mso-wrap-distance-top:0;position:absolute;v-text-anchor:middle;z-index:251814912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042" w:type="dxa"/>
            <w:vAlign w:val="center"/>
          </w:tcPr>
          <w:p w:rsidR="00D7196F" w:rsidRPr="00A0793A" w:rsidP="00686F75" w14:textId="7777777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المدرسه: الثانويه الثانيه.</w:t>
            </w:r>
          </w:p>
        </w:tc>
      </w:tr>
      <w:tr w14:paraId="6028EF58" w14:textId="77777777" w:rsidTr="00686F75">
        <w:tblPrEx>
          <w:tblW w:w="0" w:type="auto"/>
          <w:tblInd w:w="20" w:type="dxa"/>
          <w:tblLook w:val="04A0"/>
        </w:tblPrEx>
        <w:trPr>
          <w:trHeight w:val="388"/>
        </w:trPr>
        <w:tc>
          <w:tcPr>
            <w:tcW w:w="4197" w:type="dxa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وزراة التعليم</w:t>
            </w:r>
          </w:p>
        </w:tc>
        <w:tc>
          <w:tcPr>
            <w:tcW w:w="6068" w:type="dxa"/>
            <w:vMerge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42" w:type="dxa"/>
            <w:vAlign w:val="center"/>
          </w:tcPr>
          <w:p w:rsidR="00D7196F" w:rsidRPr="00A0793A" w:rsidP="00686F75" w14:textId="6077E85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المادة: </w:t>
            </w:r>
            <w:r w:rsidR="00D0047F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كيمياء </w:t>
            </w:r>
          </w:p>
        </w:tc>
      </w:tr>
      <w:tr w14:paraId="125DB0E7" w14:textId="77777777" w:rsidTr="00686F75">
        <w:tblPrEx>
          <w:tblW w:w="0" w:type="auto"/>
          <w:tblInd w:w="20" w:type="dxa"/>
          <w:tblLook w:val="04A0"/>
        </w:tblPrEx>
        <w:trPr>
          <w:trHeight w:val="439"/>
        </w:trPr>
        <w:tc>
          <w:tcPr>
            <w:tcW w:w="4197" w:type="dxa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الإدارة العامة للتعليم بمحافظة تبوك</w:t>
            </w:r>
          </w:p>
        </w:tc>
        <w:tc>
          <w:tcPr>
            <w:tcW w:w="6068" w:type="dxa"/>
            <w:vMerge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42" w:type="dxa"/>
            <w:vAlign w:val="center"/>
          </w:tcPr>
          <w:p w:rsidR="00D7196F" w:rsidRPr="00A0793A" w:rsidP="00686F75" w14:textId="5AC4A922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الصف : </w:t>
            </w:r>
            <w:r w:rsidR="000D7B33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اولي</w:t>
            </w:r>
            <w:r w:rsidR="000E1EE6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EG"/>
              </w:rPr>
              <w:t xml:space="preserve"> </w:t>
            </w: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ثانوي</w:t>
            </w:r>
          </w:p>
        </w:tc>
      </w:tr>
      <w:tr w14:paraId="7A2E35D6" w14:textId="77777777" w:rsidTr="00686F75">
        <w:tblPrEx>
          <w:tblW w:w="0" w:type="auto"/>
          <w:tblInd w:w="20" w:type="dxa"/>
          <w:tblLook w:val="04A0"/>
        </w:tblPrEx>
        <w:trPr>
          <w:trHeight w:val="405"/>
        </w:trPr>
        <w:tc>
          <w:tcPr>
            <w:tcW w:w="4197" w:type="dxa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مكتب تعليم البنات باملج</w:t>
            </w:r>
          </w:p>
        </w:tc>
        <w:tc>
          <w:tcPr>
            <w:tcW w:w="6068" w:type="dxa"/>
            <w:vMerge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42" w:type="dxa"/>
            <w:vAlign w:val="center"/>
          </w:tcPr>
          <w:p w:rsidR="00D7196F" w:rsidRPr="00A0793A" w:rsidP="00686F75" w14:textId="6D2ACDD9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الزمن:</w:t>
            </w:r>
            <w:r w:rsidR="00D0047F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ساعتان ونصف </w:t>
            </w:r>
          </w:p>
        </w:tc>
      </w:tr>
      <w:tr w14:paraId="3A52123B" w14:textId="77777777" w:rsidTr="00686F75">
        <w:tblPrEx>
          <w:tblW w:w="0" w:type="auto"/>
          <w:tblInd w:w="20" w:type="dxa"/>
          <w:tblLook w:val="04A0"/>
        </w:tblPrEx>
        <w:trPr>
          <w:trHeight w:val="591"/>
        </w:trPr>
        <w:tc>
          <w:tcPr>
            <w:tcW w:w="14307" w:type="dxa"/>
            <w:gridSpan w:val="3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كتابة ...........................................................................................................</w:t>
            </w:r>
          </w:p>
        </w:tc>
      </w:tr>
      <w:tr w14:paraId="7219B8C3" w14:textId="77777777" w:rsidTr="00686F75">
        <w:tblPrEx>
          <w:tblW w:w="0" w:type="auto"/>
          <w:tblInd w:w="20" w:type="dxa"/>
          <w:tblLook w:val="04A0"/>
        </w:tblPrEx>
        <w:trPr>
          <w:trHeight w:val="574"/>
        </w:trPr>
        <w:tc>
          <w:tcPr>
            <w:tcW w:w="14307" w:type="dxa"/>
            <w:gridSpan w:val="3"/>
            <w:vAlign w:val="center"/>
          </w:tcPr>
          <w:p w:rsidR="00D7196F" w:rsidRPr="005F7C90" w:rsidP="00686F75" w14:textId="008AC882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5F7C90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اختبار نهاية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الفصل الدراسي الثالث لمادة </w:t>
            </w:r>
            <w:r w:rsidR="00EF33C9"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كيمياء لعام ١٤٤٥</w:t>
            </w:r>
            <w:r w:rsidRPr="005F7C90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هــ</w:t>
            </w:r>
          </w:p>
        </w:tc>
      </w:tr>
    </w:tbl>
    <w:p w:rsidR="00D7196F" w:rsidRPr="00A0793A" w:rsidP="00D7196F" w14:textId="77777777">
      <w:pPr>
        <w:bidi/>
        <w:spacing w:after="160" w:line="259" w:lineRule="auto"/>
        <w:rPr>
          <w:rFonts w:asciiTheme="minorHAnsi" w:eastAsiaTheme="minorHAnsi" w:hAnsiTheme="minorHAnsi" w:cs="Expo Arabic Medium"/>
          <w:sz w:val="6"/>
          <w:szCs w:val="6"/>
          <w:lang w:val="en-US" w:eastAsia="en-US" w:bidi="ar-SA"/>
        </w:rPr>
      </w:pPr>
    </w:p>
    <w:tbl>
      <w:tblPr>
        <w:tblStyle w:val="TableGrid1"/>
        <w:bidiVisual/>
        <w:tblW w:w="0" w:type="auto"/>
        <w:tblInd w:w="20" w:type="dxa"/>
        <w:tblLook w:val="04A0"/>
      </w:tblPr>
      <w:tblGrid>
        <w:gridCol w:w="6367"/>
        <w:gridCol w:w="3600"/>
        <w:gridCol w:w="4308"/>
      </w:tblGrid>
      <w:tr w14:paraId="70BCAD61" w14:textId="77777777" w:rsidTr="00686F75">
        <w:tblPrEx>
          <w:tblW w:w="0" w:type="auto"/>
          <w:tblInd w:w="20" w:type="dxa"/>
          <w:tblLook w:val="04A0"/>
        </w:tblPrEx>
        <w:trPr>
          <w:trHeight w:val="647"/>
        </w:trPr>
        <w:tc>
          <w:tcPr>
            <w:tcW w:w="6367" w:type="dxa"/>
            <w:vAlign w:val="center"/>
          </w:tcPr>
          <w:p w:rsidR="00D7196F" w:rsidRPr="00B96A95" w:rsidP="00686F75" w14:textId="7777777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الاسم</w:t>
            </w:r>
            <w:r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3600" w:type="dxa"/>
            <w:vAlign w:val="center"/>
          </w:tcPr>
          <w:p w:rsidR="00D7196F" w:rsidRPr="00B96A95" w:rsidP="00686F75" w14:textId="7777777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</w:t>
            </w:r>
            <w:r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فصل:</w:t>
            </w:r>
          </w:p>
        </w:tc>
        <w:tc>
          <w:tcPr>
            <w:tcW w:w="4308" w:type="dxa"/>
            <w:vAlign w:val="center"/>
          </w:tcPr>
          <w:p w:rsidR="00D7196F" w:rsidRPr="00B96A95" w:rsidP="00686F75" w14:textId="77777777">
            <w:pPr>
              <w:bidi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رقم الجلوس</w:t>
            </w:r>
            <w:r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</w:tbl>
    <w:p w:rsidR="00D7196F" w:rsidP="00D7196F" w14:textId="77777777">
      <w:pPr>
        <w:bidi/>
        <w:spacing w:after="160" w:line="259" w:lineRule="auto"/>
        <w:rPr>
          <w:rFonts w:asciiTheme="minorHAnsi" w:eastAsiaTheme="minorHAnsi" w:hAnsiTheme="minorHAnsi" w:cs="Expo Arabic Medium"/>
          <w:sz w:val="24"/>
          <w:szCs w:val="24"/>
          <w:rtl/>
          <w:lang w:val="en-US" w:eastAsia="en-US" w:bidi="ar-SA"/>
        </w:rPr>
      </w:pPr>
      <w:r>
        <w:rPr>
          <w:rFonts w:cs="Expo Arabic Medium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margin">
                  <wp:posOffset>2262505</wp:posOffset>
                </wp:positionH>
                <wp:positionV relativeFrom="paragraph">
                  <wp:posOffset>213995</wp:posOffset>
                </wp:positionV>
                <wp:extent cx="4814570" cy="381635"/>
                <wp:effectExtent l="0" t="0" r="24130" b="18415"/>
                <wp:wrapSquare wrapText="bothSides"/>
                <wp:docPr id="134377568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14570" cy="381635"/>
                        </a:xfrm>
                        <a:prstGeom prst="roundRect">
                          <a:avLst/>
                        </a:prstGeom>
                        <a:solidFill>
                          <a:srgbClr val="F9F9F9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96F" w:rsidRPr="000712C7" w:rsidP="00D7196F" w14:textId="77777777">
                            <w:pPr>
                              <w:bidi/>
                              <w:spacing w:after="160" w:line="259" w:lineRule="auto"/>
                              <w:ind w:firstLine="720"/>
                              <w:jc w:val="center"/>
                              <w:rPr>
                                <w:rFonts w:asciiTheme="minorHAnsi" w:eastAsiaTheme="minorHAnsi" w:hAnsiTheme="minorHAnsi" w:cs="Expo Arabic Medium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106" style="width:379.1pt;height:30.05pt;margin-top:16.85pt;margin-left:178.15pt;mso-height-percent:0;mso-height-relative:margin;mso-position-horizontal-relative:margin;mso-width-percent:0;mso-width-relative:margin;mso-wrap-distance-bottom:0;mso-wrap-distance-left:9pt;mso-wrap-distance-right:9pt;mso-wrap-distance-top:0;position:absolute;v-text-anchor:bottom;z-index:-251506688" arcsize="10923f" fillcolor="#f9f9f9" stroked="t" strokecolor="black" strokeweight="1pt">
                <v:textbox>
                  <w:txbxContent>
                    <w:p w:rsidR="00D7196F" w:rsidRPr="000712C7" w:rsidP="00D7196F" w14:textId="77777777">
                      <w:pPr>
                        <w:bidi/>
                        <w:spacing w:after="160" w:line="259" w:lineRule="auto"/>
                        <w:ind w:firstLine="720"/>
                        <w:jc w:val="center"/>
                        <w:rPr>
                          <w:rFonts w:asciiTheme="minorHAnsi" w:eastAsiaTheme="minorHAnsi" w:hAnsiTheme="minorHAnsi" w:cs="Expo Arabic Medium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>
                <wp:simplePos x="0" y="0"/>
                <wp:positionH relativeFrom="margin">
                  <wp:posOffset>2244090</wp:posOffset>
                </wp:positionH>
                <wp:positionV relativeFrom="paragraph">
                  <wp:posOffset>235987</wp:posOffset>
                </wp:positionV>
                <wp:extent cx="5343525" cy="1404620"/>
                <wp:effectExtent l="0" t="0" r="0" b="3810"/>
                <wp:wrapTight wrapText="bothSides">
                  <wp:wrapPolygon>
                    <wp:start x="231" y="0"/>
                    <wp:lineTo x="231" y="20783"/>
                    <wp:lineTo x="21330" y="20783"/>
                    <wp:lineTo x="21330" y="0"/>
                    <wp:lineTo x="231" y="0"/>
                  </wp:wrapPolygon>
                </wp:wrapTight>
                <wp:docPr id="546674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96F" w:rsidRPr="00A0793A" w:rsidP="00D7196F" w14:textId="77777777">
                            <w:pPr>
                              <w:bidi/>
                              <w:spacing w:after="160" w:line="259" w:lineRule="auto"/>
                              <w:ind w:firstLine="720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A0793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"</w:t>
                            </w:r>
                            <w:r w:rsidRPr="00A0793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اللهم لا سهل إلا ما جعلته سهلاً، وأنت تجعل الحزن إذا شئت سهلاً</w:t>
                            </w:r>
                            <w:r w:rsidRPr="00A0793A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07" type="#_x0000_t202" style="width:420.75pt;height:110.6pt;margin-top:18.58pt;margin-left:176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-251504640" wrapcoords="231 0 231 20783 21330 20783 21330 0" filled="f" fillcolor="this" stroked="f" strokeweight="0.75pt">
                <v:textbox style="mso-fit-shape-to-text:t">
                  <w:txbxContent>
                    <w:p w:rsidR="00D7196F" w:rsidRPr="00A0793A" w:rsidP="00D7196F" w14:textId="77777777">
                      <w:pPr>
                        <w:bidi/>
                        <w:spacing w:after="160" w:line="259" w:lineRule="auto"/>
                        <w:ind w:firstLine="720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A0793A">
                        <w:rPr>
                          <w:rFonts w:ascii="Calibri" w:hAnsi="Calibri" w:eastAsiaTheme="minorHAns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"</w:t>
                      </w:r>
                      <w:r w:rsidRPr="00A0793A">
                        <w:rPr>
                          <w:rFonts w:ascii="Calibri" w:hAnsi="Calibri" w:eastAsiaTheme="minorHAnsi" w:cs="Calibr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اللهم لا سهل إلا ما جعلته سهلاً، وأنت تجعل الحزن إذا شئت سهلاً</w:t>
                      </w:r>
                      <w:r w:rsidRPr="00A0793A">
                        <w:rPr>
                          <w:rFonts w:ascii="Calibri" w:hAnsi="Calibri" w:eastAsiaTheme="minorHAnsi" w:cs="Calibr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7196F" w:rsidP="00D7196F" w14:textId="77777777">
      <w:pPr>
        <w:bidi/>
        <w:spacing w:after="160" w:line="259" w:lineRule="auto"/>
        <w:rPr>
          <w:rFonts w:asciiTheme="minorHAnsi" w:eastAsiaTheme="minorHAnsi" w:hAnsiTheme="minorHAnsi" w:cs="Expo Arabic Medium"/>
          <w:sz w:val="24"/>
          <w:szCs w:val="24"/>
          <w:rtl/>
          <w:lang w:val="en-US" w:eastAsia="en-US" w:bidi="ar-SA"/>
        </w:rPr>
      </w:pPr>
    </w:p>
    <w:p w:rsidR="00D7196F" w:rsidRPr="00A0793A" w:rsidP="00D7196F" w14:textId="081F7C19">
      <w:pPr>
        <w:bidi/>
        <w:spacing w:after="160" w:line="259" w:lineRule="auto"/>
        <w:rPr>
          <w:rFonts w:asciiTheme="minorHAnsi" w:eastAsiaTheme="minorHAnsi" w:hAnsiTheme="minorHAnsi" w:cs="Expo Arabic Medium"/>
          <w:sz w:val="8"/>
          <w:szCs w:val="8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Ind w:w="25" w:type="dxa"/>
        <w:tblLook w:val="04A0"/>
      </w:tblPr>
      <w:tblGrid>
        <w:gridCol w:w="1438"/>
        <w:gridCol w:w="1170"/>
        <w:gridCol w:w="2520"/>
        <w:gridCol w:w="3150"/>
        <w:gridCol w:w="3240"/>
        <w:gridCol w:w="2777"/>
      </w:tblGrid>
      <w:tr w14:paraId="0D182008" w14:textId="77777777" w:rsidTr="003E6C99">
        <w:tblPrEx>
          <w:tblW w:w="0" w:type="auto"/>
          <w:tblInd w:w="25" w:type="dxa"/>
          <w:tblLook w:val="04A0"/>
        </w:tblPrEx>
        <w:trPr>
          <w:trHeight w:val="377"/>
        </w:trPr>
        <w:tc>
          <w:tcPr>
            <w:tcW w:w="1438" w:type="dxa"/>
            <w:vMerge w:val="restart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3690" w:type="dxa"/>
            <w:gridSpan w:val="2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3150" w:type="dxa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3240" w:type="dxa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2777" w:type="dxa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</w:tr>
      <w:tr w14:paraId="08DCC636" w14:textId="77777777" w:rsidTr="00686F75">
        <w:tblPrEx>
          <w:tblW w:w="0" w:type="auto"/>
          <w:tblInd w:w="25" w:type="dxa"/>
          <w:tblLook w:val="04A0"/>
        </w:tblPrEx>
        <w:trPr>
          <w:trHeight w:val="421"/>
        </w:trPr>
        <w:tc>
          <w:tcPr>
            <w:tcW w:w="1438" w:type="dxa"/>
            <w:vMerge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70" w:type="dxa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رقماً</w:t>
            </w:r>
          </w:p>
        </w:tc>
        <w:tc>
          <w:tcPr>
            <w:tcW w:w="2520" w:type="dxa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3150" w:type="dxa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الاسم والتوقيع</w:t>
            </w:r>
          </w:p>
        </w:tc>
        <w:tc>
          <w:tcPr>
            <w:tcW w:w="3240" w:type="dxa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الاسم والتوقيع</w:t>
            </w:r>
          </w:p>
        </w:tc>
        <w:tc>
          <w:tcPr>
            <w:tcW w:w="2777" w:type="dxa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الاسم والتوقيع</w:t>
            </w:r>
          </w:p>
        </w:tc>
      </w:tr>
      <w:tr w14:paraId="76F13D10" w14:textId="77777777" w:rsidTr="00686F75">
        <w:tblPrEx>
          <w:tblW w:w="0" w:type="auto"/>
          <w:tblInd w:w="25" w:type="dxa"/>
          <w:tblLook w:val="04A0"/>
        </w:tblPrEx>
        <w:trPr>
          <w:trHeight w:val="569"/>
        </w:trPr>
        <w:tc>
          <w:tcPr>
            <w:tcW w:w="1438" w:type="dxa"/>
            <w:shd w:val="clear" w:color="auto" w:fill="F2F2F2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الأول</w:t>
            </w:r>
          </w:p>
        </w:tc>
        <w:tc>
          <w:tcPr>
            <w:tcW w:w="1170" w:type="dxa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20" w:type="dxa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50" w:type="dxa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240" w:type="dxa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777" w:type="dxa"/>
            <w:vAlign w:val="center"/>
          </w:tcPr>
          <w:p w:rsidR="00D7196F" w:rsidRPr="00A0793A" w:rsidP="00686F75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A6F9D8E" w14:textId="77777777" w:rsidTr="00686F75">
        <w:tblPrEx>
          <w:tblW w:w="0" w:type="auto"/>
          <w:tblInd w:w="25" w:type="dxa"/>
          <w:tblLook w:val="04A0"/>
        </w:tblPrEx>
        <w:trPr>
          <w:trHeight w:val="569"/>
        </w:trPr>
        <w:tc>
          <w:tcPr>
            <w:tcW w:w="1438" w:type="dxa"/>
            <w:shd w:val="clear" w:color="auto" w:fill="F2F2F2"/>
            <w:vAlign w:val="center"/>
          </w:tcPr>
          <w:p w:rsidR="00D7196F" w:rsidRPr="00A0793A" w:rsidP="00686F75" w14:paraId="1FC05F70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الثاني</w:t>
            </w:r>
          </w:p>
        </w:tc>
        <w:tc>
          <w:tcPr>
            <w:tcW w:w="1170" w:type="dxa"/>
            <w:vAlign w:val="center"/>
          </w:tcPr>
          <w:p w:rsidR="00D7196F" w:rsidRPr="00A0793A" w:rsidP="00686F75" w14:paraId="321A1040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20" w:type="dxa"/>
            <w:vAlign w:val="center"/>
          </w:tcPr>
          <w:p w:rsidR="00D7196F" w:rsidRPr="00A0793A" w:rsidP="00686F75" w14:paraId="2CEE2272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50" w:type="dxa"/>
            <w:vAlign w:val="center"/>
          </w:tcPr>
          <w:p w:rsidR="00D7196F" w:rsidRPr="00A0793A" w:rsidP="00686F75" w14:paraId="46AC35EC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240" w:type="dxa"/>
            <w:vAlign w:val="center"/>
          </w:tcPr>
          <w:p w:rsidR="00D7196F" w:rsidRPr="00A0793A" w:rsidP="00686F75" w14:paraId="579D75A6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777" w:type="dxa"/>
            <w:vAlign w:val="center"/>
          </w:tcPr>
          <w:p w:rsidR="00D7196F" w:rsidRPr="00A0793A" w:rsidP="00686F75" w14:paraId="4EB7561E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6AE55E9" w14:textId="77777777" w:rsidTr="00686F75">
        <w:tblPrEx>
          <w:tblW w:w="0" w:type="auto"/>
          <w:tblInd w:w="25" w:type="dxa"/>
          <w:tblLook w:val="04A0"/>
        </w:tblPrEx>
        <w:trPr>
          <w:trHeight w:val="530"/>
        </w:trPr>
        <w:tc>
          <w:tcPr>
            <w:tcW w:w="1438" w:type="dxa"/>
            <w:shd w:val="clear" w:color="auto" w:fill="F2F2F2"/>
            <w:vAlign w:val="center"/>
          </w:tcPr>
          <w:p w:rsidR="00D7196F" w:rsidRPr="00A0793A" w:rsidP="00686F75" w14:paraId="56FC3690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0793A"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الثالث</w:t>
            </w:r>
          </w:p>
        </w:tc>
        <w:tc>
          <w:tcPr>
            <w:tcW w:w="1170" w:type="dxa"/>
            <w:vAlign w:val="center"/>
          </w:tcPr>
          <w:p w:rsidR="00D7196F" w:rsidRPr="00A0793A" w:rsidP="00686F75" w14:paraId="24C61452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20" w:type="dxa"/>
            <w:vAlign w:val="center"/>
          </w:tcPr>
          <w:p w:rsidR="00D7196F" w:rsidRPr="00A0793A" w:rsidP="00686F75" w14:paraId="5E0657BE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50" w:type="dxa"/>
            <w:vAlign w:val="center"/>
          </w:tcPr>
          <w:p w:rsidR="00D7196F" w:rsidRPr="00A0793A" w:rsidP="00686F75" w14:paraId="3460F894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240" w:type="dxa"/>
            <w:vAlign w:val="center"/>
          </w:tcPr>
          <w:p w:rsidR="00D7196F" w:rsidRPr="00A0793A" w:rsidP="00686F75" w14:paraId="072D1678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777" w:type="dxa"/>
            <w:vAlign w:val="center"/>
          </w:tcPr>
          <w:p w:rsidR="00D7196F" w:rsidRPr="00A0793A" w:rsidP="00686F75" w14:paraId="67C39EC2" w14:textId="77777777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D7196F" w:rsidRPr="0094375E" w:rsidP="00D7196F" w14:textId="34E1FE98">
      <w:pPr>
        <w:bidi/>
        <w:spacing w:after="160" w:line="259" w:lineRule="auto"/>
        <w:rPr>
          <w:rFonts w:asciiTheme="minorHAnsi" w:eastAsiaTheme="minorHAnsi" w:hAnsiTheme="minorHAnsi" w:cs="Expo Arabic Medium"/>
          <w:sz w:val="16"/>
          <w:szCs w:val="16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67657</wp:posOffset>
                </wp:positionV>
                <wp:extent cx="9010650" cy="19050"/>
                <wp:effectExtent l="0" t="0" r="19050" b="19050"/>
                <wp:wrapNone/>
                <wp:docPr id="6047149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010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108" style="flip:y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819008" from="0,5.33pt" to="709.5pt,6.83pt" fillcolor="this" stroked="t" strokecolor="black" strokeweight="1.5pt">
                <w10:wrap anchorx="margin"/>
              </v:line>
            </w:pict>
          </mc:Fallback>
        </mc:AlternateContent>
      </w:r>
      <w:r w:rsidRPr="003E6C99" w:rsidR="003E6C99">
        <w:rPr>
          <w:rFonts w:ascii="Calibri" w:hAnsi="Calibri" w:cs="Calib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152400</wp:posOffset>
                </wp:positionV>
                <wp:extent cx="934539" cy="848360"/>
                <wp:effectExtent l="0" t="0" r="18415" b="27940"/>
                <wp:wrapNone/>
                <wp:docPr id="1181689279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4539" cy="848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1" o:spid="_x0000_s1109" style="width:73.59pt;height:66.8pt;margin-top:12pt;margin-left:6.65pt;mso-height-percent:0;mso-height-relative:margin;mso-width-percent:0;mso-width-relative:margin;mso-wrap-distance-bottom:0;mso-wrap-distance-left:9pt;mso-wrap-distance-right:9pt;mso-wrap-distance-top:0;position:absolute;v-text-anchor:middle;z-index:251824128" fillcolor="white" stroked="t" strokecolor="black" strokeweight="1pt"/>
            </w:pict>
          </mc:Fallback>
        </mc:AlternateContent>
      </w:r>
    </w:p>
    <w:p w:rsidR="00D7196F" w:rsidP="00D7196F" w14:textId="31C0CA53">
      <w:pPr>
        <w:bidi/>
        <w:spacing w:after="160" w:line="259" w:lineRule="auto"/>
        <w:rPr>
          <w:rFonts w:asciiTheme="minorHAnsi" w:eastAsiaTheme="minorHAnsi" w:hAnsiTheme="minorHAnsi" w:cs="Expo Arabic Medium"/>
          <w:sz w:val="24"/>
          <w:szCs w:val="24"/>
          <w:rtl/>
          <w:lang w:val="en-US" w:eastAsia="en-US" w:bidi="ar-SA"/>
        </w:rPr>
      </w:pPr>
    </w:p>
    <w:p w:rsidR="0082490B" w:rsidP="000D7B33" w14:textId="1AF9AC79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</w:pPr>
      <w:r w:rsidRPr="003E6C99">
        <w:rPr>
          <w:rFonts w:ascii="Calibri" w:hAnsi="Calibri" w:cs="Calib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69378</wp:posOffset>
                </wp:positionV>
                <wp:extent cx="923305" cy="10632"/>
                <wp:effectExtent l="0" t="0" r="29210" b="27940"/>
                <wp:wrapNone/>
                <wp:docPr id="2113431504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23305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2" o:spid="_x0000_s1110" style="mso-height-percent:0;mso-height-relative:margin;mso-width-percent:0;mso-width-relative:margin;mso-wrap-distance-bottom:0;mso-wrap-distance-left:9pt;mso-wrap-distance-right:9pt;mso-wrap-distance-top:0;position:absolute;v-text-anchor:top;z-index:251826176" from="7.5pt,5.46pt" to="80.2pt,6.3pt" fillcolor="this" stroked="t" strokecolor="black" strokeweight="0.5pt"/>
            </w:pict>
          </mc:Fallback>
        </mc:AlternateConten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السؤال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الأول</w:t>
      </w:r>
      <w:r w:rsidR="00A734E4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:</w:t>
      </w:r>
      <w:r w:rsidR="00A7548C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 xml:space="preserve"> </w:t>
      </w:r>
      <w:r w:rsidR="00EF33C9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(أ) </w:t>
      </w:r>
      <w:r w:rsidRPr="00EF33C9" w:rsidR="00EF33C9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-</w:t>
      </w:r>
      <w:r w:rsidR="00EF33C9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اختر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الإجابة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الصحيحة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فيما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يلي</w:t>
      </w:r>
      <w:r w:rsidRPr="00F72573" w:rsidR="005E1D9C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>:</w:t>
      </w:r>
      <w:r w:rsidRPr="00D0047F" w:rsidR="00D0047F">
        <w:rPr>
          <w:rFonts w:ascii="Calibri" w:hAnsi="Calibri" w:eastAsiaTheme="minorHAnsi" w:cs="Calibri"/>
          <w:b/>
          <w:bCs/>
          <w:noProof/>
          <w:sz w:val="28"/>
          <w:szCs w:val="28"/>
          <w:lang w:val="en-US" w:eastAsia="en-US" w:bidi="ar-SA"/>
        </w:rPr>
        <w:t xml:space="preserve"> </w:t>
      </w:r>
    </w:p>
    <w:p w:rsidR="0078750D" w:rsidRPr="0078750D" w:rsidP="0094375E" w14:textId="1EA30A86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0D0D0D" w:themeColor="text1" w:themeTint="F2"/>
          <w:sz w:val="4"/>
          <w:szCs w:val="4"/>
          <w:rtl/>
          <w:lang w:val="en-US" w:eastAsia="en-US" w:bidi="ar-SA"/>
        </w:rPr>
      </w:pPr>
      <w:r w:rsidRPr="00B465E5">
        <w:rPr>
          <w:rFonts w:ascii="Microsoft Sans Serif" w:eastAsia="Times New Roman" w:hAnsi="Microsoft Sans Serif" w:cs="Times New Roman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8484870</wp:posOffset>
                </wp:positionV>
                <wp:extent cx="1685925" cy="334010"/>
                <wp:effectExtent l="0" t="0" r="0" b="0"/>
                <wp:wrapNone/>
                <wp:docPr id="16182885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96F" w:rsidRPr="00A266EC" w:rsidP="00D7196F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Traditional Arabic" w:hAnsi="Traditional Arabic" w:eastAsiaTheme="minorHAnsi" w:cs="Traditional Arabic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:rtl/>
                                <w:lang w:val="en-US" w:eastAsia="en-US"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6EC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بقية الأسئلة خلف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11" type="#_x0000_t202" style="width:132.75pt;height:26.3pt;margin-top:668.1pt;margin-left:18.2pt;mso-height-percent:0;mso-height-relative:margin;mso-width-percent:0;mso-width-relative:margin;mso-wrap-distance-bottom:0;mso-wrap-distance-left:9pt;mso-wrap-distance-right:9pt;mso-wrap-distance-top:0;position:absolute;v-text-anchor:top;z-index:251822080" filled="f" fillcolor="this" stroked="f" strokeweight="0.75pt">
                <v:textbox>
                  <w:txbxContent>
                    <w:p w:rsidR="00D7196F" w:rsidRPr="00A266EC" w:rsidP="00D7196F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Traditional Arabic" w:hAnsi="Traditional Arabic" w:eastAsiaTheme="minorHAnsi" w:cs="Traditional Arabic"/>
                          <w:b/>
                          <w:caps/>
                          <w:color w:val="0070C0"/>
                          <w:sz w:val="56"/>
                          <w:szCs w:val="56"/>
                          <w:rtl/>
                          <w:lang w:val="en-US" w:eastAsia="en-US" w:bidi="ar-SA"/>
                        </w:rPr>
                      </w:pPr>
                      <w:r w:rsidRPr="00A266EC">
                        <w:rPr>
                          <w:rFonts w:ascii="Calibri" w:hAnsi="Calibri" w:eastAsiaTheme="minorHAns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بقية الأسئلة خلف الورقة</w:t>
                      </w:r>
                    </w:p>
                  </w:txbxContent>
                </v:textbox>
              </v:shape>
            </w:pict>
          </mc:Fallback>
        </mc:AlternateContent>
      </w:r>
      <w:r w:rsidR="0094375E">
        <w:rPr>
          <w:rFonts w:cs="Expo Arabic Medium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-197543</wp:posOffset>
            </wp:positionH>
            <wp:positionV relativeFrom="paragraph">
              <wp:posOffset>8267700</wp:posOffset>
            </wp:positionV>
            <wp:extent cx="665019" cy="665019"/>
            <wp:effectExtent l="0" t="0" r="0" b="0"/>
            <wp:wrapNone/>
            <wp:docPr id="21354472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47277" name="Brown Aesthetic Linkedin Profile Picture (6).png"/>
                    <pic:cNvPicPr/>
                  </pic:nvPicPr>
                  <pic:blipFill>
                    <a:blip xmlns:r="http://schemas.openxmlformats.org/officeDocument/2006/relationships" r:embed="rId2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9" cy="66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1"/>
        <w:bidiVisual/>
        <w:tblW w:w="14570" w:type="dxa"/>
        <w:tblInd w:w="-72" w:type="dxa"/>
        <w:tblLook w:val="04A0"/>
      </w:tblPr>
      <w:tblGrid>
        <w:gridCol w:w="3600"/>
        <w:gridCol w:w="3780"/>
        <w:gridCol w:w="3597"/>
        <w:gridCol w:w="3593"/>
      </w:tblGrid>
      <w:tr w14:paraId="7C4FD046" w14:textId="77777777" w:rsidTr="002E461F">
        <w:tblPrEx>
          <w:tblW w:w="14570" w:type="dxa"/>
          <w:tblInd w:w="-72" w:type="dxa"/>
          <w:tblLook w:val="04A0"/>
        </w:tblPrEx>
        <w:trPr>
          <w:trHeight w:val="527"/>
        </w:trPr>
        <w:tc>
          <w:tcPr>
            <w:tcW w:w="14570" w:type="dxa"/>
            <w:gridSpan w:val="4"/>
            <w:vAlign w:val="center"/>
          </w:tcPr>
          <w:p w:rsidR="004518E8" w:rsidRPr="00A7548C" w:rsidP="00A7548C" w14:textId="678833A2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A7548C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1-</w:t>
            </w:r>
            <w:r w:rsidRPr="00A7548C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 xml:space="preserve">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الكتلة المولية توضح قانون:</w:t>
            </w:r>
          </w:p>
        </w:tc>
      </w:tr>
      <w:tr w14:paraId="5D7107DD" w14:textId="77777777" w:rsidTr="003E200F">
        <w:tblPrEx>
          <w:tblW w:w="14570" w:type="dxa"/>
          <w:tblInd w:w="-72" w:type="dxa"/>
          <w:tblLook w:val="04A0"/>
        </w:tblPrEx>
        <w:trPr>
          <w:trHeight w:val="560"/>
        </w:trPr>
        <w:tc>
          <w:tcPr>
            <w:tcW w:w="3600" w:type="dxa"/>
            <w:vAlign w:val="center"/>
          </w:tcPr>
          <w:p w:rsidR="004518E8" w:rsidRPr="00812AEE" w:rsidP="004518E8" w14:textId="1BD7CD84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حفظ الكتلة</w:t>
            </w:r>
          </w:p>
        </w:tc>
        <w:tc>
          <w:tcPr>
            <w:tcW w:w="3780" w:type="dxa"/>
            <w:vAlign w:val="center"/>
          </w:tcPr>
          <w:p w:rsidR="004518E8" w:rsidRPr="00812AEE" w:rsidP="004518E8" w14:textId="1BF7CFFD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0D7B33" w:rsidR="000D7B33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حفظ الطاقة</w:t>
            </w:r>
          </w:p>
        </w:tc>
        <w:tc>
          <w:tcPr>
            <w:tcW w:w="3597" w:type="dxa"/>
            <w:vAlign w:val="center"/>
          </w:tcPr>
          <w:p w:rsidR="004518E8" w:rsidRPr="00812AEE" w:rsidP="004518E8" w14:textId="4182C7E2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النسبة الثابتة</w:t>
            </w:r>
          </w:p>
        </w:tc>
        <w:tc>
          <w:tcPr>
            <w:tcW w:w="3593" w:type="dxa"/>
            <w:vAlign w:val="center"/>
          </w:tcPr>
          <w:p w:rsidR="004518E8" w:rsidRPr="00812AEE" w:rsidP="004518E8" w14:textId="073D29D9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النسبة المتضاعفة</w:t>
            </w:r>
          </w:p>
        </w:tc>
      </w:tr>
      <w:tr w14:paraId="53C0D3DB" w14:textId="77777777" w:rsidTr="002E461F">
        <w:tblPrEx>
          <w:tblW w:w="14570" w:type="dxa"/>
          <w:tblInd w:w="-72" w:type="dxa"/>
          <w:tblLook w:val="04A0"/>
        </w:tblPrEx>
        <w:trPr>
          <w:trHeight w:val="641"/>
        </w:trPr>
        <w:tc>
          <w:tcPr>
            <w:tcW w:w="14570" w:type="dxa"/>
            <w:gridSpan w:val="4"/>
            <w:vAlign w:val="center"/>
          </w:tcPr>
          <w:p w:rsidR="004518E8" w:rsidRPr="00A7548C" w:rsidP="00A7548C" w14:textId="0DAABC09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A7548C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2-</w:t>
            </w:r>
            <w:r w:rsidRPr="00A7548C" w:rsidR="00A7548C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الكتلة المولية للمركب  :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CaCl2 (Ca=40 , Cl=35.5)</w:t>
            </w:r>
          </w:p>
        </w:tc>
      </w:tr>
      <w:tr w14:paraId="5131B0B0" w14:textId="77777777" w:rsidTr="003E200F">
        <w:tblPrEx>
          <w:tblW w:w="14570" w:type="dxa"/>
          <w:tblInd w:w="-72" w:type="dxa"/>
          <w:tblLook w:val="04A0"/>
        </w:tblPrEx>
        <w:trPr>
          <w:trHeight w:val="560"/>
        </w:trPr>
        <w:tc>
          <w:tcPr>
            <w:tcW w:w="3600" w:type="dxa"/>
            <w:vAlign w:val="center"/>
          </w:tcPr>
          <w:p w:rsidR="004518E8" w:rsidRPr="00812AEE" w:rsidP="004518E8" w14:textId="6B33AC27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أ –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g/mol</w:t>
            </w:r>
            <w:r w:rsidR="00EF33C9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75.5</w:t>
            </w:r>
          </w:p>
        </w:tc>
        <w:tc>
          <w:tcPr>
            <w:tcW w:w="3780" w:type="dxa"/>
            <w:vAlign w:val="center"/>
          </w:tcPr>
          <w:p w:rsidR="004518E8" w:rsidRPr="00812AEE" w:rsidP="004518E8" w14:textId="43C54D06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EG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g/mol</w:t>
            </w:r>
            <w:r w:rsidR="00EF33C9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111</w:t>
            </w:r>
          </w:p>
        </w:tc>
        <w:tc>
          <w:tcPr>
            <w:tcW w:w="3597" w:type="dxa"/>
            <w:vAlign w:val="center"/>
          </w:tcPr>
          <w:p w:rsidR="004518E8" w:rsidRPr="00812AEE" w:rsidP="004518E8" w14:textId="491E0E3E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g/mol</w:t>
            </w:r>
            <w:r w:rsidR="00EF33C9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211</w:t>
            </w:r>
            <w:r w:rsidR="00EF33C9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3593" w:type="dxa"/>
            <w:vAlign w:val="center"/>
          </w:tcPr>
          <w:p w:rsidR="004518E8" w:rsidRPr="00812AEE" w:rsidP="004518E8" w14:textId="2B4CFAD3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g/mol</w:t>
            </w:r>
            <w:r w:rsidR="00EF33C9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311</w:t>
            </w:r>
            <w:r w:rsidR="00EF33C9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 </w:t>
            </w:r>
          </w:p>
        </w:tc>
      </w:tr>
      <w:tr w14:paraId="033C34E3" w14:textId="77777777" w:rsidTr="002E461F">
        <w:tblPrEx>
          <w:tblW w:w="14570" w:type="dxa"/>
          <w:tblInd w:w="-72" w:type="dxa"/>
          <w:tblLook w:val="04A0"/>
        </w:tblPrEx>
        <w:trPr>
          <w:trHeight w:val="649"/>
        </w:trPr>
        <w:tc>
          <w:tcPr>
            <w:tcW w:w="14570" w:type="dxa"/>
            <w:gridSpan w:val="4"/>
            <w:vAlign w:val="center"/>
          </w:tcPr>
          <w:p w:rsidR="004518E8" w:rsidRPr="000D7B33" w:rsidP="000D7B33" w14:textId="19B061C2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A7548C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3-</w:t>
            </w:r>
            <w:r w:rsidRPr="00A7548C" w:rsidR="00A7548C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أول من اقترح فكرة أن المادة ليست قابلة للانقسام إلى مالا نهاية هو العالم</w:t>
            </w:r>
          </w:p>
        </w:tc>
      </w:tr>
      <w:tr w14:paraId="54DD05D2" w14:textId="77777777" w:rsidTr="003E200F">
        <w:tblPrEx>
          <w:tblW w:w="14570" w:type="dxa"/>
          <w:tblInd w:w="-72" w:type="dxa"/>
          <w:tblLook w:val="04A0"/>
        </w:tblPrEx>
        <w:trPr>
          <w:trHeight w:val="633"/>
        </w:trPr>
        <w:tc>
          <w:tcPr>
            <w:tcW w:w="3600" w:type="dxa"/>
            <w:vAlign w:val="center"/>
          </w:tcPr>
          <w:p w:rsidR="004518E8" w:rsidRPr="00812AEE" w:rsidP="004518E8" w14:textId="7A6611B0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ديمقريطس</w:t>
            </w:r>
          </w:p>
        </w:tc>
        <w:tc>
          <w:tcPr>
            <w:tcW w:w="3780" w:type="dxa"/>
            <w:vAlign w:val="center"/>
          </w:tcPr>
          <w:p w:rsidR="004518E8" w:rsidRPr="00812AEE" w:rsidP="004518E8" w14:textId="0222BD90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A7548C" w:rsidR="00A7548C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رذرفورد</w:t>
            </w:r>
          </w:p>
        </w:tc>
        <w:tc>
          <w:tcPr>
            <w:tcW w:w="3597" w:type="dxa"/>
            <w:vAlign w:val="center"/>
          </w:tcPr>
          <w:p w:rsidR="004518E8" w:rsidRPr="00812AEE" w:rsidP="004518E8" w14:textId="4AE27FEE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دالتون</w:t>
            </w:r>
          </w:p>
        </w:tc>
        <w:tc>
          <w:tcPr>
            <w:tcW w:w="3593" w:type="dxa"/>
            <w:vAlign w:val="center"/>
          </w:tcPr>
          <w:p w:rsidR="004518E8" w:rsidRPr="00812AEE" w:rsidP="004518E8" w14:textId="647F1CDE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طومسون</w:t>
            </w:r>
          </w:p>
        </w:tc>
      </w:tr>
      <w:tr w14:paraId="105C0DB2" w14:textId="77777777" w:rsidTr="002E461F">
        <w:tblPrEx>
          <w:tblW w:w="14570" w:type="dxa"/>
          <w:tblInd w:w="-72" w:type="dxa"/>
          <w:tblLook w:val="04A0"/>
        </w:tblPrEx>
        <w:trPr>
          <w:trHeight w:val="649"/>
        </w:trPr>
        <w:tc>
          <w:tcPr>
            <w:tcW w:w="14570" w:type="dxa"/>
            <w:gridSpan w:val="4"/>
            <w:vAlign w:val="center"/>
          </w:tcPr>
          <w:p w:rsidR="000D7B33" w:rsidRPr="000D7B33" w:rsidP="00EF33C9" w14:textId="4C8CEB64">
            <w:pPr>
              <w:bidi/>
              <w:spacing w:before="100" w:beforeAutospacing="1" w:after="100" w:afterAutospacing="1"/>
              <w:ind w:left="48"/>
              <w:rPr>
                <w:rFonts w:ascii="Calibri" w:hAnsi="Calibri" w:eastAsiaTheme="minorHAnsi" w:cs="Calibri"/>
                <w:b/>
                <w:bCs/>
                <w:sz w:val="4"/>
                <w:szCs w:val="4"/>
                <w:rtl/>
                <w:lang w:val="en-US" w:eastAsia="en-US" w:bidi="ar-SA"/>
              </w:rPr>
            </w:pPr>
            <w:r w:rsidRPr="00A7548C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4-</w:t>
            </w:r>
            <w:r w:rsidRPr="00A7548C" w:rsidR="00A7548C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أي من الإشعاعات التالية ساهم اكتشافها إلى اختراع التلفزيون:</w:t>
            </w:r>
          </w:p>
        </w:tc>
      </w:tr>
      <w:tr w14:paraId="4DA9634F" w14:textId="77777777" w:rsidTr="003E200F">
        <w:tblPrEx>
          <w:tblW w:w="14570" w:type="dxa"/>
          <w:tblInd w:w="-72" w:type="dxa"/>
          <w:tblLook w:val="04A0"/>
        </w:tblPrEx>
        <w:trPr>
          <w:trHeight w:val="633"/>
        </w:trPr>
        <w:tc>
          <w:tcPr>
            <w:tcW w:w="3600" w:type="dxa"/>
            <w:vAlign w:val="center"/>
          </w:tcPr>
          <w:p w:rsidR="004518E8" w:rsidRPr="00812AEE" w:rsidP="004518E8" w14:textId="0D9B3436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الفا</w:t>
            </w:r>
          </w:p>
        </w:tc>
        <w:tc>
          <w:tcPr>
            <w:tcW w:w="3780" w:type="dxa"/>
            <w:vAlign w:val="center"/>
          </w:tcPr>
          <w:p w:rsidR="004518E8" w:rsidRPr="00812AEE" w:rsidP="004518E8" w14:textId="34E36D85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بيتا</w:t>
            </w:r>
          </w:p>
        </w:tc>
        <w:tc>
          <w:tcPr>
            <w:tcW w:w="3597" w:type="dxa"/>
            <w:vAlign w:val="center"/>
          </w:tcPr>
          <w:p w:rsidR="004518E8" w:rsidRPr="00812AEE" w:rsidP="004518E8" w14:textId="23A7604B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المهبط</w:t>
            </w:r>
          </w:p>
        </w:tc>
        <w:tc>
          <w:tcPr>
            <w:tcW w:w="3593" w:type="dxa"/>
            <w:vAlign w:val="center"/>
          </w:tcPr>
          <w:p w:rsidR="004518E8" w:rsidRPr="00812AEE" w:rsidP="004518E8" w14:textId="5340F1C6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EF33C9" w:rsidR="00EF33C9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المصعد</w:t>
            </w:r>
          </w:p>
        </w:tc>
      </w:tr>
      <w:tr w14:paraId="7F9A69F9" w14:textId="77777777" w:rsidTr="002E461F">
        <w:tblPrEx>
          <w:tblW w:w="14570" w:type="dxa"/>
          <w:tblInd w:w="-72" w:type="dxa"/>
          <w:tblLook w:val="04A0"/>
        </w:tblPrEx>
        <w:trPr>
          <w:trHeight w:val="649"/>
        </w:trPr>
        <w:tc>
          <w:tcPr>
            <w:tcW w:w="14570" w:type="dxa"/>
            <w:gridSpan w:val="4"/>
            <w:vAlign w:val="center"/>
          </w:tcPr>
          <w:p w:rsidR="004518E8" w:rsidRPr="00A7548C" w:rsidP="00A7548C" w14:textId="1EAE5DF0">
            <w:pPr>
              <w:bidi/>
              <w:spacing w:before="0" w:beforeAutospacing="0" w:after="100" w:afterAutospacing="0"/>
              <w:ind w:left="48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A7548C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5- </w:t>
            </w:r>
            <w:r w:rsidRPr="00311060" w:rsidR="00311060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عدد النيترونات لعنصر عدده الذري (18) وعدده الكتلي (40) هو:</w:t>
            </w:r>
          </w:p>
        </w:tc>
      </w:tr>
      <w:tr w14:paraId="6034C712" w14:textId="77777777" w:rsidTr="003E200F">
        <w:tblPrEx>
          <w:tblW w:w="14570" w:type="dxa"/>
          <w:tblInd w:w="-72" w:type="dxa"/>
          <w:tblLook w:val="04A0"/>
        </w:tblPrEx>
        <w:trPr>
          <w:trHeight w:val="633"/>
        </w:trPr>
        <w:tc>
          <w:tcPr>
            <w:tcW w:w="3600" w:type="dxa"/>
            <w:vAlign w:val="center"/>
          </w:tcPr>
          <w:p w:rsidR="004518E8" w:rsidRPr="00812AEE" w:rsidP="004518E8" w14:textId="134B9284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311060" w:rsidR="00311060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18</w:t>
            </w:r>
          </w:p>
        </w:tc>
        <w:tc>
          <w:tcPr>
            <w:tcW w:w="3780" w:type="dxa"/>
            <w:vAlign w:val="center"/>
          </w:tcPr>
          <w:p w:rsidR="004518E8" w:rsidRPr="00812AEE" w:rsidP="004518E8" w14:textId="67AC8ADE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311060" w:rsidR="00311060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58</w:t>
            </w:r>
          </w:p>
        </w:tc>
        <w:tc>
          <w:tcPr>
            <w:tcW w:w="3597" w:type="dxa"/>
            <w:vAlign w:val="center"/>
          </w:tcPr>
          <w:p w:rsidR="004518E8" w:rsidRPr="00812AEE" w:rsidP="004518E8" w14:textId="42EB8C3F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ج</w:t>
            </w:r>
            <w:r w:rsidR="0094375E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812AEE" w:rsidR="0094375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- </w:t>
            </w: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311060" w:rsidR="00311060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40</w:t>
            </w:r>
          </w:p>
        </w:tc>
        <w:tc>
          <w:tcPr>
            <w:tcW w:w="3593" w:type="dxa"/>
            <w:vAlign w:val="center"/>
          </w:tcPr>
          <w:p w:rsidR="004518E8" w:rsidRPr="00812AEE" w:rsidP="004518E8" w14:textId="172ED995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311060" w:rsidR="00311060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22</w:t>
            </w:r>
          </w:p>
        </w:tc>
      </w:tr>
      <w:tr w14:paraId="37044001" w14:textId="77777777" w:rsidTr="002E461F">
        <w:tblPrEx>
          <w:tblW w:w="14570" w:type="dxa"/>
          <w:tblInd w:w="-72" w:type="dxa"/>
          <w:tblLook w:val="04A0"/>
        </w:tblPrEx>
        <w:trPr>
          <w:trHeight w:val="649"/>
        </w:trPr>
        <w:tc>
          <w:tcPr>
            <w:tcW w:w="14570" w:type="dxa"/>
            <w:gridSpan w:val="4"/>
            <w:vAlign w:val="center"/>
          </w:tcPr>
          <w:p w:rsidR="004518E8" w:rsidRPr="00A7548C" w:rsidP="00A7548C" w14:textId="446D8DCC">
            <w:pPr>
              <w:bidi/>
              <w:spacing w:before="0" w:beforeAutospacing="0" w:after="100" w:afterAutospacing="0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A7548C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6- </w:t>
            </w:r>
            <w:r w:rsidR="00311060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اي من المواد التالية لها شكل وحجم محددان؟</w:t>
            </w:r>
          </w:p>
        </w:tc>
      </w:tr>
      <w:tr w14:paraId="5A3654AC" w14:textId="77777777" w:rsidTr="003E200F">
        <w:tblPrEx>
          <w:tblW w:w="14570" w:type="dxa"/>
          <w:tblInd w:w="-72" w:type="dxa"/>
          <w:tblLook w:val="04A0"/>
        </w:tblPrEx>
        <w:trPr>
          <w:trHeight w:val="633"/>
        </w:trPr>
        <w:tc>
          <w:tcPr>
            <w:tcW w:w="3600" w:type="dxa"/>
            <w:vAlign w:val="center"/>
          </w:tcPr>
          <w:p w:rsidR="004518E8" w:rsidRPr="00812AEE" w:rsidP="004518E8" w14:textId="77783788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A7548C" w:rsidR="00A7548C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="00311060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الاوزون</w:t>
            </w:r>
          </w:p>
        </w:tc>
        <w:tc>
          <w:tcPr>
            <w:tcW w:w="3780" w:type="dxa"/>
            <w:vAlign w:val="center"/>
          </w:tcPr>
          <w:p w:rsidR="004518E8" w:rsidRPr="00812AEE" w:rsidP="004518E8" w14:textId="7D29AA20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="00311060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الخشب</w:t>
            </w:r>
          </w:p>
        </w:tc>
        <w:tc>
          <w:tcPr>
            <w:tcW w:w="3597" w:type="dxa"/>
            <w:vAlign w:val="center"/>
          </w:tcPr>
          <w:p w:rsidR="004518E8" w:rsidRPr="00812AEE" w:rsidP="004518E8" w14:textId="67D06C3F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="00311060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الماء</w:t>
            </w:r>
          </w:p>
        </w:tc>
        <w:tc>
          <w:tcPr>
            <w:tcW w:w="3593" w:type="dxa"/>
            <w:vAlign w:val="center"/>
          </w:tcPr>
          <w:p w:rsidR="004518E8" w:rsidRPr="00812AEE" w:rsidP="004518E8" w14:textId="25200B48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="00311060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الدم</w:t>
            </w:r>
          </w:p>
        </w:tc>
      </w:tr>
      <w:tr w14:paraId="4E9EEC12" w14:textId="77777777" w:rsidTr="002E461F">
        <w:tblPrEx>
          <w:tblW w:w="14570" w:type="dxa"/>
          <w:tblInd w:w="-72" w:type="dxa"/>
          <w:tblLook w:val="04A0"/>
        </w:tblPrEx>
        <w:trPr>
          <w:trHeight w:val="820"/>
        </w:trPr>
        <w:tc>
          <w:tcPr>
            <w:tcW w:w="14570" w:type="dxa"/>
            <w:gridSpan w:val="4"/>
            <w:vAlign w:val="center"/>
          </w:tcPr>
          <w:p w:rsidR="004518E8" w:rsidRPr="00A7548C" w:rsidP="00A7548C" w14:textId="49A31A45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7-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يتفاعل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g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1هيدروجين كليا مع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g</w:t>
            </w:r>
            <w:r w:rsidR="00B04C71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19 فلور. ما النسبة المئوية بالكتلة للهيدروجين في المركب الناتج:</w:t>
            </w:r>
          </w:p>
        </w:tc>
      </w:tr>
      <w:tr w14:paraId="29AC9887" w14:textId="77777777" w:rsidTr="003E200F">
        <w:tblPrEx>
          <w:tblW w:w="14570" w:type="dxa"/>
          <w:tblInd w:w="-72" w:type="dxa"/>
          <w:tblLook w:val="04A0"/>
        </w:tblPrEx>
        <w:trPr>
          <w:trHeight w:val="641"/>
        </w:trPr>
        <w:tc>
          <w:tcPr>
            <w:tcW w:w="3600" w:type="dxa"/>
            <w:vAlign w:val="center"/>
          </w:tcPr>
          <w:p w:rsidR="004518E8" w:rsidRPr="00812AEE" w:rsidP="004518E8" w14:textId="7FBA120D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5%</w:t>
            </w:r>
          </w:p>
        </w:tc>
        <w:tc>
          <w:tcPr>
            <w:tcW w:w="3780" w:type="dxa"/>
            <w:vAlign w:val="center"/>
          </w:tcPr>
          <w:p w:rsidR="004518E8" w:rsidRPr="00812AEE" w:rsidP="004518E8" w14:textId="7165EDDB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B72000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95%</w:t>
            </w:r>
          </w:p>
        </w:tc>
        <w:tc>
          <w:tcPr>
            <w:tcW w:w="3597" w:type="dxa"/>
            <w:vAlign w:val="center"/>
          </w:tcPr>
          <w:p w:rsidR="004518E8" w:rsidRPr="00812AEE" w:rsidP="004518E8" w14:textId="4E4F140B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B72000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85%</w:t>
            </w:r>
          </w:p>
        </w:tc>
        <w:tc>
          <w:tcPr>
            <w:tcW w:w="3593" w:type="dxa"/>
            <w:vAlign w:val="center"/>
          </w:tcPr>
          <w:p w:rsidR="004518E8" w:rsidRPr="00812AEE" w:rsidP="004518E8" w14:textId="60DE4A54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Pr="00B72000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1%</w:t>
            </w:r>
          </w:p>
        </w:tc>
      </w:tr>
      <w:tr w14:paraId="649CBFB5" w14:textId="77777777" w:rsidTr="002E461F">
        <w:tblPrEx>
          <w:tblW w:w="14570" w:type="dxa"/>
          <w:tblInd w:w="-72" w:type="dxa"/>
          <w:tblLook w:val="04A0"/>
        </w:tblPrEx>
        <w:trPr>
          <w:trHeight w:val="641"/>
        </w:trPr>
        <w:tc>
          <w:tcPr>
            <w:tcW w:w="14570" w:type="dxa"/>
            <w:gridSpan w:val="4"/>
            <w:vAlign w:val="center"/>
          </w:tcPr>
          <w:p w:rsidR="004518E8" w:rsidRPr="00A7548C" w:rsidP="00A7548C" w14:textId="048A5CFF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8- </w:t>
            </w:r>
            <w:r w:rsidR="00B04C71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النحاس والذهب والفضة أمثلة علي : </w:t>
            </w:r>
          </w:p>
        </w:tc>
      </w:tr>
      <w:tr w14:paraId="392B6FF8" w14:textId="77777777" w:rsidTr="003E200F">
        <w:tblPrEx>
          <w:tblW w:w="14570" w:type="dxa"/>
          <w:tblInd w:w="-72" w:type="dxa"/>
          <w:tblLook w:val="04A0"/>
        </w:tblPrEx>
        <w:trPr>
          <w:trHeight w:val="560"/>
        </w:trPr>
        <w:tc>
          <w:tcPr>
            <w:tcW w:w="3600" w:type="dxa"/>
            <w:vAlign w:val="center"/>
          </w:tcPr>
          <w:p w:rsidR="004518E8" w:rsidRPr="00812AEE" w:rsidP="004518E8" w14:textId="0AC404CA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أ – </w:t>
            </w:r>
            <w:r w:rsidR="00B04C71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العناصر</w:t>
            </w:r>
          </w:p>
        </w:tc>
        <w:tc>
          <w:tcPr>
            <w:tcW w:w="3780" w:type="dxa"/>
            <w:vAlign w:val="center"/>
          </w:tcPr>
          <w:p w:rsidR="004518E8" w:rsidRPr="00812AEE" w:rsidP="004518E8" w14:textId="64FEFE2B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="00B04C71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المركبات</w:t>
            </w:r>
          </w:p>
        </w:tc>
        <w:tc>
          <w:tcPr>
            <w:tcW w:w="3597" w:type="dxa"/>
            <w:vAlign w:val="center"/>
          </w:tcPr>
          <w:p w:rsidR="004518E8" w:rsidRPr="00812AEE" w:rsidP="004518E8" w14:textId="644D340C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="00B04C71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المخاليط</w:t>
            </w:r>
          </w:p>
        </w:tc>
        <w:tc>
          <w:tcPr>
            <w:tcW w:w="3593" w:type="dxa"/>
            <w:vAlign w:val="center"/>
          </w:tcPr>
          <w:p w:rsidR="004518E8" w:rsidRPr="00812AEE" w:rsidP="004518E8" w14:textId="55F03EE9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د- </w:t>
            </w:r>
            <w:r w:rsidR="00B04C71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المحاليل</w:t>
            </w:r>
          </w:p>
        </w:tc>
      </w:tr>
      <w:tr w14:paraId="26AE1324" w14:textId="77777777" w:rsidTr="002E461F">
        <w:tblPrEx>
          <w:tblW w:w="14570" w:type="dxa"/>
          <w:tblInd w:w="-72" w:type="dxa"/>
          <w:tblLook w:val="04A0"/>
        </w:tblPrEx>
        <w:trPr>
          <w:trHeight w:val="633"/>
        </w:trPr>
        <w:tc>
          <w:tcPr>
            <w:tcW w:w="14570" w:type="dxa"/>
            <w:gridSpan w:val="4"/>
            <w:vAlign w:val="center"/>
          </w:tcPr>
          <w:p w:rsidR="004518E8" w:rsidRPr="00A7548C" w:rsidP="00A7548C" w14:textId="2DA43ED7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9- </w:t>
            </w:r>
            <w:r w:rsidR="00B04C71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يوجدغاز الاوزون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في طبقة </w:t>
            </w:r>
            <w:r w:rsidR="00B04C71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:</w:t>
            </w:r>
          </w:p>
        </w:tc>
      </w:tr>
      <w:tr w14:paraId="435E7CC8" w14:textId="77777777" w:rsidTr="003E200F">
        <w:tblPrEx>
          <w:tblW w:w="14570" w:type="dxa"/>
          <w:tblInd w:w="-72" w:type="dxa"/>
          <w:tblLook w:val="04A0"/>
        </w:tblPrEx>
        <w:trPr>
          <w:trHeight w:val="649"/>
        </w:trPr>
        <w:tc>
          <w:tcPr>
            <w:tcW w:w="3600" w:type="dxa"/>
            <w:vAlign w:val="center"/>
          </w:tcPr>
          <w:p w:rsidR="004518E8" w:rsidRPr="00812AEE" w:rsidP="0094375E" w14:textId="5D40143E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أ</w:t>
            </w:r>
            <w:r w:rsidR="00A7548C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-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التروبوسفير</w:t>
            </w:r>
          </w:p>
        </w:tc>
        <w:tc>
          <w:tcPr>
            <w:tcW w:w="3780" w:type="dxa"/>
            <w:vAlign w:val="center"/>
          </w:tcPr>
          <w:p w:rsidR="004518E8" w:rsidRPr="00812AEE" w:rsidP="004518E8" w14:textId="2CA3C7F4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ب-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الستراتوسفير</w:t>
            </w:r>
          </w:p>
        </w:tc>
        <w:tc>
          <w:tcPr>
            <w:tcW w:w="3597" w:type="dxa"/>
            <w:vAlign w:val="center"/>
          </w:tcPr>
          <w:p w:rsidR="004518E8" w:rsidRPr="00812AEE" w:rsidP="004518E8" w14:textId="5A6286EB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ج-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الميزوسفير</w:t>
            </w:r>
          </w:p>
        </w:tc>
        <w:tc>
          <w:tcPr>
            <w:tcW w:w="3593" w:type="dxa"/>
            <w:vAlign w:val="center"/>
          </w:tcPr>
          <w:p w:rsidR="004518E8" w:rsidRPr="00812AEE" w:rsidP="004518E8" w14:textId="2761F2A7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د -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الثيرموسفير</w:t>
            </w:r>
          </w:p>
        </w:tc>
      </w:tr>
      <w:tr w14:paraId="7AC73729" w14:textId="77777777" w:rsidTr="002E461F">
        <w:tblPrEx>
          <w:tblW w:w="14570" w:type="dxa"/>
          <w:tblInd w:w="-72" w:type="dxa"/>
          <w:tblLook w:val="04A0"/>
        </w:tblPrEx>
        <w:trPr>
          <w:trHeight w:val="633"/>
        </w:trPr>
        <w:tc>
          <w:tcPr>
            <w:tcW w:w="14570" w:type="dxa"/>
            <w:gridSpan w:val="4"/>
            <w:vAlign w:val="center"/>
          </w:tcPr>
          <w:p w:rsidR="004518E8" w:rsidRPr="00812AEE" w:rsidP="00A7548C" w14:textId="34862BEE">
            <w:pPr>
              <w:bidi/>
              <w:spacing w:after="100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812AEE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10-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التوزيع الإلكتروني الصحيح لعنصر الفلور 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F9</w:t>
            </w:r>
            <w:r w:rsidRPr="00B04C71" w:rsidR="00B04C71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:</w:t>
            </w:r>
          </w:p>
        </w:tc>
      </w:tr>
      <w:tr w14:paraId="19A300D3" w14:textId="77777777" w:rsidTr="003E200F">
        <w:tblPrEx>
          <w:tblW w:w="14570" w:type="dxa"/>
          <w:tblInd w:w="-72" w:type="dxa"/>
          <w:tblLook w:val="04A0"/>
        </w:tblPrEx>
        <w:trPr>
          <w:trHeight w:val="692"/>
        </w:trPr>
        <w:tc>
          <w:tcPr>
            <w:tcW w:w="3600" w:type="dxa"/>
            <w:vAlign w:val="center"/>
          </w:tcPr>
          <w:p w:rsidR="003E200F" w:rsidRPr="003E200F" w:rsidP="003E200F" w14:textId="44C2F5F0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s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s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p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5</m:t>
                  </m:r>
                </m:sup>
              </m:sSup>
            </m:oMath>
            <w:r w:rsidRPr="003E200F">
              <w:rPr>
                <w:rFonts w:ascii="Calibri" w:hAnsi="Calibri" w:eastAsiaTheme="minorHAnsi" w:cs="Calibr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أ –</w:t>
            </w:r>
          </w:p>
        </w:tc>
        <w:tc>
          <w:tcPr>
            <w:tcW w:w="3780" w:type="dxa"/>
            <w:vAlign w:val="center"/>
          </w:tcPr>
          <w:p w:rsidR="003E200F" w:rsidRPr="003E200F" w:rsidP="003E200F" w14:textId="0EF76AA5">
            <w:pPr>
              <w:bidi/>
              <w:rPr>
                <w:rFonts w:ascii="Calibri" w:hAnsi="Calibri" w:eastAsiaTheme="minorHAnsi"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3E200F">
              <w:rPr>
                <w:rFonts w:ascii="Calibri" w:hAnsi="Calibri" w:eastAsiaTheme="minorHAnsi" w:cs="Calibri"/>
                <w:b/>
                <w:bCs/>
                <w:sz w:val="26"/>
                <w:szCs w:val="26"/>
                <w:rtl/>
                <w:lang w:val="en-US" w:eastAsia="en-US" w:bidi="ar-SA"/>
              </w:rPr>
              <w:t>ب-</w:t>
            </w:r>
            <m:oMath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s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s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p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s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 xml:space="preserve">2    </m:t>
                  </m:r>
                </m:sup>
              </m:sSup>
            </m:oMath>
          </w:p>
        </w:tc>
        <w:tc>
          <w:tcPr>
            <w:tcW w:w="3597" w:type="dxa"/>
            <w:vAlign w:val="center"/>
          </w:tcPr>
          <w:p w:rsidR="003E200F" w:rsidRPr="003E200F" w:rsidP="003E200F" w14:textId="7FDACCD9">
            <w:pPr>
              <w:bidi w:val="0"/>
              <w:spacing w:after="160" w:line="259" w:lineRule="auto"/>
              <w:jc w:val="right"/>
              <w:rPr>
                <w:rFonts w:ascii="Calibri" w:hAnsi="Calibri" w:eastAsiaTheme="minorHAnsi"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s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s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p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5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 w:eastAsiaTheme="minorHAnsi" w:cs="Calibri"/>
                  <w:sz w:val="26"/>
                  <w:szCs w:val="26"/>
                  <w:lang w:val="en-US" w:eastAsia="en-US" w:bidi="ar-SA"/>
                </w:rPr>
                <m:t xml:space="preserve">  </m:t>
              </m:r>
            </m:oMath>
            <w:r w:rsidRPr="003E200F">
              <w:rPr>
                <w:rFonts w:ascii="Calibri" w:hAnsi="Calibri" w:eastAsiaTheme="minorHAnsi" w:cs="Calibr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ج-</w:t>
            </w:r>
          </w:p>
        </w:tc>
        <w:tc>
          <w:tcPr>
            <w:tcW w:w="3593" w:type="dxa"/>
            <w:vAlign w:val="center"/>
          </w:tcPr>
          <w:p w:rsidR="003E200F" w:rsidRPr="003E200F" w:rsidP="003E200F" w14:textId="0661C24C">
            <w:pPr>
              <w:bidi w:val="0"/>
              <w:jc w:val="right"/>
              <w:rPr>
                <w:rFonts w:ascii="Calibri" w:hAnsi="Calibri" w:eastAsiaTheme="minorHAnsi"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s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p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="Calibri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s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Calibri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</m:oMath>
            <w:r w:rsidRPr="003E200F">
              <w:rPr>
                <w:rFonts w:ascii="Calibri" w:hAnsi="Calibri" w:eastAsiaTheme="minorHAnsi" w:cs="Calibr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د-</w:t>
            </w:r>
          </w:p>
        </w:tc>
      </w:tr>
    </w:tbl>
    <w:p w:rsidR="00A734E4" w:rsidRPr="00215A2A" w:rsidP="00A734E4" w14:paraId="4ADCDF7F" w14:textId="01F3B545">
      <w:pPr>
        <w:bidi/>
        <w:spacing w:after="160" w:line="259" w:lineRule="auto"/>
        <w:rPr>
          <w:rFonts w:ascii="Calibri" w:hAnsi="Calibri" w:eastAsiaTheme="minorHAnsi" w:cs="Calibri"/>
          <w:b/>
          <w:bCs/>
          <w:sz w:val="20"/>
          <w:szCs w:val="20"/>
          <w:rtl/>
          <w:lang w:val="en-US" w:eastAsia="en-US" w:bidi="ar-SA"/>
        </w:rPr>
      </w:pPr>
    </w:p>
    <w:p w:rsidR="002E748B" w:rsidRPr="002E748B" w:rsidP="002E748B" w14:paraId="22D078F7" w14:textId="4978D8BF">
      <w:pPr>
        <w:bidi/>
        <w:spacing w:after="160" w:line="259" w:lineRule="auto"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(ب) </w:t>
      </w:r>
      <w:r w:rsidRPr="00EF33C9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-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 </w:t>
      </w:r>
      <w:r w:rsidRPr="003E200F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>سمي المركبات الايونيه التاليه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070"/>
        <w:gridCol w:w="9743"/>
      </w:tblGrid>
      <w:tr w14:paraId="6A77DA4C" w14:textId="77777777" w:rsidTr="002E748B">
        <w:tblPrEx>
          <w:tblW w:w="0" w:type="auto"/>
          <w:tblInd w:w="360" w:type="dxa"/>
          <w:tblLook w:val="04A0"/>
        </w:tblPrEx>
        <w:trPr>
          <w:trHeight w:val="567"/>
        </w:trPr>
        <w:tc>
          <w:tcPr>
            <w:tcW w:w="4070" w:type="dxa"/>
            <w:shd w:val="clear" w:color="auto" w:fill="E7E6E6"/>
          </w:tcPr>
          <w:p w:rsidR="002E748B" w:rsidRPr="003E200F" w:rsidP="002E748B" w14:paraId="2130736E" w14:textId="15802E3C">
            <w:pPr>
              <w:pStyle w:val="ListParagraph"/>
              <w:bidi/>
              <w:spacing w:line="360" w:lineRule="auto"/>
              <w:ind w:left="0"/>
              <w:contextualSpacing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الصيغة</w:t>
            </w:r>
          </w:p>
        </w:tc>
        <w:tc>
          <w:tcPr>
            <w:tcW w:w="9743" w:type="dxa"/>
            <w:shd w:val="clear" w:color="auto" w:fill="E7E6E6"/>
          </w:tcPr>
          <w:p w:rsidR="002E748B" w:rsidRPr="002E748B" w:rsidP="002E748B" w14:paraId="5AC8F550" w14:textId="21410ED2">
            <w:pPr>
              <w:pStyle w:val="ListParagraph"/>
              <w:bidi/>
              <w:spacing w:line="360" w:lineRule="auto"/>
              <w:ind w:left="0"/>
              <w:contextualSpacing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2E748B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اسم المركب</w:t>
            </w:r>
          </w:p>
        </w:tc>
      </w:tr>
      <w:tr w14:paraId="2ECC0DA6" w14:textId="77777777" w:rsidTr="002E748B">
        <w:tblPrEx>
          <w:tblW w:w="0" w:type="auto"/>
          <w:tblInd w:w="360" w:type="dxa"/>
          <w:tblLook w:val="04A0"/>
        </w:tblPrEx>
        <w:trPr>
          <w:trHeight w:val="567"/>
        </w:trPr>
        <w:tc>
          <w:tcPr>
            <w:tcW w:w="4070" w:type="dxa"/>
          </w:tcPr>
          <w:p w:rsidR="002E748B" w:rsidRPr="002E748B" w:rsidP="002E748B" w14:paraId="1CC06D54" w14:textId="7350F148">
            <w:pPr>
              <w:pStyle w:val="ListParagraph"/>
              <w:numPr>
                <w:ilvl w:val="0"/>
                <w:numId w:val="26"/>
              </w:numPr>
              <w:bidi/>
              <w:spacing w:line="360" w:lineRule="auto"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3E200F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Nacl</w:t>
            </w:r>
            <w:r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)</w:t>
            </w:r>
            <w:r w:rsidRPr="003E200F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)</w:t>
            </w:r>
          </w:p>
        </w:tc>
        <w:tc>
          <w:tcPr>
            <w:tcW w:w="9743" w:type="dxa"/>
          </w:tcPr>
          <w:p w:rsidR="002E748B" w:rsidP="00B72000" w14:paraId="1D2EFDD1" w14:textId="77777777">
            <w:pPr>
              <w:pStyle w:val="ListParagraph"/>
              <w:bidi/>
              <w:spacing w:line="360" w:lineRule="auto"/>
              <w:ind w:left="0"/>
              <w:contextualSpacing/>
              <w:rPr>
                <w:rFonts w:ascii="Calibri" w:hAnsi="Calibri" w:eastAsiaTheme="minorHAnsi" w:cs="Calibri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449D002A" w14:textId="77777777" w:rsidTr="002E748B">
        <w:tblPrEx>
          <w:tblW w:w="0" w:type="auto"/>
          <w:tblInd w:w="360" w:type="dxa"/>
          <w:tblLook w:val="04A0"/>
        </w:tblPrEx>
        <w:trPr>
          <w:trHeight w:val="567"/>
        </w:trPr>
        <w:tc>
          <w:tcPr>
            <w:tcW w:w="4070" w:type="dxa"/>
          </w:tcPr>
          <w:p w:rsidR="002E748B" w:rsidRPr="002E748B" w:rsidP="002E748B" w14:paraId="65346129" w14:textId="034556C3">
            <w:pPr>
              <w:pStyle w:val="ListParagraph"/>
              <w:numPr>
                <w:ilvl w:val="0"/>
                <w:numId w:val="26"/>
              </w:numPr>
              <w:bidi/>
              <w:spacing w:line="360" w:lineRule="auto"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3E200F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NaBr</w:t>
            </w:r>
            <w:r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)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(</w:t>
            </w:r>
          </w:p>
        </w:tc>
        <w:tc>
          <w:tcPr>
            <w:tcW w:w="9743" w:type="dxa"/>
          </w:tcPr>
          <w:p w:rsidR="002E748B" w:rsidP="00B72000" w14:paraId="25804327" w14:textId="77777777">
            <w:pPr>
              <w:pStyle w:val="ListParagraph"/>
              <w:bidi/>
              <w:spacing w:line="360" w:lineRule="auto"/>
              <w:ind w:left="0"/>
              <w:contextualSpacing/>
              <w:rPr>
                <w:rFonts w:ascii="Calibri" w:hAnsi="Calibri" w:eastAsiaTheme="minorHAnsi" w:cs="Calibri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5BC100B6" w14:textId="77777777" w:rsidTr="002E748B">
        <w:tblPrEx>
          <w:tblW w:w="0" w:type="auto"/>
          <w:tblInd w:w="360" w:type="dxa"/>
          <w:tblLook w:val="04A0"/>
        </w:tblPrEx>
        <w:trPr>
          <w:trHeight w:val="567"/>
        </w:trPr>
        <w:tc>
          <w:tcPr>
            <w:tcW w:w="4070" w:type="dxa"/>
          </w:tcPr>
          <w:p w:rsidR="002E748B" w:rsidRPr="002E748B" w:rsidP="002E748B" w14:paraId="561C32A8" w14:textId="12FE8674">
            <w:pPr>
              <w:pStyle w:val="ListParagraph"/>
              <w:numPr>
                <w:ilvl w:val="0"/>
                <w:numId w:val="26"/>
              </w:numPr>
              <w:bidi/>
              <w:spacing w:line="360" w:lineRule="auto"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3E200F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Al</w:t>
            </w:r>
            <w:r w:rsidRPr="002E748B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2</w:t>
            </w:r>
            <w:r w:rsidRPr="003E200F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O</w:t>
            </w:r>
            <w:r w:rsidRPr="002E748B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3</w:t>
            </w:r>
            <w:r w:rsidRPr="00B72000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)</w:t>
            </w:r>
            <w:r w:rsidRPr="003E200F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(</w:t>
            </w:r>
          </w:p>
        </w:tc>
        <w:tc>
          <w:tcPr>
            <w:tcW w:w="9743" w:type="dxa"/>
          </w:tcPr>
          <w:p w:rsidR="002E748B" w:rsidRPr="002E748B" w:rsidP="00B72000" w14:paraId="12D04A59" w14:textId="77777777">
            <w:pPr>
              <w:pStyle w:val="ListParagraph"/>
              <w:bidi/>
              <w:spacing w:line="360" w:lineRule="auto"/>
              <w:ind w:left="0"/>
              <w:contextualSpacing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</w:p>
        </w:tc>
      </w:tr>
      <w:tr w14:paraId="00F3F738" w14:textId="77777777" w:rsidTr="002E748B">
        <w:tblPrEx>
          <w:tblW w:w="0" w:type="auto"/>
          <w:tblInd w:w="360" w:type="dxa"/>
          <w:tblLook w:val="04A0"/>
        </w:tblPrEx>
        <w:trPr>
          <w:trHeight w:val="567"/>
        </w:trPr>
        <w:tc>
          <w:tcPr>
            <w:tcW w:w="4070" w:type="dxa"/>
          </w:tcPr>
          <w:p w:rsidR="002E748B" w:rsidRPr="002E748B" w:rsidP="002E748B" w14:paraId="164531CB" w14:textId="2201E4E8">
            <w:pPr>
              <w:pStyle w:val="ListParagraph"/>
              <w:numPr>
                <w:ilvl w:val="0"/>
                <w:numId w:val="26"/>
              </w:numPr>
              <w:bidi/>
              <w:spacing w:line="360" w:lineRule="auto"/>
              <w:ind w:left="900" w:hanging="360"/>
              <w:contextualSpacing/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3E200F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Fe</w:t>
            </w:r>
            <w:r w:rsidRPr="002E748B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2</w:t>
            </w:r>
            <w:r w:rsidRPr="003E200F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O</w:t>
            </w:r>
            <w:r w:rsidRPr="002E748B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3</w:t>
            </w:r>
            <w:r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 xml:space="preserve"> )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)</w:t>
            </w:r>
          </w:p>
        </w:tc>
        <w:tc>
          <w:tcPr>
            <w:tcW w:w="9743" w:type="dxa"/>
          </w:tcPr>
          <w:p w:rsidR="002E748B" w:rsidP="00B72000" w14:paraId="7793ECE5" w14:textId="77777777">
            <w:pPr>
              <w:pStyle w:val="ListParagraph"/>
              <w:bidi/>
              <w:spacing w:line="360" w:lineRule="auto"/>
              <w:ind w:left="0"/>
              <w:contextualSpacing/>
              <w:rPr>
                <w:rFonts w:ascii="Calibri" w:hAnsi="Calibri" w:eastAsiaTheme="minorHAnsi" w:cs="Calibri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</w:tc>
      </w:tr>
    </w:tbl>
    <w:p w:rsidR="00B72000" w:rsidRPr="00B72000" w:rsidP="00B72000" w14:paraId="385DF547" w14:textId="77777777">
      <w:pPr>
        <w:pStyle w:val="ListParagraph"/>
        <w:bidi/>
        <w:spacing w:after="160" w:line="360" w:lineRule="auto"/>
        <w:ind w:left="360"/>
        <w:contextualSpacing/>
        <w:rPr>
          <w:rFonts w:ascii="Calibri" w:hAnsi="Calibri" w:eastAsiaTheme="minorHAnsi" w:cs="Calibri"/>
          <w:b/>
          <w:bCs/>
          <w:sz w:val="10"/>
          <w:szCs w:val="10"/>
          <w:rtl/>
          <w:lang w:val="en-US" w:eastAsia="en-US" w:bidi="ar-SA"/>
        </w:rPr>
      </w:pPr>
    </w:p>
    <w:p w:rsidR="002E748B" w:rsidP="002E748B" w14:paraId="6E4D2643" w14:textId="69A3DE4E">
      <w:pPr>
        <w:bidi/>
        <w:spacing w:after="160" w:line="259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B72000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>(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>ج</w:t>
      </w:r>
      <w:r w:rsidRPr="00B72000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) </w:t>
      </w:r>
      <w:r w:rsidRPr="00B72000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-</w:t>
      </w:r>
      <w:r w:rsidRPr="00B72000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 </w:t>
      </w:r>
      <w:r w:rsidRPr="00B72000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>عددي كلامنا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</w:t>
      </w:r>
      <w:r w:rsidRPr="00B72000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:</w:t>
      </w:r>
    </w:p>
    <w:tbl>
      <w:tblPr>
        <w:tblStyle w:val="TableGrid1"/>
        <w:bidiVisual/>
        <w:tblW w:w="14402" w:type="dxa"/>
        <w:tblLook w:val="04A0"/>
      </w:tblPr>
      <w:tblGrid>
        <w:gridCol w:w="7201"/>
        <w:gridCol w:w="7201"/>
      </w:tblGrid>
      <w:tr w14:paraId="543D4589" w14:textId="77777777" w:rsidTr="00663630">
        <w:tblPrEx>
          <w:tblW w:w="14402" w:type="dxa"/>
          <w:tblLook w:val="04A0"/>
        </w:tblPrEx>
        <w:trPr>
          <w:trHeight w:val="643"/>
        </w:trPr>
        <w:tc>
          <w:tcPr>
            <w:tcW w:w="7201" w:type="dxa"/>
            <w:shd w:val="clear" w:color="auto" w:fill="E7E6E6"/>
          </w:tcPr>
          <w:p w:rsidR="002E748B" w:rsidRPr="002E748B" w:rsidP="002E748B" w14:paraId="782CA8A9" w14:textId="1B160722">
            <w:pPr>
              <w:pStyle w:val="ListParagraph"/>
              <w:numPr>
                <w:ilvl w:val="0"/>
                <w:numId w:val="27"/>
              </w:numPr>
              <w:bidi/>
              <w:ind w:left="372" w:hanging="372"/>
              <w:contextualSpacing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B72000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نماذج</w:t>
            </w:r>
          </w:p>
        </w:tc>
        <w:tc>
          <w:tcPr>
            <w:tcW w:w="7201" w:type="dxa"/>
            <w:shd w:val="clear" w:color="auto" w:fill="E7E6E6"/>
          </w:tcPr>
          <w:p w:rsidR="002E748B" w:rsidRPr="002E748B" w:rsidP="002E748B" w14:paraId="644F60B1" w14:textId="371C7300">
            <w:pPr>
              <w:pStyle w:val="ListParagraph"/>
              <w:numPr>
                <w:ilvl w:val="0"/>
                <w:numId w:val="27"/>
              </w:numPr>
              <w:bidi/>
              <w:ind w:left="372" w:hanging="372"/>
              <w:contextualSpacing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B72000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اضرار الاشعه البنفسجيه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(</w:t>
            </w:r>
            <w:r w:rsidRPr="00B72000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U</w:t>
            </w:r>
            <w:r w:rsidRPr="00B72000">
              <w:rPr>
                <w:rFonts w:ascii="Calibri" w:hAnsi="Calibri" w:eastAsiaTheme="minorHAnsi" w:cs="Calibri"/>
                <w:b/>
                <w:bCs/>
                <w:sz w:val="29"/>
                <w:szCs w:val="29"/>
                <w:lang w:val="en-US" w:eastAsia="en-US" w:bidi="ar-SA"/>
              </w:rPr>
              <w:t>V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)</w:t>
            </w:r>
          </w:p>
        </w:tc>
      </w:tr>
      <w:tr w14:paraId="509E2AE7" w14:textId="77777777" w:rsidTr="00663630">
        <w:tblPrEx>
          <w:tblW w:w="14402" w:type="dxa"/>
          <w:tblLook w:val="04A0"/>
        </w:tblPrEx>
        <w:trPr>
          <w:trHeight w:val="2582"/>
        </w:trPr>
        <w:tc>
          <w:tcPr>
            <w:tcW w:w="7201" w:type="dxa"/>
          </w:tcPr>
          <w:p w:rsidR="00663630" w:rsidRPr="00663630" w:rsidP="002E748B" w14:paraId="4241F1C0" w14:textId="77777777">
            <w:pPr>
              <w:bidi/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2E748B" w:rsidP="00663630" w14:paraId="7C76D1D7" w14:textId="269F2457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..........................................................................................</w:t>
            </w:r>
          </w:p>
          <w:p w:rsidR="00663630" w:rsidP="00663630" w14:paraId="38AE8F6F" w14:textId="77777777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..........................................................................................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..........................................................................................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..........................................................................................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 xml:space="preserve"> </w:t>
            </w: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..........................................................................................</w:t>
            </w:r>
          </w:p>
          <w:p w:rsidR="00663630" w:rsidP="00663630" w14:paraId="4DA16D70" w14:textId="1BC1558A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..........................................................................................</w:t>
            </w:r>
          </w:p>
        </w:tc>
        <w:tc>
          <w:tcPr>
            <w:tcW w:w="7201" w:type="dxa"/>
          </w:tcPr>
          <w:p w:rsidR="00663630" w:rsidRPr="00663630" w:rsidP="00663630" w14:paraId="6039DB4E" w14:textId="77777777">
            <w:pPr>
              <w:bidi/>
              <w:rPr>
                <w:rFonts w:ascii="Calibri" w:hAnsi="Calibri" w:eastAsiaTheme="minorHAns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663630" w:rsidP="00663630" w14:paraId="6B7FD24D" w14:textId="5D31F2BB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..........................................................................................</w:t>
            </w:r>
          </w:p>
          <w:p w:rsidR="002E748B" w:rsidP="00663630" w14:paraId="79946D5E" w14:textId="77777777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.......................................................................................... .......................................................................................... .......................................................................................... ..........................................................................................</w:t>
            </w:r>
          </w:p>
          <w:p w:rsidR="00663630" w:rsidP="00663630" w14:paraId="44F04544" w14:textId="4E34B438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..........................................................................................</w:t>
            </w:r>
          </w:p>
        </w:tc>
      </w:tr>
    </w:tbl>
    <w:p w:rsidR="00296D47" w:rsidRPr="00663630" w:rsidP="00296D47" w14:paraId="748139B5" w14:textId="0A559A4E">
      <w:pPr>
        <w:bidi/>
        <w:spacing w:after="160" w:line="240" w:lineRule="auto"/>
        <w:rPr>
          <w:rFonts w:ascii="Calibri" w:hAnsi="Calibri" w:eastAsiaTheme="minorHAnsi" w:cs="Calibri"/>
          <w:b/>
          <w:bCs/>
          <w:sz w:val="12"/>
          <w:szCs w:val="12"/>
          <w:lang w:val="en-US" w:eastAsia="en-US" w:bidi="ar-SA"/>
        </w:rPr>
      </w:pPr>
    </w:p>
    <w:p w:rsidR="000D7B33" w:rsidP="00B72000" w14:paraId="640DF0E6" w14:textId="5C89D2C0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3E6C99">
        <w:rPr>
          <w:rFonts w:ascii="Calibri" w:hAnsi="Calibri" w:cs="Calibri"/>
          <w:b/>
          <w:bCs/>
          <w:noProof/>
          <w:color w:val="0D0D0D" w:themeColor="text1" w:themeTint="F2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85783</wp:posOffset>
                </wp:positionV>
                <wp:extent cx="934539" cy="848360"/>
                <wp:effectExtent l="0" t="0" r="18415" b="2794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4539" cy="848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3" o:spid="_x0000_s1112" style="width:73.59pt;height:66.8pt;margin-top:6.75pt;margin-left:17.2pt;mso-height-percent:0;mso-height-relative:margin;mso-width-percent:0;mso-width-relative:margin;mso-wrap-distance-bottom:0;mso-wrap-distance-left:9pt;mso-wrap-distance-right:9pt;mso-wrap-distance-top:0;position:absolute;v-text-anchor:middle;z-index:251828224" fillcolor="white" stroked="t" strokecolor="black" strokeweight="1pt"/>
            </w:pict>
          </mc:Fallback>
        </mc:AlternateContent>
      </w:r>
    </w:p>
    <w:p w:rsidR="003E6C99" w:rsidP="00634DEB" w14:paraId="74F9C7C2" w14:textId="1C8FC094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</w:pPr>
      <w:r w:rsidRPr="003E6C99">
        <w:rPr>
          <w:rFonts w:ascii="Calibri" w:hAnsi="Calibri" w:cs="Calibri"/>
          <w:b/>
          <w:bCs/>
          <w:noProof/>
          <w:color w:val="0D0D0D" w:themeColor="text1" w:themeTint="F2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204528</wp:posOffset>
                </wp:positionV>
                <wp:extent cx="923305" cy="10632"/>
                <wp:effectExtent l="0" t="0" r="29210" b="2794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23305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4" o:spid="_x0000_s1113" style="mso-height-percent:0;mso-height-relative:margin;mso-width-percent:0;mso-width-relative:margin;mso-wrap-distance-bottom:0;mso-wrap-distance-left:9pt;mso-wrap-distance-right:9pt;mso-wrap-distance-top:0;position:absolute;v-text-anchor:top;z-index:251830272" from="18.9pt,16.1pt" to="91.6pt,16.94pt" fillcolor="this" stroked="t" strokecolor="black" strokeweight="0.5pt"/>
            </w:pict>
          </mc:Fallback>
        </mc:AlternateContent>
      </w:r>
      <w:r w:rsidRPr="00F72573" w:rsidR="00634DEB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السؤال</w:t>
      </w:r>
      <w:r w:rsidRPr="00F72573" w:rsidR="00634DEB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 w:rsidR="00634DEB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الثاني:</w:t>
      </w:r>
      <w:r w:rsidRPr="00992666" w:rsidR="00992666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 </w:t>
      </w:r>
      <w:r w:rsidR="00992666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(أ) </w:t>
      </w:r>
      <w:r w:rsidRPr="00EF33C9" w:rsidR="00992666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-</w:t>
      </w:r>
      <w:r w:rsidR="00992666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 </w:t>
      </w:r>
      <w:r w:rsidR="00634DEB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 xml:space="preserve"> </w:t>
      </w:r>
      <w:r w:rsidRPr="00B72000" w:rsidR="00B72000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 xml:space="preserve">اكتبي عن يمين كل جملة في العمود  </w:t>
      </w:r>
      <w:r w:rsidRPr="00B72000" w:rsidR="00B72000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>A</w:t>
      </w:r>
      <w:r w:rsidRPr="00B72000" w:rsidR="00B72000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 xml:space="preserve"> رمز ما يناسبها من العمود </w:t>
      </w:r>
      <w:r w:rsidRPr="00B72000" w:rsidR="00B72000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>B</w:t>
      </w:r>
    </w:p>
    <w:p w:rsidR="00296D47" w:rsidP="00296D47" w14:paraId="51DBAFED" w14:textId="77777777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</w:pPr>
    </w:p>
    <w:p w:rsidR="0094375E" w:rsidRPr="0037320B" w:rsidP="003E6C99" w14:paraId="7308B091" w14:textId="590EC587">
      <w:pPr>
        <w:bidi/>
        <w:spacing w:after="160" w:line="259" w:lineRule="auto"/>
        <w:rPr>
          <w:rFonts w:ascii="Calibri" w:hAnsi="Calibri" w:eastAsiaTheme="minorHAnsi" w:cs="Calibri"/>
          <w:b/>
          <w:bCs/>
          <w:color w:val="0D0D0D" w:themeColor="text1" w:themeTint="F2"/>
          <w:sz w:val="24"/>
          <w:szCs w:val="24"/>
          <w:rtl/>
          <w:lang w:val="en-US" w:eastAsia="en-US" w:bidi="ar-SA"/>
        </w:rPr>
      </w:pPr>
    </w:p>
    <w:tbl>
      <w:tblPr>
        <w:tblStyle w:val="TableGrid1"/>
        <w:bidiVisual/>
        <w:tblW w:w="13554" w:type="dxa"/>
        <w:tblLook w:val="04A0"/>
      </w:tblPr>
      <w:tblGrid>
        <w:gridCol w:w="9758"/>
        <w:gridCol w:w="3796"/>
      </w:tblGrid>
      <w:tr w14:paraId="28C2C586" w14:textId="77777777" w:rsidTr="00296D47">
        <w:tblPrEx>
          <w:tblW w:w="13554" w:type="dxa"/>
          <w:tblLook w:val="04A0"/>
        </w:tblPrEx>
        <w:trPr>
          <w:trHeight w:val="602"/>
        </w:trPr>
        <w:tc>
          <w:tcPr>
            <w:tcW w:w="9758" w:type="dxa"/>
            <w:shd w:val="clear" w:color="auto" w:fill="F2F2F2"/>
            <w:vAlign w:val="center"/>
          </w:tcPr>
          <w:p w:rsidR="000D7B33" w:rsidRPr="008C00E6" w:rsidP="000C5D22" w14:paraId="05D90D67" w14:textId="72703FE6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العمود</w:t>
            </w:r>
            <w:r>
              <w:rPr>
                <w:rFonts w:ascii="Calibri" w:hAnsi="Calibri" w:eastAsiaTheme="minorHAnsi" w:cs="Calibri"/>
                <w:b/>
                <w:bCs/>
                <w:sz w:val="32"/>
                <w:szCs w:val="32"/>
                <w:lang w:val="en-US" w:eastAsia="en-US" w:bidi="ar-SA"/>
              </w:rPr>
              <w:t xml:space="preserve">A </w:t>
            </w:r>
          </w:p>
        </w:tc>
        <w:tc>
          <w:tcPr>
            <w:tcW w:w="3796" w:type="dxa"/>
            <w:shd w:val="clear" w:color="auto" w:fill="F2F2F2"/>
            <w:vAlign w:val="center"/>
          </w:tcPr>
          <w:p w:rsidR="000D7B33" w:rsidRPr="008C00E6" w:rsidP="000C5D22" w14:paraId="72E3D080" w14:textId="396B5935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العمود</w:t>
            </w:r>
            <w:r>
              <w:rPr>
                <w:rFonts w:ascii="Calibri" w:hAnsi="Calibri" w:eastAsiaTheme="minorHAnsi" w:cs="Calibri"/>
                <w:b/>
                <w:bCs/>
                <w:sz w:val="32"/>
                <w:szCs w:val="32"/>
                <w:lang w:val="en-US" w:eastAsia="en-US" w:bidi="ar-SA"/>
              </w:rPr>
              <w:t xml:space="preserve">B </w:t>
            </w:r>
          </w:p>
        </w:tc>
      </w:tr>
      <w:tr w14:paraId="6E00EB59" w14:textId="77777777" w:rsidTr="00296D47">
        <w:tblPrEx>
          <w:tblW w:w="13554" w:type="dxa"/>
          <w:tblLook w:val="04A0"/>
        </w:tblPrEx>
        <w:trPr>
          <w:trHeight w:val="634"/>
        </w:trPr>
        <w:tc>
          <w:tcPr>
            <w:tcW w:w="9758" w:type="dxa"/>
            <w:vAlign w:val="center"/>
          </w:tcPr>
          <w:p w:rsidR="000D7B33" w:rsidRPr="00FC679E" w:rsidP="000C5D22" w14:paraId="53206571" w14:textId="25A97A8E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1. </w:t>
            </w:r>
            <w:r w:rsidRPr="00B72000" w:rsidR="00B72000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ذرات لها العدد نفسه من البروتونات، ولكنها تختلف في عدد النيوترونات</w:t>
            </w:r>
            <w:r w:rsidR="00344404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(                       )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1CE08FFF" w14:textId="5D2C0F40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EG"/>
              </w:rPr>
              <w:t>النواة</w:t>
            </w:r>
          </w:p>
        </w:tc>
      </w:tr>
      <w:tr w14:paraId="367ABBB1" w14:textId="77777777" w:rsidTr="00296D47">
        <w:tblPrEx>
          <w:tblW w:w="13554" w:type="dxa"/>
          <w:tblLook w:val="04A0"/>
        </w:tblPrEx>
        <w:trPr>
          <w:trHeight w:val="602"/>
        </w:trPr>
        <w:tc>
          <w:tcPr>
            <w:tcW w:w="9758" w:type="dxa"/>
            <w:vAlign w:val="center"/>
          </w:tcPr>
          <w:p w:rsidR="000D7B33" w:rsidRPr="00FC679E" w:rsidP="000C5D22" w14:paraId="34519AA3" w14:textId="5CAA8DFB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2</w:t>
            </w: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. </w:t>
            </w:r>
            <w:r w:rsidRPr="00344404" w:rsidR="00344404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أصغر جزء في العنصر يحافظ على خواصه</w:t>
            </w:r>
            <w:r w:rsidR="00344404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(                        )                                            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39A628DF" w14:textId="6770D5E5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الاحتراق</w:t>
            </w:r>
          </w:p>
        </w:tc>
      </w:tr>
      <w:tr w14:paraId="7307CD6C" w14:textId="77777777" w:rsidTr="00296D47">
        <w:tblPrEx>
          <w:tblW w:w="13554" w:type="dxa"/>
          <w:tblLook w:val="04A0"/>
        </w:tblPrEx>
        <w:trPr>
          <w:trHeight w:val="634"/>
        </w:trPr>
        <w:tc>
          <w:tcPr>
            <w:tcW w:w="9758" w:type="dxa"/>
            <w:vAlign w:val="center"/>
          </w:tcPr>
          <w:p w:rsidR="000D7B33" w:rsidRPr="00FC679E" w:rsidP="000C5D22" w14:paraId="1D7F567C" w14:textId="3B8E499B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3. </w:t>
            </w:r>
            <w:r w:rsidRPr="00344404" w:rsidR="00344404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متوسط كتلة نظائر العنصر</w:t>
            </w:r>
            <w:r w:rsidR="00344404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(                        )                                                                 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39259D14" w14:textId="3AB3583B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المذيب</w:t>
            </w:r>
          </w:p>
        </w:tc>
      </w:tr>
      <w:tr w14:paraId="4FFA05E8" w14:textId="77777777" w:rsidTr="00296D47">
        <w:tblPrEx>
          <w:tblW w:w="13554" w:type="dxa"/>
          <w:tblLook w:val="04A0"/>
        </w:tblPrEx>
        <w:trPr>
          <w:trHeight w:val="602"/>
        </w:trPr>
        <w:tc>
          <w:tcPr>
            <w:tcW w:w="9758" w:type="dxa"/>
            <w:vAlign w:val="center"/>
          </w:tcPr>
          <w:p w:rsidR="000D7B33" w:rsidRPr="00FC679E" w:rsidP="000C5D22" w14:paraId="0D609B2E" w14:textId="2212853D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4. </w:t>
            </w:r>
            <w:r w:rsidRPr="00344404" w:rsidR="00344404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أشعة طاقتها عالية، ولا شحنة لها ولا كتلة</w:t>
            </w:r>
            <w:r w:rsidR="00E33AA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</w:t>
            </w:r>
            <w:r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(                        )</w:t>
            </w:r>
            <w:r w:rsidR="00E33AA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                                         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4E2DD966" w14:textId="0ECDA8DB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تفاعل الاحلال المزدوج</w:t>
            </w:r>
          </w:p>
        </w:tc>
      </w:tr>
      <w:tr w14:paraId="263790FE" w14:textId="77777777" w:rsidTr="00296D47">
        <w:tblPrEx>
          <w:tblW w:w="13554" w:type="dxa"/>
          <w:tblLook w:val="04A0"/>
        </w:tblPrEx>
        <w:trPr>
          <w:trHeight w:val="634"/>
        </w:trPr>
        <w:tc>
          <w:tcPr>
            <w:tcW w:w="9758" w:type="dxa"/>
            <w:vAlign w:val="center"/>
          </w:tcPr>
          <w:p w:rsidR="000D7B33" w:rsidRPr="00FC679E" w:rsidP="000C5D22" w14:paraId="45C165AE" w14:textId="028FCD94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5. </w:t>
            </w:r>
            <w:r w:rsidRPr="00344404" w:rsidR="00344404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تفاعل يتحد فيه الأكسجين مع المادة لينتج حرارة وطاقة ضوئية.</w:t>
            </w:r>
            <w:r w:rsidR="00E33AA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</w:t>
            </w:r>
            <w:r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(                        )</w:t>
            </w:r>
            <w:r w:rsidR="00E33AA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       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27669A3B" w14:textId="754B22D3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المتفاعلات</w:t>
            </w:r>
          </w:p>
        </w:tc>
      </w:tr>
      <w:tr w14:paraId="42C7AA7E" w14:textId="77777777" w:rsidTr="00296D47">
        <w:tblPrEx>
          <w:tblW w:w="13554" w:type="dxa"/>
          <w:tblLook w:val="04A0"/>
        </w:tblPrEx>
        <w:trPr>
          <w:trHeight w:val="602"/>
        </w:trPr>
        <w:tc>
          <w:tcPr>
            <w:tcW w:w="9758" w:type="dxa"/>
            <w:vAlign w:val="center"/>
          </w:tcPr>
          <w:p w:rsidR="000D7B33" w:rsidRPr="00FC679E" w:rsidP="000C5D22" w14:paraId="3CC225A8" w14:textId="61CE4F4D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6. </w:t>
            </w:r>
            <w:r w:rsidRPr="00A11245"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المواد التي يبدأ بها التفاعل الكيميائي.</w:t>
            </w:r>
            <w:r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(                        )</w:t>
            </w:r>
            <w:r w:rsidR="00E33AA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                                                 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7F2B7F82" w14:textId="4A83C887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الايون المتفرج</w:t>
            </w:r>
          </w:p>
        </w:tc>
      </w:tr>
      <w:tr w14:paraId="6781B465" w14:textId="77777777" w:rsidTr="00296D47">
        <w:tblPrEx>
          <w:tblW w:w="13554" w:type="dxa"/>
          <w:tblLook w:val="04A0"/>
        </w:tblPrEx>
        <w:trPr>
          <w:trHeight w:val="634"/>
        </w:trPr>
        <w:tc>
          <w:tcPr>
            <w:tcW w:w="9758" w:type="dxa"/>
            <w:vAlign w:val="center"/>
          </w:tcPr>
          <w:p w:rsidR="000D7B33" w:rsidRPr="00FC679E" w:rsidP="000C5D22" w14:paraId="00E47ED1" w14:textId="3B44B71A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7. </w:t>
            </w:r>
            <w:r w:rsidRPr="00A11245"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المادة الأكثر وفرة في المحلول.</w:t>
            </w:r>
            <w:r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(                        )</w:t>
            </w:r>
            <w:r w:rsidR="00E33AA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                                                          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58E1BFA3" w14:textId="0BF5D365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الكتلة الذرية</w:t>
            </w:r>
          </w:p>
        </w:tc>
      </w:tr>
      <w:tr w14:paraId="29530321" w14:textId="77777777" w:rsidTr="00296D47">
        <w:tblPrEx>
          <w:tblW w:w="13554" w:type="dxa"/>
          <w:tblLook w:val="04A0"/>
        </w:tblPrEx>
        <w:trPr>
          <w:trHeight w:val="602"/>
        </w:trPr>
        <w:tc>
          <w:tcPr>
            <w:tcW w:w="9758" w:type="dxa"/>
            <w:vAlign w:val="center"/>
          </w:tcPr>
          <w:p w:rsidR="000D7B33" w:rsidRPr="00FC679E" w:rsidP="000C5D22" w14:paraId="75F2665F" w14:textId="36A4B613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8. </w:t>
            </w:r>
            <w:r w:rsidRPr="00A11245"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تفاعل يتضمن تبادل الأيونات الموجبة بين مركبين مذابين في الماء</w:t>
            </w:r>
            <w:r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(                        )    </w:t>
            </w:r>
            <w:r w:rsidR="00E33AA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</w:t>
            </w:r>
            <w:r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  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6F4E48FD" w14:textId="0AC740AE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أشعة جاما</w:t>
            </w:r>
          </w:p>
        </w:tc>
      </w:tr>
      <w:tr w14:paraId="2F81FFA8" w14:textId="77777777" w:rsidTr="00296D47">
        <w:tblPrEx>
          <w:tblW w:w="13554" w:type="dxa"/>
          <w:tblLook w:val="04A0"/>
        </w:tblPrEx>
        <w:trPr>
          <w:trHeight w:val="602"/>
        </w:trPr>
        <w:tc>
          <w:tcPr>
            <w:tcW w:w="9758" w:type="dxa"/>
            <w:vAlign w:val="center"/>
          </w:tcPr>
          <w:p w:rsidR="000D7B33" w:rsidRPr="00FC679E" w:rsidP="000C5D22" w14:paraId="70ABCE25" w14:textId="2FDA695C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9. </w:t>
            </w:r>
            <w:r w:rsidRPr="00A11245"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أيون يوجد في التفاعل ولا يشارك فيه</w:t>
            </w:r>
            <w:r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(                        )</w:t>
            </w:r>
            <w:r w:rsidR="00E33AA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                                                 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0A105463" w14:textId="3FD29EC1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النظائر</w:t>
            </w:r>
          </w:p>
        </w:tc>
      </w:tr>
      <w:tr w14:paraId="5F81217F" w14:textId="77777777" w:rsidTr="00296D47">
        <w:tblPrEx>
          <w:tblW w:w="13554" w:type="dxa"/>
          <w:tblLook w:val="04A0"/>
        </w:tblPrEx>
        <w:trPr>
          <w:trHeight w:val="602"/>
        </w:trPr>
        <w:tc>
          <w:tcPr>
            <w:tcW w:w="9758" w:type="dxa"/>
            <w:vAlign w:val="center"/>
          </w:tcPr>
          <w:p w:rsidR="000D7B33" w:rsidRPr="00FC679E" w:rsidP="000C5D22" w14:paraId="29399185" w14:textId="0B8CB3CD">
            <w:pPr>
              <w:bidi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FC679E"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>10</w:t>
            </w:r>
            <w:r w:rsidRPr="00FC679E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  <w:r w:rsidR="000301DF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A11245"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مركز الذره</w:t>
            </w:r>
            <w:r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</w:t>
            </w:r>
            <w:r w:rsidRPr="00A11245"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الذي يحتوي البروتونات والنيوترونات</w:t>
            </w:r>
            <w:r w:rsidR="00A11245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(                        )</w:t>
            </w:r>
            <w:r w:rsidR="00E33AAE">
              <w:rPr>
                <w:rFonts w:ascii="Calibri" w:hAnsi="Calibri" w:eastAsiaTheme="minorHAnsi" w:cs="Calibri"/>
                <w:b/>
                <w:bCs/>
                <w:sz w:val="30"/>
                <w:szCs w:val="30"/>
                <w:lang w:val="en-US" w:eastAsia="en-US" w:bidi="ar-SA"/>
              </w:rPr>
              <w:t xml:space="preserve">                                 </w:t>
            </w:r>
          </w:p>
        </w:tc>
        <w:tc>
          <w:tcPr>
            <w:tcW w:w="3796" w:type="dxa"/>
            <w:vAlign w:val="center"/>
          </w:tcPr>
          <w:p w:rsidR="000D7B33" w:rsidRPr="00E33AAE" w:rsidP="00E33AAE" w14:paraId="20906BB7" w14:textId="51C38C86">
            <w:pPr>
              <w:pStyle w:val="ListParagraph"/>
              <w:numPr>
                <w:ilvl w:val="0"/>
                <w:numId w:val="28"/>
              </w:numPr>
              <w:bidi/>
              <w:ind w:left="900" w:hanging="360"/>
              <w:contextualSpacing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3AAE">
              <w:rPr>
                <w:rFonts w:ascii="Calibri" w:hAnsi="Calibri" w:eastAsiaTheme="minorHAns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الذرة</w:t>
            </w:r>
          </w:p>
        </w:tc>
      </w:tr>
    </w:tbl>
    <w:p w:rsidR="000D7B33" w:rsidRPr="002E748B" w:rsidP="000D7B33" w14:paraId="5E20778F" w14:textId="1A67CA4A">
      <w:pPr>
        <w:bidi/>
        <w:spacing w:after="160" w:line="259" w:lineRule="auto"/>
        <w:rPr>
          <w:rFonts w:ascii="Calibri" w:hAnsi="Calibri" w:eastAsiaTheme="minorHAnsi" w:cs="Calibri"/>
          <w:b/>
          <w:bCs/>
          <w:sz w:val="2"/>
          <w:szCs w:val="2"/>
          <w:rtl/>
          <w:lang w:val="en-US" w:eastAsia="en-US" w:bidi="ar-SA"/>
        </w:rPr>
      </w:pPr>
    </w:p>
    <w:p w:rsidR="00992666" w:rsidP="00992666" w14:paraId="1AC849F5" w14:textId="22933084">
      <w:pPr>
        <w:bidi/>
        <w:spacing w:after="160" w:line="259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bookmarkStart w:id="4" w:name="_Hlk166675541"/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(ب) </w:t>
      </w:r>
      <w:r w:rsidRPr="00EF33C9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-</w:t>
      </w:r>
      <w:r w:rsidRPr="00992666">
        <w:rPr>
          <w:rFonts w:ascii="Calibri" w:hAnsi="Calibri" w:eastAsiaTheme="minorHAnsi" w:cs="Calibri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 xml:space="preserve"> </w:t>
      </w:r>
      <w:bookmarkEnd w:id="4"/>
      <w:r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أ</w:t>
      </w:r>
      <w:r w:rsidRPr="00992666">
        <w:rPr>
          <w:rFonts w:ascii="Calibri" w:hAnsi="Calibri" w:eastAsiaTheme="minorHAnsi" w:cs="Calibri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بد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أ</w:t>
      </w:r>
      <w:r w:rsidRPr="00992666">
        <w:rPr>
          <w:rFonts w:ascii="Calibri" w:hAnsi="Calibri" w:eastAsiaTheme="minorHAnsi" w:cs="Calibri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ي رايك بكل ما ياتي. :</w:t>
      </w:r>
    </w:p>
    <w:p w:rsidR="002E748B" w:rsidP="002E748B" w14:paraId="0EF96591" w14:textId="446D87F0">
      <w:pPr>
        <w:pStyle w:val="ListParagraph"/>
        <w:numPr>
          <w:ilvl w:val="0"/>
          <w:numId w:val="29"/>
        </w:numPr>
        <w:bidi/>
        <w:spacing w:after="160" w:line="259" w:lineRule="auto"/>
        <w:ind w:left="372" w:hanging="372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 w:rsidRPr="0099266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في تفاعل الكيميائي التالي لا يحدث تفاعل ؟    </w:t>
      </w:r>
    </w:p>
    <w:p w:rsidR="002E748B" w:rsidRPr="002E748B" w:rsidP="002E748B" w14:paraId="3904E40B" w14:textId="3C86E15D">
      <w:pPr>
        <w:bidi w:val="0"/>
        <w:spacing w:after="160" w:line="259" w:lineRule="auto"/>
        <w:jc w:val="center"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m:oMath>
        <m:sSub>
          <m:sSubPr>
            <m:ctrlPr>
              <w:rPr>
                <w:rFonts w:ascii="Cambria Math" w:hAnsi="Cambria Math" w:eastAsiaTheme="minorHAnsi" w:cs="Calibri"/>
                <w:b/>
                <w:bCs/>
                <w:sz w:val="29"/>
                <w:szCs w:val="29"/>
                <w:lang w:val="en-US" w:eastAsia="en-US" w:bidi="ar-SA"/>
              </w:rPr>
            </m:ctrlPr>
          </m:sSub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Calibri"/>
                <w:sz w:val="29"/>
                <w:szCs w:val="29"/>
                <w:lang w:val="en-US" w:eastAsia="en-US" w:bidi="ar-SA"/>
              </w:rPr>
              <m:t>Ag</m:t>
            </m:r>
          </m:e>
          <m:sub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Calibri"/>
                <w:sz w:val="29"/>
                <w:szCs w:val="29"/>
                <w:lang w:val="en-US" w:eastAsia="en-US" w:bidi="ar-SA"/>
              </w:rPr>
              <m:t>(</m:t>
            </m:r>
            <m:r>
              <m:rPr>
                <m:sty m:val="bi"/>
              </m:rPr>
              <w:rPr>
                <w:rFonts w:ascii="Cambria Math" w:hAnsi="Cambria Math" w:eastAsiaTheme="minorHAnsi" w:cs="Calibri"/>
                <w:sz w:val="29"/>
                <w:szCs w:val="29"/>
                <w:lang w:val="en-US" w:eastAsia="en-US" w:bidi="ar-SA"/>
              </w:rPr>
              <m:t>s</m:t>
            </m:r>
            <m:r>
              <m:rPr>
                <m:sty m:val="b"/>
              </m:rPr>
              <w:rPr>
                <w:rFonts w:ascii="Cambria Math" w:hAnsi="Cambria Math" w:eastAsiaTheme="minorHAnsi" w:cs="Calibri"/>
                <w:sz w:val="29"/>
                <w:szCs w:val="29"/>
                <w:lang w:val="en-US" w:eastAsia="en-US" w:bidi="ar-SA"/>
              </w:rPr>
              <m:t>)</m:t>
            </m:r>
          </m:sub>
        </m:sSub>
      </m:oMath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+ Cu (NO</w:t>
      </w:r>
      <w:r w:rsidRPr="002E748B">
        <w:rPr>
          <w:rFonts w:ascii="Calibri" w:hAnsi="Calibri" w:eastAsiaTheme="minorHAnsi" w:cs="Calibri"/>
          <w:b/>
          <w:bCs/>
          <w:sz w:val="24"/>
          <w:szCs w:val="24"/>
          <w:lang w:val="en-US" w:eastAsia="en-US" w:bidi="ar-SA"/>
        </w:rPr>
        <w:t>3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)</w:t>
      </w:r>
      <m:oMath>
        <m:sSub>
          <m:sSubPr>
            <m:ctrlPr>
              <w:rPr>
                <w:rFonts w:ascii="Cambria Math" w:hAnsi="Cambria Math" w:eastAsiaTheme="minorHAnsi" w:cs="Calibri"/>
                <w:b/>
                <w:bCs/>
                <w:i/>
                <w:sz w:val="28"/>
                <w:szCs w:val="28"/>
                <w:lang w:val="en-US" w:eastAsia="en-US" w:bidi="ar-SA"/>
              </w:rPr>
            </m:ctrlPr>
          </m:sSub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Calibri"/>
                <w:sz w:val="28"/>
                <w:szCs w:val="28"/>
                <w:lang w:val="en-US" w:eastAsia="en-US" w:bidi="ar-SA"/>
              </w:rPr>
              <m:t>2</m:t>
            </m:r>
          </m:e>
          <m:sub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Calibri"/>
                <w:sz w:val="28"/>
                <w:szCs w:val="28"/>
                <w:lang w:val="en-US" w:eastAsia="en-US" w:bidi="ar-SA"/>
              </w:rPr>
              <m:t>(aq)</m:t>
            </m:r>
          </m:sub>
        </m:sSub>
        <m:r>
          <m:rPr>
            <m:sty m:val="bi"/>
          </m:rPr>
          <w:rPr>
            <w:rFonts w:ascii="Cambria Math" w:hAnsi="Cambria Math" w:eastAsiaTheme="minorHAnsi" w:cs="Calibri"/>
            <w:sz w:val="28"/>
            <w:szCs w:val="28"/>
            <w:rtl/>
            <w:lang w:val="en-US" w:eastAsia="en-US" w:bidi="ar-SA"/>
          </w:rPr>
          <m:t>→</m:t>
        </m:r>
        <m:r>
          <m:rPr>
            <m:sty m:val="bi"/>
          </m:rPr>
          <w:rPr>
            <w:rFonts w:ascii="Cambria Math" w:hAnsi="Cambria Math" w:eastAsiaTheme="minorHAnsi" w:cs="Calibri"/>
            <w:sz w:val="28"/>
            <w:szCs w:val="28"/>
            <w:lang w:val="en-US" w:eastAsia="en-US" w:bidi="ar-SA"/>
          </w:rPr>
          <m:t>NR</m:t>
        </m:r>
      </m:oMath>
    </w:p>
    <w:p w:rsidR="00992666" w:rsidP="00992666" w14:paraId="0077487F" w14:textId="77777777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B72000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B72000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B72000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</w:t>
      </w:r>
    </w:p>
    <w:p w:rsidR="00992666" w:rsidP="00992666" w14:paraId="7B24E422" w14:textId="2CB7E7B4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B72000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B72000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B72000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</w:t>
      </w:r>
    </w:p>
    <w:p w:rsidR="00B72000" w:rsidRPr="00992666" w:rsidP="00992666" w14:paraId="73D48C20" w14:textId="152490EA">
      <w:pPr>
        <w:pStyle w:val="ListParagraph"/>
        <w:numPr>
          <w:ilvl w:val="0"/>
          <w:numId w:val="29"/>
        </w:numPr>
        <w:bidi/>
        <w:spacing w:after="160" w:line="259" w:lineRule="auto"/>
        <w:ind w:left="372" w:hanging="372"/>
        <w:contextualSpacing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99266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>يتم تعبئة 4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S</w:t>
      </w:r>
      <w:r w:rsidRPr="0099266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 قبل 3</w:t>
      </w:r>
      <w:r w:rsidRPr="00992666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d</w:t>
      </w:r>
      <w:r w:rsidRPr="0099266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 في التوزيع الالكتروني ؟</w:t>
      </w:r>
    </w:p>
    <w:p w:rsidR="00992666" w:rsidRPr="00992666" w:rsidP="00992666" w14:paraId="6C81E5FA" w14:textId="77777777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992666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992666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992666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</w:t>
      </w:r>
    </w:p>
    <w:p w:rsidR="00992666" w:rsidRPr="006371B6" w:rsidP="00215A2A" w14:paraId="17C0447F" w14:textId="730AAB62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992666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992666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992666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</w:t>
      </w:r>
    </w:p>
    <w:p w:rsidR="00992666" w:rsidP="00992666" w14:paraId="3C83E56D" w14:textId="0BF91015">
      <w:pPr>
        <w:bidi/>
        <w:spacing w:after="160" w:line="240" w:lineRule="auto"/>
        <w:rPr>
          <w:rFonts w:ascii="Calibri" w:hAnsi="Calibri" w:eastAsiaTheme="minorHAnsi" w:cs="Calibri"/>
          <w:b/>
          <w:bCs/>
          <w:sz w:val="12"/>
          <w:szCs w:val="12"/>
          <w:rtl/>
          <w:lang w:val="en-US" w:eastAsia="en-US" w:bidi="ar-SA"/>
        </w:rPr>
      </w:pPr>
    </w:p>
    <w:p w:rsidR="00992666" w:rsidRPr="00992666" w:rsidP="00215A2A" w14:paraId="0DE3F090" w14:textId="50E2EA43">
      <w:pPr>
        <w:bidi/>
        <w:spacing w:after="160" w:line="240" w:lineRule="auto"/>
        <w:rPr>
          <w:rFonts w:ascii="Calibri" w:hAnsi="Calibri" w:eastAsiaTheme="minorHAnsi" w:cs="Calibri"/>
          <w:b/>
          <w:bCs/>
          <w:sz w:val="12"/>
          <w:szCs w:val="12"/>
          <w:rtl/>
          <w:lang w:val="en-US" w:eastAsia="en-US" w:bidi="ar-SA"/>
        </w:rPr>
      </w:pPr>
      <w:r w:rsidRPr="00B465E5">
        <w:rPr>
          <w:rFonts w:ascii="Microsoft Sans Serif" w:eastAsia="Times New Roman" w:hAnsi="Microsoft Sans Serif" w:cs="Times New Roman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282575</wp:posOffset>
                </wp:positionV>
                <wp:extent cx="1685925" cy="334010"/>
                <wp:effectExtent l="0" t="0" r="0" b="0"/>
                <wp:wrapNone/>
                <wp:docPr id="1074676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1B6" w:rsidRPr="00A266EC" w:rsidP="006371B6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Traditional Arabic" w:hAnsi="Traditional Arabic" w:eastAsiaTheme="minorHAnsi" w:cs="Traditional Arabic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:rtl/>
                                <w:lang w:val="en-US" w:eastAsia="en-US" w:bidi="ar-SA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6EC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بقية الأسئلة خلف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14" type="#_x0000_t202" style="width:132.75pt;height:26.3pt;margin-top:22.25pt;margin-left:14.25pt;mso-height-percent:0;mso-height-relative:margin;mso-width-percent:0;mso-width-relative:margin;mso-wrap-distance-bottom:0;mso-wrap-distance-left:9pt;mso-wrap-distance-right:9pt;mso-wrap-distance-top:0;position:absolute;v-text-anchor:top;z-index:251832320" filled="f" fillcolor="this" stroked="f" strokeweight="0.75pt">
                <v:textbox>
                  <w:txbxContent>
                    <w:p w:rsidR="006371B6" w:rsidRPr="00A266EC" w:rsidP="006371B6" w14:paraId="687AF2F4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Traditional Arabic" w:hAnsi="Traditional Arabic" w:eastAsiaTheme="minorHAnsi" w:cs="Traditional Arabic"/>
                          <w:b/>
                          <w:caps/>
                          <w:color w:val="0070C0"/>
                          <w:sz w:val="56"/>
                          <w:szCs w:val="56"/>
                          <w:rtl/>
                          <w:lang w:val="en-US" w:eastAsia="en-US" w:bidi="ar-SA"/>
                        </w:rPr>
                      </w:pPr>
                      <w:r w:rsidRPr="00A266EC">
                        <w:rPr>
                          <w:rFonts w:ascii="Calibri" w:hAnsi="Calibri" w:eastAsiaTheme="minorHAns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بقية الأسئلة خلف الورقة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Expo Arabic Medium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66675</wp:posOffset>
            </wp:positionV>
            <wp:extent cx="664845" cy="664845"/>
            <wp:effectExtent l="0" t="0" r="0" b="0"/>
            <wp:wrapNone/>
            <wp:docPr id="1860447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4712" name="Brown Aesthetic Linkedin Profile Picture (6).png"/>
                    <pic:cNvPicPr/>
                  </pic:nvPicPr>
                  <pic:blipFill>
                    <a:blip xmlns:r="http://schemas.openxmlformats.org/officeDocument/2006/relationships" r:embed="rId2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000" w:rsidP="00B72000" w14:paraId="64AD3113" w14:textId="4E652C38">
      <w:pPr>
        <w:bidi/>
        <w:spacing w:after="160" w:line="259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99266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>(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EG"/>
        </w:rPr>
        <w:t>ج</w:t>
      </w:r>
      <w:r w:rsidRPr="0099266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) </w:t>
      </w:r>
      <w:r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>–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صنف التغيرات التالية الي الكيميائية او فيزيائية</w:t>
      </w:r>
    </w:p>
    <w:tbl>
      <w:tblPr>
        <w:tblStyle w:val="TableGrid1"/>
        <w:bidiVisual/>
        <w:tblW w:w="13749" w:type="dxa"/>
        <w:tblLook w:val="04A0"/>
      </w:tblPr>
      <w:tblGrid>
        <w:gridCol w:w="9209"/>
        <w:gridCol w:w="4540"/>
      </w:tblGrid>
      <w:tr w14:paraId="75C10870" w14:textId="77777777" w:rsidTr="00215A2A">
        <w:tblPrEx>
          <w:tblW w:w="13749" w:type="dxa"/>
          <w:tblLook w:val="04A0"/>
        </w:tblPrEx>
        <w:trPr>
          <w:trHeight w:val="590"/>
        </w:trPr>
        <w:tc>
          <w:tcPr>
            <w:tcW w:w="9209" w:type="dxa"/>
            <w:shd w:val="clear" w:color="auto" w:fill="F2F2F2"/>
            <w:vAlign w:val="center"/>
          </w:tcPr>
          <w:p w:rsidR="00992666" w:rsidRPr="008C00E6" w:rsidP="009077EF" w14:paraId="094CCCDC" w14:textId="74C50160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مثال</w:t>
            </w:r>
          </w:p>
        </w:tc>
        <w:tc>
          <w:tcPr>
            <w:tcW w:w="4540" w:type="dxa"/>
            <w:shd w:val="clear" w:color="auto" w:fill="F2F2F2"/>
            <w:vAlign w:val="center"/>
          </w:tcPr>
          <w:p w:rsidR="00992666" w:rsidRPr="008C00E6" w:rsidP="009077EF" w14:paraId="625BC5D3" w14:textId="73862F6E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Calibri" w:hAnsi="Calibri" w:eastAsiaTheme="minorHAnsi" w:cs="Calibri" w:hint="cs"/>
                <w:b/>
                <w:bCs/>
                <w:sz w:val="32"/>
                <w:szCs w:val="32"/>
                <w:rtl/>
                <w:lang w:val="en-US" w:eastAsia="en-US" w:bidi="ar-SA"/>
              </w:rPr>
              <w:t>نوع التغير</w:t>
            </w:r>
          </w:p>
        </w:tc>
      </w:tr>
      <w:tr w14:paraId="7F0A7838" w14:textId="77777777" w:rsidTr="00215A2A">
        <w:tblPrEx>
          <w:tblW w:w="13749" w:type="dxa"/>
          <w:tblLook w:val="04A0"/>
        </w:tblPrEx>
        <w:trPr>
          <w:trHeight w:val="622"/>
        </w:trPr>
        <w:tc>
          <w:tcPr>
            <w:tcW w:w="9209" w:type="dxa"/>
            <w:vAlign w:val="center"/>
          </w:tcPr>
          <w:p w:rsidR="00992666" w:rsidRPr="00296D47" w:rsidP="00296D47" w14:paraId="096DBA42" w14:textId="67462A2E">
            <w:pPr>
              <w:pStyle w:val="ListParagraph"/>
              <w:numPr>
                <w:ilvl w:val="0"/>
                <w:numId w:val="30"/>
              </w:numPr>
              <w:bidi/>
              <w:ind w:left="450" w:hanging="360"/>
              <w:contextualSpacing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>كسر الزجاج</w:t>
            </w:r>
          </w:p>
        </w:tc>
        <w:tc>
          <w:tcPr>
            <w:tcW w:w="4540" w:type="dxa"/>
            <w:vAlign w:val="center"/>
          </w:tcPr>
          <w:p w:rsidR="00992666" w:rsidRPr="00992666" w:rsidP="00992666" w14:paraId="518F3C55" w14:textId="12C2380E">
            <w:pPr>
              <w:bidi/>
              <w:ind w:left="540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EB9B343" w14:textId="77777777" w:rsidTr="00215A2A">
        <w:tblPrEx>
          <w:tblW w:w="13749" w:type="dxa"/>
          <w:tblLook w:val="04A0"/>
        </w:tblPrEx>
        <w:trPr>
          <w:trHeight w:val="590"/>
        </w:trPr>
        <w:tc>
          <w:tcPr>
            <w:tcW w:w="9209" w:type="dxa"/>
            <w:vAlign w:val="center"/>
          </w:tcPr>
          <w:p w:rsidR="00992666" w:rsidRPr="00296D47" w:rsidP="00296D47" w14:paraId="4FB2F966" w14:textId="6BFD3770">
            <w:pPr>
              <w:pStyle w:val="ListParagraph"/>
              <w:numPr>
                <w:ilvl w:val="0"/>
                <w:numId w:val="30"/>
              </w:numPr>
              <w:bidi/>
              <w:ind w:left="450" w:hanging="360"/>
              <w:contextualSpacing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>احتراق الفحم</w:t>
            </w:r>
          </w:p>
        </w:tc>
        <w:tc>
          <w:tcPr>
            <w:tcW w:w="4540" w:type="dxa"/>
            <w:vAlign w:val="center"/>
          </w:tcPr>
          <w:p w:rsidR="00992666" w:rsidRPr="00992666" w:rsidP="00992666" w14:paraId="20169E0A" w14:textId="08E26B81">
            <w:pPr>
              <w:bidi/>
              <w:ind w:left="540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0886FE9" w14:textId="77777777" w:rsidTr="00215A2A">
        <w:tblPrEx>
          <w:tblW w:w="13749" w:type="dxa"/>
          <w:tblLook w:val="04A0"/>
        </w:tblPrEx>
        <w:trPr>
          <w:trHeight w:val="622"/>
        </w:trPr>
        <w:tc>
          <w:tcPr>
            <w:tcW w:w="9209" w:type="dxa"/>
            <w:vAlign w:val="center"/>
          </w:tcPr>
          <w:p w:rsidR="00992666" w:rsidRPr="00296D47" w:rsidP="00296D47" w14:paraId="551ECBB5" w14:textId="3A2240FC">
            <w:pPr>
              <w:pStyle w:val="ListParagraph"/>
              <w:numPr>
                <w:ilvl w:val="0"/>
                <w:numId w:val="30"/>
              </w:numPr>
              <w:bidi/>
              <w:ind w:left="450" w:hanging="360"/>
              <w:contextualSpacing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>تقطيع الورق</w:t>
            </w:r>
          </w:p>
        </w:tc>
        <w:tc>
          <w:tcPr>
            <w:tcW w:w="4540" w:type="dxa"/>
            <w:vAlign w:val="center"/>
          </w:tcPr>
          <w:p w:rsidR="00992666" w:rsidRPr="00992666" w:rsidP="00992666" w14:paraId="1979CBB4" w14:textId="2E728920">
            <w:pPr>
              <w:bidi/>
              <w:ind w:left="540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F2FB1E3" w14:textId="77777777" w:rsidTr="00215A2A">
        <w:tblPrEx>
          <w:tblW w:w="13749" w:type="dxa"/>
          <w:tblLook w:val="04A0"/>
        </w:tblPrEx>
        <w:trPr>
          <w:trHeight w:val="590"/>
        </w:trPr>
        <w:tc>
          <w:tcPr>
            <w:tcW w:w="9209" w:type="dxa"/>
            <w:vAlign w:val="center"/>
          </w:tcPr>
          <w:p w:rsidR="00992666" w:rsidRPr="00296D47" w:rsidP="00296D47" w14:paraId="3D3A2E56" w14:textId="12E19686">
            <w:pPr>
              <w:pStyle w:val="ListParagraph"/>
              <w:numPr>
                <w:ilvl w:val="0"/>
                <w:numId w:val="30"/>
              </w:numPr>
              <w:bidi/>
              <w:ind w:left="450" w:hanging="360"/>
              <w:contextualSpacing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انصهارالثلج</w:t>
            </w:r>
          </w:p>
        </w:tc>
        <w:tc>
          <w:tcPr>
            <w:tcW w:w="4540" w:type="dxa"/>
            <w:vAlign w:val="center"/>
          </w:tcPr>
          <w:p w:rsidR="00992666" w:rsidRPr="00992666" w:rsidP="00992666" w14:paraId="7C107A45" w14:textId="495DD3D7">
            <w:pPr>
              <w:bidi/>
              <w:ind w:left="540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60D4D0C" w14:textId="77777777" w:rsidTr="00215A2A">
        <w:tblPrEx>
          <w:tblW w:w="13749" w:type="dxa"/>
          <w:tblLook w:val="04A0"/>
        </w:tblPrEx>
        <w:trPr>
          <w:trHeight w:val="622"/>
        </w:trPr>
        <w:tc>
          <w:tcPr>
            <w:tcW w:w="9209" w:type="dxa"/>
            <w:vAlign w:val="center"/>
          </w:tcPr>
          <w:p w:rsidR="00992666" w:rsidRPr="00296D47" w:rsidP="00296D47" w14:paraId="03C81F05" w14:textId="40E38DC8">
            <w:pPr>
              <w:pStyle w:val="ListParagraph"/>
              <w:numPr>
                <w:ilvl w:val="0"/>
                <w:numId w:val="30"/>
              </w:numPr>
              <w:bidi/>
              <w:ind w:left="450" w:hanging="360"/>
              <w:contextualSpacing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>صدأ الحديد</w:t>
            </w:r>
          </w:p>
        </w:tc>
        <w:tc>
          <w:tcPr>
            <w:tcW w:w="4540" w:type="dxa"/>
            <w:vAlign w:val="center"/>
          </w:tcPr>
          <w:p w:rsidR="00992666" w:rsidRPr="00992666" w:rsidP="00992666" w14:paraId="2F5AB638" w14:textId="758E0458">
            <w:pPr>
              <w:bidi/>
              <w:ind w:left="540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8FA778F" w14:textId="77777777" w:rsidTr="00215A2A">
        <w:tblPrEx>
          <w:tblW w:w="13749" w:type="dxa"/>
          <w:tblLook w:val="04A0"/>
        </w:tblPrEx>
        <w:trPr>
          <w:trHeight w:val="590"/>
        </w:trPr>
        <w:tc>
          <w:tcPr>
            <w:tcW w:w="9209" w:type="dxa"/>
            <w:vAlign w:val="center"/>
          </w:tcPr>
          <w:p w:rsidR="00992666" w:rsidRPr="00296D47" w:rsidP="00296D47" w14:paraId="0751A2E0" w14:textId="5D7FE841">
            <w:pPr>
              <w:pStyle w:val="ListParagraph"/>
              <w:numPr>
                <w:ilvl w:val="0"/>
                <w:numId w:val="30"/>
              </w:numPr>
              <w:bidi/>
              <w:ind w:left="450" w:hanging="360"/>
              <w:contextualSpacing/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سحق علبة </w:t>
            </w:r>
            <w:r w:rsidRPr="00296D47">
              <w:rPr>
                <w:rFonts w:ascii="Calibri" w:hAnsi="Calibri" w:eastAsiaTheme="minorHAnsi" w:cs="Calibri"/>
                <w:b/>
                <w:bCs/>
                <w:sz w:val="30"/>
                <w:szCs w:val="30"/>
                <w:rtl/>
                <w:lang w:val="en-US" w:eastAsia="en-US" w:bidi="ar-SA"/>
              </w:rPr>
              <w:t>الألومنيوم</w:t>
            </w:r>
          </w:p>
        </w:tc>
        <w:tc>
          <w:tcPr>
            <w:tcW w:w="4540" w:type="dxa"/>
            <w:vAlign w:val="center"/>
          </w:tcPr>
          <w:p w:rsidR="00992666" w:rsidRPr="00992666" w:rsidP="00992666" w14:paraId="61E212DC" w14:textId="7790C4B6">
            <w:pPr>
              <w:bidi/>
              <w:ind w:left="540"/>
              <w:rPr>
                <w:rFonts w:ascii="Calibri" w:hAnsi="Calibri" w:eastAsiaTheme="minorHAnsi"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72000" w:rsidRPr="002C2EC9" w:rsidP="00B72000" w14:paraId="40E0DA9D" w14:textId="1A5E3910">
      <w:pPr>
        <w:bidi/>
        <w:spacing w:after="160" w:line="259" w:lineRule="auto"/>
        <w:rPr>
          <w:rFonts w:ascii="Calibri" w:hAnsi="Calibri" w:eastAsiaTheme="minorHAnsi" w:cs="Calibri"/>
          <w:b/>
          <w:bCs/>
          <w:sz w:val="8"/>
          <w:szCs w:val="8"/>
          <w:rtl/>
          <w:lang w:val="en-US" w:eastAsia="en-US" w:bidi="ar-SA"/>
        </w:rPr>
      </w:pPr>
      <w:r w:rsidRPr="0039326E">
        <w:rPr>
          <w:rFonts w:ascii="Calibri" w:hAnsi="Calibri" w:cs="Calibri"/>
          <w:b/>
          <w:bCs/>
          <w:color w:val="0D0D0D" w:themeColor="text1" w:themeTint="F2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114935</wp:posOffset>
                </wp:positionV>
                <wp:extent cx="934539" cy="848360"/>
                <wp:effectExtent l="0" t="0" r="18415" b="27940"/>
                <wp:wrapNone/>
                <wp:docPr id="211605154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4539" cy="848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115" style="width:73.59pt;height:66.8pt;margin-top:9.05pt;margin-left:35.05pt;mso-height-percent:0;mso-height-relative:margin;mso-width-percent:0;mso-width-relative:margin;mso-wrap-distance-bottom:0;mso-wrap-distance-left:9pt;mso-wrap-distance-right:9pt;mso-wrap-distance-top:0;position:absolute;v-text-anchor:middle;z-index:251835392" fillcolor="white" stroked="t" strokecolor="black" strokeweight="1pt"/>
            </w:pict>
          </mc:Fallback>
        </mc:AlternateContent>
      </w:r>
    </w:p>
    <w:p w:rsidR="00B72000" w:rsidP="00B72000" w14:paraId="7295EA67" w14:textId="69F17892">
      <w:pPr>
        <w:bidi/>
        <w:spacing w:after="160" w:line="259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F72573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السؤال</w:t>
      </w:r>
      <w:r w:rsidRPr="00F72573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lang w:val="en-US" w:eastAsia="en-US" w:bidi="ar-SA"/>
        </w:rPr>
        <w:t xml:space="preserve"> 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الثالث:</w:t>
      </w:r>
      <w:r w:rsidRPr="00992666"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 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(أ) </w:t>
      </w:r>
      <w:r w:rsidRPr="00EF33C9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-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 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 xml:space="preserve"> </w:t>
      </w:r>
      <w:r w:rsidRPr="00296D47">
        <w:rPr>
          <w:rFonts w:ascii="Calibri" w:hAnsi="Calibri" w:eastAsiaTheme="minorHAnsi" w:cs="Calibri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صوبي ما تحته خط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SA"/>
        </w:rPr>
        <w:t>:-</w:t>
      </w:r>
      <w:r w:rsidRPr="0039326E" w:rsidR="0039326E">
        <w:rPr>
          <w:rFonts w:ascii="Calibri" w:hAnsi="Calibri" w:eastAsiaTheme="minorHAnsi" w:cs="Calibri"/>
          <w:b/>
          <w:bCs/>
          <w:noProof/>
          <w:color w:val="0D0D0D" w:themeColor="text1" w:themeTint="F2"/>
          <w:sz w:val="30"/>
          <w:szCs w:val="30"/>
          <w:rtl/>
          <w:lang w:val="en-US" w:eastAsia="en-US" w:bidi="ar-SA"/>
        </w:rPr>
        <w:t xml:space="preserve"> </w:t>
      </w:r>
    </w:p>
    <w:p w:rsidR="00296D47" w:rsidP="00296D47" w14:paraId="38601FF9" w14:textId="6FAB5F77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 w:rsidRPr="0039326E">
        <w:rPr>
          <w:rFonts w:ascii="Calibri" w:hAnsi="Calibri" w:cs="Calibri"/>
          <w:b/>
          <w:bCs/>
          <w:color w:val="0D0D0D" w:themeColor="text1" w:themeTint="F2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22225</wp:posOffset>
                </wp:positionV>
                <wp:extent cx="923290" cy="10160"/>
                <wp:effectExtent l="0" t="0" r="29210" b="2794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2329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116" style="mso-height-percent:0;mso-height-relative:margin;mso-width-percent:0;mso-width-relative:margin;mso-wrap-distance-bottom:0;mso-wrap-distance-left:9pt;mso-wrap-distance-right:9pt;mso-wrap-distance-top:0;position:absolute;v-text-anchor:top;z-index:251837440" from="37.6pt,1.75pt" to="110.3pt,2.55pt" fillcolor="this" stroked="t" strokecolor="black" strokeweight="0.5pt"/>
            </w:pict>
          </mc:Fallback>
        </mc:AlternateContent>
      </w:r>
      <w:r w:rsidR="000A40B6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الالكترونات من جسيمات الذرية تحمل شحنة </w:t>
      </w:r>
      <w:r w:rsidRPr="000A40B6" w:rsidR="000A40B6">
        <w:rPr>
          <w:rFonts w:ascii="Calibri" w:hAnsi="Calibri" w:eastAsiaTheme="minorHAnsi" w:cs="Calibri" w:hint="cs"/>
          <w:b/>
          <w:bCs/>
          <w:sz w:val="29"/>
          <w:szCs w:val="29"/>
          <w:u w:val="single"/>
          <w:rtl/>
          <w:lang w:val="en-US" w:eastAsia="en-US" w:bidi="ar-SA"/>
        </w:rPr>
        <w:t>موجبة</w:t>
      </w:r>
      <w:r w:rsidRP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                             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</w:t>
      </w:r>
      <w:r w:rsidRP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    </w:t>
      </w:r>
      <w:r w:rsidRP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( </w:t>
      </w:r>
      <w:r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</w:t>
      </w:r>
      <w:r w:rsidRPr="00992666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</w:t>
      </w:r>
      <w:r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)</w:t>
      </w:r>
    </w:p>
    <w:p w:rsidR="00296D47" w:rsidP="00296D47" w14:paraId="477AC42E" w14:textId="41354B43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يسمي مجموع اعداد البروتونات والنيترونات في الذرة </w:t>
      </w:r>
      <w:r w:rsidRPr="0039326E">
        <w:rPr>
          <w:rFonts w:ascii="Calibri" w:hAnsi="Calibri" w:eastAsiaTheme="minorHAnsi" w:cs="Calibri" w:hint="cs"/>
          <w:b/>
          <w:bCs/>
          <w:sz w:val="29"/>
          <w:szCs w:val="29"/>
          <w:u w:val="single"/>
          <w:rtl/>
          <w:lang w:val="en-US" w:eastAsia="en-US" w:bidi="ar-SA"/>
        </w:rPr>
        <w:t>النظائر</w:t>
      </w:r>
      <w:r w:rsidRPr="0039326E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                          </w:t>
      </w:r>
      <w:r w:rsidRPr="0039326E"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(  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)</w:t>
      </w:r>
    </w:p>
    <w:p w:rsidR="00296D47" w:rsidP="00296D47" w14:paraId="6F0D6B8F" w14:textId="25CF13E6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يشير الرمز 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 xml:space="preserve"> 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aq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عند كتابته اسفل المادة في المعادلة الكيميائية الي الحالة </w:t>
      </w:r>
      <w:r w:rsidRPr="0039326E">
        <w:rPr>
          <w:rFonts w:ascii="Calibri" w:hAnsi="Calibri" w:eastAsiaTheme="minorHAnsi" w:cs="Calibri" w:hint="cs"/>
          <w:b/>
          <w:bCs/>
          <w:sz w:val="29"/>
          <w:szCs w:val="29"/>
          <w:u w:val="single"/>
          <w:rtl/>
          <w:lang w:val="en-US" w:eastAsia="en-US" w:bidi="ar-SA"/>
        </w:rPr>
        <w:t>صلبة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 xml:space="preserve">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>(</w:t>
      </w:r>
      <w:r w:rsidRPr="0039326E"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)</w:t>
      </w:r>
    </w:p>
    <w:p w:rsidR="00296D47" w:rsidP="00296D47" w14:paraId="0EEF1F4E" w14:textId="4BF575FE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يطلق علي المواد المتكونة في التفاعل</w:t>
      </w:r>
      <w:r w:rsidR="00046755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الكيميائي بأسم </w:t>
      </w:r>
      <w:r w:rsidRPr="0039326E" w:rsidR="00046755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ا</w:t>
      </w:r>
      <w:r w:rsidRPr="0039326E" w:rsidR="00046755">
        <w:rPr>
          <w:rFonts w:ascii="Calibri" w:hAnsi="Calibri" w:eastAsiaTheme="minorHAnsi" w:cs="Calibri" w:hint="cs"/>
          <w:b/>
          <w:bCs/>
          <w:sz w:val="29"/>
          <w:szCs w:val="29"/>
          <w:u w:val="single"/>
          <w:rtl/>
          <w:lang w:val="en-US" w:eastAsia="en-US" w:bidi="ar-SA"/>
        </w:rPr>
        <w:t>لمتفاعلات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                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>(</w:t>
      </w:r>
      <w:r w:rsidRPr="0039326E"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)</w:t>
      </w:r>
    </w:p>
    <w:p w:rsidR="00296D47" w:rsidP="00296D47" w14:paraId="160FDE43" w14:textId="50E067A8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المعدل الطبيعي لسمك طبقة الأوزون </w:t>
      </w:r>
      <w:r w:rsidRPr="0039326E">
        <w:rPr>
          <w:rFonts w:ascii="Calibri" w:hAnsi="Calibri" w:eastAsiaTheme="minorHAnsi" w:cs="Calibri"/>
          <w:b/>
          <w:bCs/>
          <w:sz w:val="29"/>
          <w:szCs w:val="29"/>
          <w:u w:val="single"/>
          <w:lang w:val="en-US" w:eastAsia="en-US" w:bidi="ar-SA"/>
        </w:rPr>
        <w:t>250DU</w:t>
      </w:r>
      <w:r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                                           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>(</w:t>
      </w:r>
      <w:r w:rsidRPr="0039326E"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)</w:t>
      </w:r>
    </w:p>
    <w:p w:rsidR="00296D47" w:rsidP="00296D47" w14:paraId="6011DE23" w14:textId="22BC6293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EG"/>
        </w:rPr>
        <w:t xml:space="preserve">عبارة عن تفسير مرئي او لفظي او رياضي للبيانات التجريبية </w:t>
      </w:r>
      <w:r w:rsidRPr="0039326E">
        <w:rPr>
          <w:rFonts w:ascii="Calibri" w:hAnsi="Calibri" w:eastAsiaTheme="minorHAnsi" w:cs="Calibri" w:hint="cs"/>
          <w:b/>
          <w:bCs/>
          <w:sz w:val="29"/>
          <w:szCs w:val="29"/>
          <w:u w:val="single"/>
          <w:rtl/>
          <w:lang w:val="en-US" w:eastAsia="en-US" w:bidi="ar-EG"/>
        </w:rPr>
        <w:t>الفرضية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EG"/>
        </w:rPr>
        <w:t xml:space="preserve">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          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>(</w:t>
      </w:r>
      <w:r w:rsidRPr="0039326E"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 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)</w:t>
      </w:r>
    </w:p>
    <w:p w:rsidR="00296D47" w:rsidP="00296D47" w14:paraId="5E275952" w14:textId="2B6C3D28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تسمي الطبقة التي حتوي علي الطائرات النفاثة بطبقة </w:t>
      </w:r>
      <w:r w:rsidRPr="0039326E">
        <w:rPr>
          <w:rFonts w:ascii="Calibri" w:hAnsi="Calibri" w:eastAsiaTheme="minorHAnsi" w:cs="Calibri"/>
          <w:b/>
          <w:bCs/>
          <w:sz w:val="29"/>
          <w:szCs w:val="29"/>
          <w:u w:val="single"/>
          <w:rtl/>
          <w:lang w:val="en-US" w:eastAsia="en-US" w:bidi="ar-SA"/>
        </w:rPr>
        <w:t>الثيرموسفير</w:t>
      </w:r>
      <w:r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               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>(</w:t>
      </w:r>
      <w:r w:rsidRPr="0039326E"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</w:t>
      </w:r>
      <w:r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)</w:t>
      </w:r>
    </w:p>
    <w:p w:rsidR="00296D47" w:rsidP="00296D47" w14:paraId="7C2EBD4E" w14:textId="01C08450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تستخدم طريقة </w:t>
      </w:r>
      <w:r w:rsidRPr="00046755">
        <w:rPr>
          <w:rFonts w:ascii="Calibri" w:hAnsi="Calibri" w:eastAsiaTheme="minorHAnsi" w:cs="Calibri" w:hint="cs"/>
          <w:b/>
          <w:bCs/>
          <w:sz w:val="29"/>
          <w:szCs w:val="29"/>
          <w:u w:val="single"/>
          <w:rtl/>
          <w:lang w:val="en-US" w:eastAsia="en-US" w:bidi="ar-SA"/>
        </w:rPr>
        <w:t>التقطير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لفصل المادة الطلبة عن السائلة </w:t>
      </w:r>
      <w:r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                           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>(</w:t>
      </w:r>
      <w:r w:rsidRPr="0039326E"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)</w:t>
      </w:r>
    </w:p>
    <w:p w:rsidR="00296D47" w:rsidP="00296D47" w14:paraId="5B400022" w14:textId="1A147C79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يمكن فصل مكونات الماء النقي عن طريق </w:t>
      </w:r>
      <w:r w:rsidRPr="0039326E">
        <w:rPr>
          <w:rFonts w:ascii="Calibri" w:hAnsi="Calibri" w:eastAsiaTheme="minorHAnsi" w:cs="Calibri" w:hint="cs"/>
          <w:b/>
          <w:bCs/>
          <w:sz w:val="29"/>
          <w:szCs w:val="29"/>
          <w:u w:val="single"/>
          <w:rtl/>
          <w:lang w:val="en-US" w:eastAsia="en-US" w:bidi="ar-SA"/>
        </w:rPr>
        <w:t>التبخر</w:t>
      </w:r>
      <w:r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                                        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>(</w:t>
      </w:r>
      <w:r w:rsidRPr="0039326E"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 )</w:t>
      </w:r>
    </w:p>
    <w:p w:rsidR="00296D47" w:rsidRPr="0039326E" w:rsidP="00296D47" w14:paraId="38BC3179" w14:textId="53DD044B">
      <w:pPr>
        <w:pStyle w:val="ListParagraph"/>
        <w:numPr>
          <w:ilvl w:val="0"/>
          <w:numId w:val="31"/>
        </w:numPr>
        <w:bidi/>
        <w:spacing w:after="160" w:line="259" w:lineRule="auto"/>
        <w:ind w:left="630" w:hanging="360"/>
        <w:contextualSpacing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المعادلة العامة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 xml:space="preserve">AB 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 xml:space="preserve"> 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A+B</w:t>
      </w:r>
      <m:oMath>
        <m:r>
          <m:rPr>
            <m:sty m:val="bi"/>
          </m:rPr>
          <w:rPr>
            <w:rFonts w:ascii="Cambria Math" w:hAnsi="Cambria Math" w:eastAsiaTheme="minorHAnsi" w:cs="Calibri"/>
            <w:sz w:val="29"/>
            <w:szCs w:val="29"/>
            <w:rtl/>
            <w:lang w:val="en-US" w:eastAsia="en-US" w:bidi="ar-SA"/>
          </w:rPr>
          <m:t>→</m:t>
        </m:r>
      </m:oMath>
      <w:r>
        <w:rPr>
          <w:rFonts w:ascii="Calibri" w:hAnsi="Calibri" w:eastAsiaTheme="minorEastAsia" w:cs="Calibri"/>
          <w:b/>
          <w:bCs/>
          <w:sz w:val="29"/>
          <w:szCs w:val="29"/>
          <w:lang w:val="en-US" w:eastAsia="en-US" w:bidi="ar-SA"/>
        </w:rPr>
        <w:t xml:space="preserve"> </w:t>
      </w:r>
      <w:r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يمكن تصنيفها معادلة </w:t>
      </w:r>
      <w:r w:rsidRPr="00046755">
        <w:rPr>
          <w:rFonts w:ascii="Calibri" w:hAnsi="Calibri" w:eastAsiaTheme="minorEastAsia" w:cs="Calibri" w:hint="cs"/>
          <w:b/>
          <w:bCs/>
          <w:sz w:val="29"/>
          <w:szCs w:val="29"/>
          <w:u w:val="single"/>
          <w:rtl/>
          <w:lang w:val="en-US" w:eastAsia="en-US" w:bidi="ar-EG"/>
        </w:rPr>
        <w:t>التفكك</w:t>
      </w:r>
      <w:r w:rsidRP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  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               </w:t>
      </w:r>
      <w:r w:rsidRP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>(</w:t>
      </w:r>
      <w:r w:rsidRP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 </w:t>
      </w:r>
      <w:r w:rsidRPr="00992666" w:rsidR="0039326E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</w:t>
      </w:r>
      <w:r w:rsidR="0039326E">
        <w:rPr>
          <w:rFonts w:ascii="Calibri" w:hAnsi="Calibri" w:eastAsiaTheme="minorEastAsia" w:cs="Calibri" w:hint="cs"/>
          <w:b/>
          <w:bCs/>
          <w:sz w:val="29"/>
          <w:szCs w:val="29"/>
          <w:rtl/>
          <w:lang w:val="en-US" w:eastAsia="en-US" w:bidi="ar-EG"/>
        </w:rPr>
        <w:t xml:space="preserve">  )</w:t>
      </w:r>
    </w:p>
    <w:p w:rsidR="00B72000" w:rsidP="00B72000" w14:paraId="6065CE45" w14:textId="3C6725E2">
      <w:pPr>
        <w:bidi/>
        <w:spacing w:after="160" w:line="259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(ب) </w:t>
      </w:r>
      <w:r w:rsidRPr="00EF33C9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-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 xml:space="preserve"> </w:t>
      </w:r>
      <w:r w:rsidRPr="00296D47">
        <w:rPr>
          <w:rFonts w:ascii="Calibri" w:hAnsi="Calibri" w:eastAsiaTheme="minorHAnsi" w:cs="Calibri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قارني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 xml:space="preserve"> </w:t>
      </w:r>
      <w:r w:rsidRPr="00296D47">
        <w:rPr>
          <w:rFonts w:ascii="Calibri" w:hAnsi="Calibri" w:eastAsiaTheme="minorHAnsi" w:cs="Calibri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بين كلا منا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:</w:t>
      </w:r>
    </w:p>
    <w:tbl>
      <w:tblPr>
        <w:tblStyle w:val="TableGrid1"/>
        <w:bidiVisual/>
        <w:tblW w:w="0" w:type="auto"/>
        <w:tblLook w:val="04A0"/>
      </w:tblPr>
      <w:tblGrid>
        <w:gridCol w:w="7128"/>
        <w:gridCol w:w="7128"/>
      </w:tblGrid>
      <w:tr w14:paraId="4B6A9E99" w14:textId="77777777" w:rsidTr="00296D47">
        <w:tblPrEx>
          <w:tblW w:w="0" w:type="auto"/>
          <w:tblLook w:val="04A0"/>
        </w:tblPrEx>
        <w:trPr>
          <w:trHeight w:val="665"/>
        </w:trPr>
        <w:tc>
          <w:tcPr>
            <w:tcW w:w="7128" w:type="dxa"/>
            <w:shd w:val="clear" w:color="auto" w:fill="E7E6E6"/>
          </w:tcPr>
          <w:p w:rsidR="00296D47" w:rsidRPr="00296D47" w:rsidP="00296D47" w14:paraId="2EE36912" w14:textId="2FF67995">
            <w:pPr>
              <w:pStyle w:val="ListParagraph"/>
              <w:numPr>
                <w:ilvl w:val="0"/>
                <w:numId w:val="32"/>
              </w:numPr>
              <w:bidi/>
              <w:ind w:left="720" w:hanging="360"/>
              <w:contextualSpacing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البحث التطبيقي</w:t>
            </w:r>
          </w:p>
        </w:tc>
        <w:tc>
          <w:tcPr>
            <w:tcW w:w="7128" w:type="dxa"/>
            <w:shd w:val="clear" w:color="auto" w:fill="E7E6E6"/>
          </w:tcPr>
          <w:p w:rsidR="00296D47" w:rsidRPr="00296D47" w:rsidP="00296D47" w14:paraId="6542B6C5" w14:textId="5AA948A0">
            <w:pPr>
              <w:pStyle w:val="ListParagraph"/>
              <w:numPr>
                <w:ilvl w:val="0"/>
                <w:numId w:val="32"/>
              </w:numPr>
              <w:bidi/>
              <w:ind w:left="720" w:hanging="360"/>
              <w:contextualSpacing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البحث النظري</w:t>
            </w:r>
          </w:p>
        </w:tc>
      </w:tr>
      <w:tr w14:paraId="7301B874" w14:textId="77777777" w:rsidTr="00296D47">
        <w:tblPrEx>
          <w:tblW w:w="0" w:type="auto"/>
          <w:tblLook w:val="04A0"/>
        </w:tblPrEx>
        <w:trPr>
          <w:trHeight w:val="1809"/>
        </w:trPr>
        <w:tc>
          <w:tcPr>
            <w:tcW w:w="7128" w:type="dxa"/>
          </w:tcPr>
          <w:p w:rsidR="00296D47" w:rsidP="00B72000" w14:paraId="54533729" w14:textId="402858AF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992666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 ........................................................................................ ........................................................................................ ........................................................................................ ........................................................................................</w:t>
            </w:r>
          </w:p>
        </w:tc>
        <w:tc>
          <w:tcPr>
            <w:tcW w:w="7128" w:type="dxa"/>
          </w:tcPr>
          <w:p w:rsidR="00296D47" w:rsidP="00B72000" w14:paraId="17780919" w14:textId="7614941B">
            <w:pPr>
              <w:bidi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992666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 ........................................................................................ ........................................................................................ ........................................................................................ ........................................................................................</w:t>
            </w:r>
          </w:p>
        </w:tc>
      </w:tr>
    </w:tbl>
    <w:p w:rsidR="00B72000" w:rsidRPr="002C2EC9" w:rsidP="00B72000" w14:paraId="6ED7C2EA" w14:textId="77777777">
      <w:pPr>
        <w:bidi/>
        <w:spacing w:after="160" w:line="259" w:lineRule="auto"/>
        <w:rPr>
          <w:rFonts w:ascii="Calibri" w:hAnsi="Calibri" w:eastAsiaTheme="minorHAns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7128"/>
        <w:gridCol w:w="7128"/>
      </w:tblGrid>
      <w:tr w14:paraId="592468FE" w14:textId="77777777" w:rsidTr="009077EF">
        <w:tblPrEx>
          <w:tblW w:w="0" w:type="auto"/>
          <w:tblLook w:val="04A0"/>
        </w:tblPrEx>
        <w:trPr>
          <w:trHeight w:val="665"/>
        </w:trPr>
        <w:tc>
          <w:tcPr>
            <w:tcW w:w="7128" w:type="dxa"/>
            <w:shd w:val="clear" w:color="auto" w:fill="E7E6E6"/>
          </w:tcPr>
          <w:p w:rsidR="00296D47" w:rsidRPr="00296D47" w:rsidP="00296D47" w14:paraId="278B658F" w14:textId="3EE87C3F">
            <w:pPr>
              <w:pStyle w:val="ListParagraph"/>
              <w:numPr>
                <w:ilvl w:val="0"/>
                <w:numId w:val="33"/>
              </w:numPr>
              <w:bidi/>
              <w:ind w:left="720" w:hanging="360"/>
              <w:contextualSpacing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الفرضية</w:t>
            </w:r>
          </w:p>
        </w:tc>
        <w:tc>
          <w:tcPr>
            <w:tcW w:w="7128" w:type="dxa"/>
            <w:shd w:val="clear" w:color="auto" w:fill="E7E6E6"/>
          </w:tcPr>
          <w:p w:rsidR="00296D47" w:rsidRPr="00296D47" w:rsidP="00296D47" w14:paraId="29C3D739" w14:textId="24111893">
            <w:pPr>
              <w:pStyle w:val="ListParagraph"/>
              <w:numPr>
                <w:ilvl w:val="0"/>
                <w:numId w:val="33"/>
              </w:numPr>
              <w:bidi/>
              <w:ind w:left="720" w:hanging="360"/>
              <w:contextualSpacing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296D47"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  <w:t>النظرية</w:t>
            </w:r>
          </w:p>
        </w:tc>
      </w:tr>
      <w:tr w14:paraId="6732CC4D" w14:textId="77777777" w:rsidTr="009077EF">
        <w:tblPrEx>
          <w:tblW w:w="0" w:type="auto"/>
          <w:tblLook w:val="04A0"/>
        </w:tblPrEx>
        <w:trPr>
          <w:trHeight w:val="1809"/>
        </w:trPr>
        <w:tc>
          <w:tcPr>
            <w:tcW w:w="7128" w:type="dxa"/>
          </w:tcPr>
          <w:p w:rsidR="00296D47" w:rsidP="00296D47" w14:paraId="64DCB675" w14:textId="45A53DBA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992666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 ........................................................................................ ........................................................................................ ........................................................................................ ........................................................................................</w:t>
            </w:r>
          </w:p>
        </w:tc>
        <w:tc>
          <w:tcPr>
            <w:tcW w:w="7128" w:type="dxa"/>
          </w:tcPr>
          <w:p w:rsidR="00296D47" w:rsidP="00296D47" w14:paraId="02508CB6" w14:textId="6F3DD2F9">
            <w:pPr>
              <w:bidi/>
              <w:jc w:val="center"/>
              <w:rPr>
                <w:rFonts w:ascii="Calibri" w:hAnsi="Calibri" w:eastAsiaTheme="minorHAnsi" w:cs="Calibri"/>
                <w:b/>
                <w:bCs/>
                <w:sz w:val="29"/>
                <w:szCs w:val="29"/>
                <w:rtl/>
                <w:lang w:val="en-US" w:eastAsia="en-US" w:bidi="ar-SA"/>
              </w:rPr>
            </w:pPr>
            <w:r w:rsidRPr="00992666">
              <w:rPr>
                <w:rFonts w:ascii="Calibri" w:hAnsi="Calibri" w:eastAsiaTheme="minorHAnsi" w:cs="Calibri" w:hint="cs"/>
                <w:b/>
                <w:bCs/>
                <w:sz w:val="29"/>
                <w:szCs w:val="29"/>
                <w:rtl/>
                <w:lang w:val="en-US" w:eastAsia="en-US" w:bidi="ar-SA"/>
              </w:rPr>
              <w:t>........................................................................................ ........................................................................................ ........................................................................................ ........................................................................................ ........................................................................................</w:t>
            </w:r>
          </w:p>
        </w:tc>
      </w:tr>
    </w:tbl>
    <w:p w:rsidR="00B72000" w:rsidRPr="002E748B" w:rsidP="00B72000" w14:paraId="2E701FD4" w14:textId="1A5D773C">
      <w:pPr>
        <w:bidi/>
        <w:spacing w:after="160" w:line="259" w:lineRule="auto"/>
        <w:rPr>
          <w:rFonts w:ascii="Calibri" w:hAnsi="Calibri" w:eastAsiaTheme="minorHAnsi" w:cs="Calibri"/>
          <w:b/>
          <w:bCs/>
          <w:sz w:val="10"/>
          <w:szCs w:val="10"/>
          <w:rtl/>
          <w:lang w:val="en-US" w:eastAsia="en-US" w:bidi="ar-SA"/>
        </w:rPr>
      </w:pPr>
    </w:p>
    <w:p w:rsidR="00B72000" w:rsidP="00B72000" w14:paraId="78383AED" w14:textId="0C2801E4">
      <w:pPr>
        <w:bidi/>
        <w:spacing w:after="160" w:line="259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color w:val="0D0D0D" w:themeColor="text1" w:themeTint="F2"/>
          <w:sz w:val="30"/>
          <w:szCs w:val="30"/>
          <w:rtl/>
          <w:lang w:val="en-US" w:eastAsia="en-US" w:bidi="ar-EG"/>
        </w:rPr>
        <w:t xml:space="preserve">(ج) </w:t>
      </w:r>
      <w:r w:rsidRPr="00EF33C9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-</w:t>
      </w:r>
      <w:r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 xml:space="preserve"> </w:t>
      </w:r>
      <w:r w:rsidRPr="00A90A80" w:rsidR="00A90A80">
        <w:rPr>
          <w:rFonts w:ascii="Calibri" w:hAnsi="Calibri" w:eastAsiaTheme="minorHAnsi" w:cs="Calibri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حلي المسائل الحسابيه التاليه</w:t>
      </w:r>
      <w:r w:rsidR="00A90A80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 xml:space="preserve"> </w:t>
      </w:r>
      <w:r w:rsidRPr="00A90A80" w:rsidR="00A90A80">
        <w:rPr>
          <w:rFonts w:ascii="Calibri" w:hAnsi="Calibri" w:eastAsiaTheme="minorHAnsi" w:cs="Calibri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مع ذكر القانون</w:t>
      </w:r>
      <w:r w:rsidR="005D2012">
        <w:rPr>
          <w:rFonts w:ascii="Calibri" w:hAnsi="Calibri" w:eastAsiaTheme="minorHAnsi" w:cs="Calibri" w:hint="cs"/>
          <w:b/>
          <w:bCs/>
          <w:color w:val="0D0D0D" w:themeColor="text1" w:themeTint="F2"/>
          <w:sz w:val="32"/>
          <w:szCs w:val="32"/>
          <w:rtl/>
          <w:lang w:val="en-US" w:eastAsia="en-US" w:bidi="ar-EG"/>
        </w:rPr>
        <w:t>؟</w:t>
      </w:r>
    </w:p>
    <w:p w:rsidR="00B72000" w:rsidRPr="002C2EC9" w:rsidP="002C2EC9" w14:paraId="59E39557" w14:textId="71E0EEC1">
      <w:pPr>
        <w:pStyle w:val="ListParagraph"/>
        <w:numPr>
          <w:ilvl w:val="0"/>
          <w:numId w:val="34"/>
        </w:numPr>
        <w:bidi/>
        <w:spacing w:after="160" w:line="259" w:lineRule="auto"/>
        <w:ind w:left="360" w:hanging="360"/>
        <w:contextualSpacing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EG"/>
        </w:rPr>
        <w:t>ع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ينة من مركب مجهول كتلتها 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g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 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78,0 تحتوي علي 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g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 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>12,4 هيدروجين ما النسبة المئوية بالكتلة للهيدروجين في المركب ؟</w:t>
      </w:r>
    </w:p>
    <w:p w:rsidR="002C2EC9" w:rsidRPr="002C2EC9" w:rsidP="002C2EC9" w14:paraId="24B27E4F" w14:textId="77777777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</w:t>
      </w:r>
    </w:p>
    <w:p w:rsidR="002C2EC9" w:rsidRPr="002C2EC9" w:rsidP="002C2EC9" w14:paraId="6EA46D52" w14:textId="77777777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</w:t>
      </w:r>
    </w:p>
    <w:p w:rsidR="00B72000" w:rsidRPr="006371B6" w:rsidP="006371B6" w14:paraId="103E6BB3" w14:textId="0F3128BE">
      <w:pPr>
        <w:pStyle w:val="ListParagraph"/>
        <w:numPr>
          <w:ilvl w:val="0"/>
          <w:numId w:val="34"/>
        </w:numPr>
        <w:bidi/>
        <w:spacing w:after="160" w:line="259" w:lineRule="auto"/>
        <w:ind w:left="360" w:hanging="360"/>
        <w:contextualSpacing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6371B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حفظ الكتلة وضع </w:t>
      </w:r>
      <w:r w:rsidRPr="006371B6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g</w:t>
      </w:r>
      <w:r w:rsidRPr="006371B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 </w:t>
      </w:r>
      <w:r w:rsidRPr="006371B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10 من أكسيد الزئبق </w:t>
      </w:r>
      <w:r w:rsidRPr="006371B6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II</w:t>
      </w:r>
      <w:r w:rsidRPr="006371B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 الأحمر </w:t>
      </w:r>
      <w:r w:rsidRPr="006371B6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HgO</w:t>
      </w:r>
      <w:r w:rsidRPr="006371B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 في كأس مفتوحة، وسخنت حتى تحولت إلى زئبق سائل وغاز أكسجين، فإذا كانت كتلة الزئبق السائل </w:t>
      </w:r>
      <w:r w:rsidRPr="006371B6" w:rsidR="006371B6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g</w:t>
      </w:r>
      <w:r w:rsidRPr="006371B6" w:rsidR="006371B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 xml:space="preserve"> </w:t>
      </w:r>
      <w:r w:rsidRPr="006371B6"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  <w:t>9.26 فما كتلة الأكسجين الناتج عن هذا التفاعل ؟ "</w:t>
      </w:r>
    </w:p>
    <w:p w:rsidR="006371B6" w:rsidRPr="002C2EC9" w:rsidP="006371B6" w14:paraId="767EA643" w14:textId="77777777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</w:t>
      </w:r>
    </w:p>
    <w:p w:rsidR="006371B6" w:rsidRPr="002C2EC9" w:rsidP="006371B6" w14:paraId="73BD47D5" w14:textId="77777777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</w:t>
      </w:r>
    </w:p>
    <w:p w:rsidR="00B72000" w:rsidRPr="006371B6" w:rsidP="006371B6" w14:paraId="028EA9F6" w14:textId="3030EFE1">
      <w:pPr>
        <w:pStyle w:val="ListParagraph"/>
        <w:numPr>
          <w:ilvl w:val="0"/>
          <w:numId w:val="34"/>
        </w:numPr>
        <w:bidi/>
        <w:spacing w:after="160" w:line="259" w:lineRule="auto"/>
        <w:ind w:left="360" w:hanging="360"/>
        <w:contextualSpacing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EG"/>
        </w:rPr>
        <w:t xml:space="preserve">يستعمل الخارصين 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EG"/>
        </w:rPr>
        <w:t xml:space="preserve">Zn 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EG"/>
        </w:rPr>
        <w:t xml:space="preserve"> في جلفنة الحديد لحمايه من التآكل ,احسب عدد ذرات 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EG"/>
        </w:rPr>
        <w:t xml:space="preserve">Zn 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EG"/>
        </w:rPr>
        <w:t xml:space="preserve"> في  </w:t>
      </w:r>
      <w:r>
        <w:rPr>
          <w:rFonts w:ascii="Calibri" w:hAnsi="Calibri" w:eastAsiaTheme="minorHAnsi" w:cs="Calibri"/>
          <w:b/>
          <w:bCs/>
          <w:sz w:val="29"/>
          <w:szCs w:val="29"/>
          <w:lang w:val="en-US" w:eastAsia="en-US" w:bidi="ar-EG"/>
        </w:rPr>
        <w:t xml:space="preserve">2,5 mol </w:t>
      </w:r>
      <w:r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EG"/>
        </w:rPr>
        <w:t>منه</w:t>
      </w:r>
    </w:p>
    <w:p w:rsidR="006371B6" w:rsidRPr="002C2EC9" w:rsidP="006371B6" w14:paraId="15849CDC" w14:textId="77777777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</w:t>
      </w:r>
    </w:p>
    <w:p w:rsidR="000D7B33" w:rsidRPr="00A734E4" w:rsidP="006371B6" w14:paraId="2295AE7C" w14:textId="7CC031D6">
      <w:pPr>
        <w:bidi/>
        <w:spacing w:after="160" w:line="240" w:lineRule="auto"/>
        <w:rPr>
          <w:rFonts w:ascii="Calibri" w:hAnsi="Calibri" w:eastAsiaTheme="minorHAnsi" w:cs="Calibri"/>
          <w:b/>
          <w:bCs/>
          <w:sz w:val="29"/>
          <w:szCs w:val="29"/>
          <w:rtl/>
          <w:lang w:val="en-US" w:eastAsia="en-US" w:bidi="ar-SA"/>
        </w:rPr>
      </w:pP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.............................................................................................</w:t>
      </w:r>
      <w:r w:rsidRPr="002C2EC9">
        <w:rPr>
          <w:rFonts w:ascii="Calibri" w:hAnsi="Calibri" w:eastAsiaTheme="minorHAnsi" w:cs="Calibri"/>
          <w:b/>
          <w:bCs/>
          <w:sz w:val="29"/>
          <w:szCs w:val="29"/>
          <w:lang w:val="en-US" w:eastAsia="en-US" w:bidi="ar-SA"/>
        </w:rPr>
        <w:t>..............................................................</w:t>
      </w:r>
      <w:r w:rsidRPr="002C2EC9">
        <w:rPr>
          <w:rFonts w:ascii="Calibri" w:hAnsi="Calibri" w:eastAsiaTheme="minorHAnsi" w:cs="Calibri" w:hint="cs"/>
          <w:b/>
          <w:bCs/>
          <w:sz w:val="29"/>
          <w:szCs w:val="29"/>
          <w:rtl/>
          <w:lang w:val="en-US" w:eastAsia="en-US" w:bidi="ar-SA"/>
        </w:rPr>
        <w:t>.............................</w:t>
      </w:r>
    </w:p>
    <w:p w:rsidR="00DC786B" w:rsidRPr="002E748B" w:rsidP="00DC786B" w14:textId="4AA8CD9C">
      <w:pPr>
        <w:bidi/>
        <w:spacing w:after="160" w:line="259" w:lineRule="auto"/>
        <w:ind w:firstLine="720"/>
        <w:rPr>
          <w:rFonts w:ascii="Calibri" w:hAnsi="Calibri" w:eastAsiaTheme="minorHAnsi" w:cs="Calibri"/>
          <w:b/>
          <w:bCs/>
          <w:sz w:val="2"/>
          <w:szCs w:val="2"/>
          <w:rtl/>
          <w:lang w:val="en-US" w:eastAsia="en-US" w:bidi="ar-SA"/>
        </w:rPr>
      </w:pPr>
    </w:p>
    <w:p w:rsidR="00D7196F" w:rsidRPr="006371B6" w:rsidP="006371B6" w14:textId="7444C95D">
      <w:pPr>
        <w:bidi/>
        <w:spacing w:after="160" w:line="259" w:lineRule="auto"/>
        <w:ind w:firstLine="720"/>
        <w:jc w:val="center"/>
        <w:rPr>
          <w:rFonts w:ascii="Calibri" w:hAnsi="Calibri" w:eastAsiaTheme="minorHAnsi" w:cs="Calibri"/>
          <w:b/>
          <w:bCs/>
          <w:sz w:val="28"/>
          <w:szCs w:val="28"/>
          <w:u w:val="single"/>
          <w:rtl/>
          <w:lang w:val="en-US" w:eastAsia="en-US" w:bidi="ar-SA"/>
        </w:rPr>
      </w:pPr>
      <w:r w:rsidRPr="006371B6">
        <w:rPr>
          <w:rFonts w:ascii="Calibri" w:hAnsi="Calibri" w:eastAsiaTheme="minorHAnsi" w:cs="Calibri" w:hint="cs"/>
          <w:b/>
          <w:bCs/>
          <w:sz w:val="28"/>
          <w:szCs w:val="28"/>
          <w:u w:val="single"/>
          <w:rtl/>
          <w:lang w:val="en-US" w:eastAsia="en-US" w:bidi="ar-SA"/>
        </w:rPr>
        <w:t>انتهت الأسئلة</w:t>
      </w:r>
    </w:p>
    <w:p w:rsidR="00957295" w:rsidRPr="006371B6" w:rsidP="009A300B" w14:textId="2907AAC6">
      <w:pPr>
        <w:tabs>
          <w:tab w:val="left" w:pos="12704"/>
        </w:tabs>
        <w:bidi/>
        <w:spacing w:after="160" w:line="259" w:lineRule="auto"/>
        <w:ind w:firstLine="720"/>
        <w:rPr>
          <w:rFonts w:ascii="Calibri" w:hAnsi="Calibri" w:eastAsiaTheme="minorHAnsi" w:cs="Calibri"/>
          <w:b/>
          <w:bCs/>
          <w:sz w:val="28"/>
          <w:szCs w:val="28"/>
          <w:lang w:val="en-US" w:eastAsia="en-US" w:bidi="ar-SA"/>
        </w:rPr>
      </w:pPr>
      <w:r w:rsidRPr="006371B6">
        <w:rPr>
          <w:rFonts w:ascii="Calibri" w:hAnsi="Calibri" w:eastAsiaTheme="minorHAnsi" w:cs="Calibr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                     </w:t>
      </w:r>
      <w:r w:rsidR="006371B6">
        <w:rPr>
          <w:rFonts w:ascii="Calibri" w:hAnsi="Calibri" w:eastAsiaTheme="minorHAnsi" w:cs="Calibri" w:hint="cs"/>
          <w:b/>
          <w:bCs/>
          <w:sz w:val="28"/>
          <w:szCs w:val="28"/>
          <w:rtl/>
          <w:lang w:val="en-US" w:eastAsia="en-US" w:bidi="ar-SA"/>
        </w:rPr>
        <w:t xml:space="preserve">                            </w:t>
      </w:r>
      <w:r w:rsidRPr="006371B6">
        <w:rPr>
          <w:rFonts w:ascii="Calibri" w:hAnsi="Calibri" w:eastAsiaTheme="minorHAnsi" w:cs="Calibri" w:hint="cs"/>
          <w:b/>
          <w:bCs/>
          <w:sz w:val="28"/>
          <w:szCs w:val="28"/>
          <w:rtl/>
          <w:lang w:val="en-US" w:eastAsia="en-US" w:bidi="ar-SA"/>
        </w:rPr>
        <w:t xml:space="preserve">             </w:t>
      </w:r>
      <w:r w:rsidRPr="006371B6">
        <w:rPr>
          <w:rFonts w:ascii="Calibri" w:hAnsi="Calibri" w:eastAsiaTheme="minorHAnsi" w:cs="Calibri"/>
          <w:b/>
          <w:bCs/>
          <w:sz w:val="28"/>
          <w:szCs w:val="28"/>
          <w:rtl/>
          <w:lang w:val="en-US" w:eastAsia="en-US" w:bidi="ar-SA"/>
        </w:rPr>
        <w:t>أ/فوزية مطلق المرواني</w:t>
      </w:r>
    </w:p>
    <w:sectPr w:rsidSect="001D264D">
      <w:footerReference w:type="default" r:id="rId30"/>
      <w:type w:val="nextPage"/>
      <w:pgSz w:w="15840" w:h="24480" w:code="3"/>
      <w:pgMar w:top="720" w:right="720" w:bottom="720" w:left="720" w:header="720" w:footer="720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altName w:val="Traditional Arabic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xpo Arabic Medium">
    <w:panose1 w:val="00000600000000000000"/>
    <w:charset w:val="B2"/>
    <w:family w:val="auto"/>
    <w:pitch w:val="variable"/>
    <w:sig w:usb0="80002A8F" w:usb1="80000002" w:usb2="00000008" w:usb3="00000000" w:csb0="0000004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4686549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5A2A" w14:paraId="45488691" w14:textId="2424AB42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 xml:space="preserve"> PAGE   \* MERGEFORMAT 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="00D12DD5">
          <w:rPr>
            <w:rFonts w:asciiTheme="minorHAnsi" w:eastAsiaTheme="minorHAnsi" w:hAnsiTheme="minorHAnsi" w:cstheme="minorBidi"/>
            <w:noProof/>
            <w:sz w:val="22"/>
            <w:szCs w:val="22"/>
            <w:lang w:val="en-US" w:eastAsia="en-US" w:bidi="ar-SA"/>
          </w:rPr>
          <w:t>3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en-US" w:eastAsia="en-US" w:bidi="ar-SA"/>
          </w:rPr>
          <w:fldChar w:fldCharType="end"/>
        </w:r>
      </w:p>
    </w:sdtContent>
  </w:sdt>
  <w:p w:rsidR="00215A2A" w14:paraId="20127800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4985352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5A2A" w14:textId="01DB46E6">
        <w:pPr>
          <w:tabs>
            <w:tab w:val="center" w:pos="4680"/>
            <w:tab w:val="right" w:pos="9360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 xml:space="preserve"> PAGE   \* MERGEFORMAT 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en-US" w:eastAsia="en-US" w:bidi="ar-SA"/>
          </w:rPr>
          <w:t>2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en-US" w:eastAsia="en-US" w:bidi="ar-SA"/>
          </w:rPr>
          <w:fldChar w:fldCharType="end"/>
        </w:r>
      </w:p>
    </w:sdtContent>
  </w:sdt>
  <w:p w:rsidR="00215A2A" w14:textId="77777777">
    <w:pPr>
      <w:tabs>
        <w:tab w:val="center" w:pos="4680"/>
        <w:tab w:val="right" w:pos="9360"/>
      </w:tabs>
      <w:bidi w:val="0"/>
      <w:spacing w:after="0" w:line="240" w:lineRule="auto"/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58C058F"/>
    <w:multiLevelType w:val="hybridMultilevel"/>
    <w:tmpl w:val="C8EC975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2978"/>
    <w:multiLevelType w:val="hybridMultilevel"/>
    <w:tmpl w:val="53100AC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D6916"/>
    <w:multiLevelType w:val="hybridMultilevel"/>
    <w:tmpl w:val="5B4C09F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76983"/>
    <w:multiLevelType w:val="hybridMultilevel"/>
    <w:tmpl w:val="8DBE3B8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66158"/>
    <w:multiLevelType w:val="hybridMultilevel"/>
    <w:tmpl w:val="8C3447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D261A"/>
    <w:multiLevelType w:val="hybridMultilevel"/>
    <w:tmpl w:val="EC40D6D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31755"/>
    <w:multiLevelType w:val="hybridMultilevel"/>
    <w:tmpl w:val="F214801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26EA9"/>
    <w:multiLevelType w:val="hybridMultilevel"/>
    <w:tmpl w:val="2C808038"/>
    <w:lvl w:ilvl="0">
      <w:start w:val="1"/>
      <w:numFmt w:val="decimal"/>
      <w:lvlText w:val="%1."/>
      <w:lvlJc w:val="left"/>
      <w:pPr>
        <w:ind w:left="63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F247D"/>
    <w:multiLevelType w:val="hybridMultilevel"/>
    <w:tmpl w:val="63A41EF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8440C"/>
    <w:multiLevelType w:val="hybridMultilevel"/>
    <w:tmpl w:val="7BFAAE0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33080"/>
    <w:multiLevelType w:val="hybridMultilevel"/>
    <w:tmpl w:val="5EEE68C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CD0D05"/>
    <w:multiLevelType w:val="hybridMultilevel"/>
    <w:tmpl w:val="14241DC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23855"/>
    <w:multiLevelType w:val="hybridMultilevel"/>
    <w:tmpl w:val="F32EBC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C16CA"/>
    <w:multiLevelType w:val="hybridMultilevel"/>
    <w:tmpl w:val="08EEEBA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35167"/>
    <w:multiLevelType w:val="hybridMultilevel"/>
    <w:tmpl w:val="FCE0C28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D5C8A"/>
    <w:multiLevelType w:val="hybridMultilevel"/>
    <w:tmpl w:val="D6C01E4C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97192"/>
    <w:multiLevelType w:val="hybridMultilevel"/>
    <w:tmpl w:val="D64E064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0772D"/>
    <w:multiLevelType w:val="hybridMultilevel"/>
    <w:tmpl w:val="71041D1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A07B2D"/>
    <w:multiLevelType w:val="hybridMultilevel"/>
    <w:tmpl w:val="97BECE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B7280"/>
    <w:multiLevelType w:val="hybridMultilevel"/>
    <w:tmpl w:val="CF1E307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707333"/>
    <w:multiLevelType w:val="hybridMultilevel"/>
    <w:tmpl w:val="24460E14"/>
    <w:lvl w:ilvl="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4556B"/>
    <w:multiLevelType w:val="hybridMultilevel"/>
    <w:tmpl w:val="1DFA79E2"/>
    <w:lvl w:ilvl="0">
      <w:start w:val="1"/>
      <w:numFmt w:val="upperLetter"/>
      <w:lvlText w:val="%1."/>
      <w:lvlJc w:val="left"/>
      <w:pPr>
        <w:ind w:left="900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5C16126B"/>
    <w:multiLevelType w:val="hybridMultilevel"/>
    <w:tmpl w:val="9DCE5CF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CC39BB"/>
    <w:multiLevelType w:val="hybridMultilevel"/>
    <w:tmpl w:val="FB70AA2A"/>
    <w:lvl w:ilvl="0">
      <w:start w:val="1"/>
      <w:numFmt w:val="decimal"/>
      <w:lvlText w:val="%1."/>
      <w:lvlJc w:val="left"/>
      <w:pPr>
        <w:ind w:left="90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1F0A68"/>
    <w:multiLevelType w:val="hybridMultilevel"/>
    <w:tmpl w:val="A2A051CA"/>
    <w:lvl w:ilvl="0">
      <w:start w:val="1"/>
      <w:numFmt w:val="decimal"/>
      <w:lvlText w:val="%1."/>
      <w:lvlJc w:val="left"/>
      <w:pPr>
        <w:ind w:left="372" w:hanging="372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9A664B1"/>
    <w:multiLevelType w:val="hybridMultilevel"/>
    <w:tmpl w:val="4522B70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3C055B"/>
    <w:multiLevelType w:val="hybridMultilevel"/>
    <w:tmpl w:val="319C7842"/>
    <w:lvl w:ilvl="0">
      <w:start w:val="1"/>
      <w:numFmt w:val="decimal"/>
      <w:lvlText w:val="%1."/>
      <w:lvlJc w:val="left"/>
      <w:pPr>
        <w:ind w:left="450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620" w:hanging="360"/>
      </w:pPr>
    </w:lvl>
    <w:lvl w:ilvl="2" w:tentative="1">
      <w:start w:val="1"/>
      <w:numFmt w:val="lowerRoman"/>
      <w:lvlText w:val="%3."/>
      <w:lvlJc w:val="right"/>
      <w:pPr>
        <w:ind w:left="2340" w:hanging="180"/>
      </w:pPr>
    </w:lvl>
    <w:lvl w:ilvl="3" w:tentative="1">
      <w:start w:val="1"/>
      <w:numFmt w:val="decimal"/>
      <w:lvlText w:val="%4."/>
      <w:lvlJc w:val="left"/>
      <w:pPr>
        <w:ind w:left="3060" w:hanging="360"/>
      </w:pPr>
    </w:lvl>
    <w:lvl w:ilvl="4" w:tentative="1">
      <w:start w:val="1"/>
      <w:numFmt w:val="lowerLetter"/>
      <w:lvlText w:val="%5."/>
      <w:lvlJc w:val="left"/>
      <w:pPr>
        <w:ind w:left="3780" w:hanging="360"/>
      </w:pPr>
    </w:lvl>
    <w:lvl w:ilvl="5" w:tentative="1">
      <w:start w:val="1"/>
      <w:numFmt w:val="lowerRoman"/>
      <w:lvlText w:val="%6."/>
      <w:lvlJc w:val="right"/>
      <w:pPr>
        <w:ind w:left="4500" w:hanging="180"/>
      </w:pPr>
    </w:lvl>
    <w:lvl w:ilvl="6" w:tentative="1">
      <w:start w:val="1"/>
      <w:numFmt w:val="decimal"/>
      <w:lvlText w:val="%7."/>
      <w:lvlJc w:val="left"/>
      <w:pPr>
        <w:ind w:left="5220" w:hanging="360"/>
      </w:pPr>
    </w:lvl>
    <w:lvl w:ilvl="7" w:tentative="1">
      <w:start w:val="1"/>
      <w:numFmt w:val="lowerLetter"/>
      <w:lvlText w:val="%8."/>
      <w:lvlJc w:val="left"/>
      <w:pPr>
        <w:ind w:left="5940" w:hanging="360"/>
      </w:pPr>
    </w:lvl>
    <w:lvl w:ilvl="8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6C427C5F"/>
    <w:multiLevelType w:val="hybridMultilevel"/>
    <w:tmpl w:val="472CC1F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37755"/>
    <w:multiLevelType w:val="hybridMultilevel"/>
    <w:tmpl w:val="4D38F658"/>
    <w:lvl w:ilvl="0">
      <w:start w:val="1"/>
      <w:numFmt w:val="decimal"/>
      <w:lvlText w:val="%1."/>
      <w:lvlJc w:val="left"/>
      <w:pPr>
        <w:ind w:left="372" w:hanging="372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DD0598"/>
    <w:multiLevelType w:val="hybridMultilevel"/>
    <w:tmpl w:val="B668350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12"/>
  </w:num>
  <w:num w:numId="2" w16cid:durableId="1851604834">
    <w:abstractNumId w:val="2"/>
  </w:num>
  <w:num w:numId="3" w16cid:durableId="1072003390">
    <w:abstractNumId w:val="31"/>
  </w:num>
  <w:num w:numId="4" w16cid:durableId="1012073188">
    <w:abstractNumId w:val="1"/>
  </w:num>
  <w:num w:numId="5" w16cid:durableId="139464270">
    <w:abstractNumId w:val="33"/>
  </w:num>
  <w:num w:numId="6" w16cid:durableId="2015180883">
    <w:abstractNumId w:val="3"/>
  </w:num>
  <w:num w:numId="7" w16cid:durableId="1637876512">
    <w:abstractNumId w:val="4"/>
  </w:num>
  <w:num w:numId="8" w16cid:durableId="1697004418">
    <w:abstractNumId w:val="7"/>
  </w:num>
  <w:num w:numId="9" w16cid:durableId="440027062">
    <w:abstractNumId w:val="18"/>
  </w:num>
  <w:num w:numId="10" w16cid:durableId="1206672110">
    <w:abstractNumId w:val="17"/>
  </w:num>
  <w:num w:numId="11" w16cid:durableId="1557930265">
    <w:abstractNumId w:val="5"/>
  </w:num>
  <w:num w:numId="12" w16cid:durableId="904873840">
    <w:abstractNumId w:val="21"/>
  </w:num>
  <w:num w:numId="13" w16cid:durableId="1130055667">
    <w:abstractNumId w:val="15"/>
  </w:num>
  <w:num w:numId="14" w16cid:durableId="479420494">
    <w:abstractNumId w:val="23"/>
  </w:num>
  <w:num w:numId="15" w16cid:durableId="1659335198">
    <w:abstractNumId w:val="14"/>
  </w:num>
  <w:num w:numId="16" w16cid:durableId="1797991290">
    <w:abstractNumId w:val="16"/>
  </w:num>
  <w:num w:numId="17" w16cid:durableId="990864802">
    <w:abstractNumId w:val="10"/>
  </w:num>
  <w:num w:numId="18" w16cid:durableId="1544443214">
    <w:abstractNumId w:val="0"/>
  </w:num>
  <w:num w:numId="19" w16cid:durableId="1197888092">
    <w:abstractNumId w:val="19"/>
  </w:num>
  <w:num w:numId="20" w16cid:durableId="262687606">
    <w:abstractNumId w:val="13"/>
  </w:num>
  <w:num w:numId="21" w16cid:durableId="1405027433">
    <w:abstractNumId w:val="28"/>
  </w:num>
  <w:num w:numId="22" w16cid:durableId="1565411197">
    <w:abstractNumId w:val="22"/>
  </w:num>
  <w:num w:numId="23" w16cid:durableId="1239486003">
    <w:abstractNumId w:val="30"/>
  </w:num>
  <w:num w:numId="24" w16cid:durableId="636029537">
    <w:abstractNumId w:val="20"/>
  </w:num>
  <w:num w:numId="25">
    <w:abstractNumId w:val="8"/>
  </w:num>
  <w:num w:numId="26">
    <w:abstractNumId w:val="26"/>
  </w:num>
  <w:num w:numId="27">
    <w:abstractNumId w:val="27"/>
  </w:num>
  <w:num w:numId="28">
    <w:abstractNumId w:val="24"/>
  </w:num>
  <w:num w:numId="29">
    <w:abstractNumId w:val="32"/>
  </w:num>
  <w:num w:numId="30">
    <w:abstractNumId w:val="29"/>
  </w:num>
  <w:num w:numId="31">
    <w:abstractNumId w:val="9"/>
  </w:num>
  <w:num w:numId="32">
    <w:abstractNumId w:val="6"/>
  </w:num>
  <w:num w:numId="33">
    <w:abstractNumId w:val="11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8DD"/>
    <w:rsid w:val="00015FC8"/>
    <w:rsid w:val="000301DF"/>
    <w:rsid w:val="00031620"/>
    <w:rsid w:val="00031FBD"/>
    <w:rsid w:val="00034DB7"/>
    <w:rsid w:val="0004480D"/>
    <w:rsid w:val="00046755"/>
    <w:rsid w:val="00054030"/>
    <w:rsid w:val="00054366"/>
    <w:rsid w:val="00057828"/>
    <w:rsid w:val="00060765"/>
    <w:rsid w:val="00066B6A"/>
    <w:rsid w:val="00067518"/>
    <w:rsid w:val="000712C7"/>
    <w:rsid w:val="0007285A"/>
    <w:rsid w:val="00084578"/>
    <w:rsid w:val="00085825"/>
    <w:rsid w:val="00091FB3"/>
    <w:rsid w:val="000A40B6"/>
    <w:rsid w:val="000A7134"/>
    <w:rsid w:val="000B61C1"/>
    <w:rsid w:val="000B7218"/>
    <w:rsid w:val="000C34E2"/>
    <w:rsid w:val="000C5D22"/>
    <w:rsid w:val="000C7C8C"/>
    <w:rsid w:val="000D3136"/>
    <w:rsid w:val="000D42FD"/>
    <w:rsid w:val="000D7B33"/>
    <w:rsid w:val="000E1EE6"/>
    <w:rsid w:val="000E2AF5"/>
    <w:rsid w:val="0010058D"/>
    <w:rsid w:val="00105958"/>
    <w:rsid w:val="00130DDD"/>
    <w:rsid w:val="00151F2D"/>
    <w:rsid w:val="00154F64"/>
    <w:rsid w:val="00156E16"/>
    <w:rsid w:val="00164E51"/>
    <w:rsid w:val="001828C3"/>
    <w:rsid w:val="00183837"/>
    <w:rsid w:val="001926B6"/>
    <w:rsid w:val="001A03B3"/>
    <w:rsid w:val="001B0115"/>
    <w:rsid w:val="001C0F31"/>
    <w:rsid w:val="001C3C82"/>
    <w:rsid w:val="001C57D1"/>
    <w:rsid w:val="001C7C05"/>
    <w:rsid w:val="001D4248"/>
    <w:rsid w:val="001D64A4"/>
    <w:rsid w:val="001E107C"/>
    <w:rsid w:val="00200257"/>
    <w:rsid w:val="002110A4"/>
    <w:rsid w:val="00212821"/>
    <w:rsid w:val="0021445D"/>
    <w:rsid w:val="00215A2A"/>
    <w:rsid w:val="00225A2F"/>
    <w:rsid w:val="00236CA9"/>
    <w:rsid w:val="00243864"/>
    <w:rsid w:val="002447FA"/>
    <w:rsid w:val="0025111F"/>
    <w:rsid w:val="00260D0A"/>
    <w:rsid w:val="002651D0"/>
    <w:rsid w:val="00271D47"/>
    <w:rsid w:val="00274186"/>
    <w:rsid w:val="002813CC"/>
    <w:rsid w:val="00296D47"/>
    <w:rsid w:val="002973E1"/>
    <w:rsid w:val="002A038B"/>
    <w:rsid w:val="002A108E"/>
    <w:rsid w:val="002A3307"/>
    <w:rsid w:val="002A73ED"/>
    <w:rsid w:val="002B172C"/>
    <w:rsid w:val="002B21A0"/>
    <w:rsid w:val="002B265A"/>
    <w:rsid w:val="002B411F"/>
    <w:rsid w:val="002C068C"/>
    <w:rsid w:val="002C06A4"/>
    <w:rsid w:val="002C2A89"/>
    <w:rsid w:val="002C2EC9"/>
    <w:rsid w:val="002C3FC4"/>
    <w:rsid w:val="002C4AE2"/>
    <w:rsid w:val="002C6C1A"/>
    <w:rsid w:val="002C7A2E"/>
    <w:rsid w:val="002C7D55"/>
    <w:rsid w:val="002D2823"/>
    <w:rsid w:val="002D2A8F"/>
    <w:rsid w:val="002D6D30"/>
    <w:rsid w:val="002E0AE5"/>
    <w:rsid w:val="002E260D"/>
    <w:rsid w:val="002E748B"/>
    <w:rsid w:val="00304262"/>
    <w:rsid w:val="00307F9D"/>
    <w:rsid w:val="00311060"/>
    <w:rsid w:val="00313BB1"/>
    <w:rsid w:val="003152F1"/>
    <w:rsid w:val="0032105F"/>
    <w:rsid w:val="0032410D"/>
    <w:rsid w:val="00335162"/>
    <w:rsid w:val="00343D46"/>
    <w:rsid w:val="00344404"/>
    <w:rsid w:val="0035613D"/>
    <w:rsid w:val="00360F5D"/>
    <w:rsid w:val="0037320B"/>
    <w:rsid w:val="003806CD"/>
    <w:rsid w:val="00381852"/>
    <w:rsid w:val="00384CA1"/>
    <w:rsid w:val="003906F8"/>
    <w:rsid w:val="0039326E"/>
    <w:rsid w:val="003A0FB1"/>
    <w:rsid w:val="003A32AD"/>
    <w:rsid w:val="003B177A"/>
    <w:rsid w:val="003C147F"/>
    <w:rsid w:val="003E200F"/>
    <w:rsid w:val="003E6C99"/>
    <w:rsid w:val="003F1A97"/>
    <w:rsid w:val="003F2F6A"/>
    <w:rsid w:val="00422B23"/>
    <w:rsid w:val="00425638"/>
    <w:rsid w:val="00430216"/>
    <w:rsid w:val="004303E0"/>
    <w:rsid w:val="004320D2"/>
    <w:rsid w:val="0044159D"/>
    <w:rsid w:val="00447E35"/>
    <w:rsid w:val="004518E8"/>
    <w:rsid w:val="004560CA"/>
    <w:rsid w:val="0045696F"/>
    <w:rsid w:val="004714FE"/>
    <w:rsid w:val="00475BEF"/>
    <w:rsid w:val="004801F1"/>
    <w:rsid w:val="00484412"/>
    <w:rsid w:val="0049025D"/>
    <w:rsid w:val="0049398A"/>
    <w:rsid w:val="00494004"/>
    <w:rsid w:val="004A0BD5"/>
    <w:rsid w:val="004A7930"/>
    <w:rsid w:val="004B1300"/>
    <w:rsid w:val="004B6C17"/>
    <w:rsid w:val="004C74FA"/>
    <w:rsid w:val="004D0649"/>
    <w:rsid w:val="004E5730"/>
    <w:rsid w:val="005152D8"/>
    <w:rsid w:val="005170A0"/>
    <w:rsid w:val="00517BE3"/>
    <w:rsid w:val="0052285E"/>
    <w:rsid w:val="00522DDA"/>
    <w:rsid w:val="00522F84"/>
    <w:rsid w:val="00527DEF"/>
    <w:rsid w:val="00554F64"/>
    <w:rsid w:val="005607D9"/>
    <w:rsid w:val="00565832"/>
    <w:rsid w:val="00577EA2"/>
    <w:rsid w:val="0058341C"/>
    <w:rsid w:val="00584443"/>
    <w:rsid w:val="005B7226"/>
    <w:rsid w:val="005D2012"/>
    <w:rsid w:val="005E0825"/>
    <w:rsid w:val="005E0A5C"/>
    <w:rsid w:val="005E1D9C"/>
    <w:rsid w:val="005E31BD"/>
    <w:rsid w:val="005E5F81"/>
    <w:rsid w:val="005E7D0A"/>
    <w:rsid w:val="005F1B2B"/>
    <w:rsid w:val="005F4BA1"/>
    <w:rsid w:val="005F7A41"/>
    <w:rsid w:val="005F7C90"/>
    <w:rsid w:val="00600C0C"/>
    <w:rsid w:val="00617DB6"/>
    <w:rsid w:val="00634DEB"/>
    <w:rsid w:val="00635846"/>
    <w:rsid w:val="006371B6"/>
    <w:rsid w:val="00645983"/>
    <w:rsid w:val="0066353B"/>
    <w:rsid w:val="00663630"/>
    <w:rsid w:val="00665C58"/>
    <w:rsid w:val="00677689"/>
    <w:rsid w:val="00686F75"/>
    <w:rsid w:val="006940A6"/>
    <w:rsid w:val="006A5519"/>
    <w:rsid w:val="006A68DB"/>
    <w:rsid w:val="006B5F49"/>
    <w:rsid w:val="006C0F8C"/>
    <w:rsid w:val="006C1389"/>
    <w:rsid w:val="006C2A93"/>
    <w:rsid w:val="006C4668"/>
    <w:rsid w:val="006D05FF"/>
    <w:rsid w:val="006D0762"/>
    <w:rsid w:val="006D7429"/>
    <w:rsid w:val="006E2368"/>
    <w:rsid w:val="006F0DCC"/>
    <w:rsid w:val="007030FF"/>
    <w:rsid w:val="0070629E"/>
    <w:rsid w:val="00711D4C"/>
    <w:rsid w:val="0071584E"/>
    <w:rsid w:val="007168D1"/>
    <w:rsid w:val="00734C96"/>
    <w:rsid w:val="00736A89"/>
    <w:rsid w:val="00750365"/>
    <w:rsid w:val="00750C9D"/>
    <w:rsid w:val="00754E89"/>
    <w:rsid w:val="0075584A"/>
    <w:rsid w:val="007568EC"/>
    <w:rsid w:val="00772D39"/>
    <w:rsid w:val="007808D5"/>
    <w:rsid w:val="00785A3F"/>
    <w:rsid w:val="0078750D"/>
    <w:rsid w:val="007A05B4"/>
    <w:rsid w:val="007A3FD7"/>
    <w:rsid w:val="007B06BD"/>
    <w:rsid w:val="007B3794"/>
    <w:rsid w:val="007B3823"/>
    <w:rsid w:val="007C62E9"/>
    <w:rsid w:val="007E3695"/>
    <w:rsid w:val="007E4AAA"/>
    <w:rsid w:val="007F1596"/>
    <w:rsid w:val="007F4172"/>
    <w:rsid w:val="00802F6A"/>
    <w:rsid w:val="00805BDC"/>
    <w:rsid w:val="00812AEE"/>
    <w:rsid w:val="0082490B"/>
    <w:rsid w:val="00827600"/>
    <w:rsid w:val="00831E4C"/>
    <w:rsid w:val="0083726A"/>
    <w:rsid w:val="00844E4A"/>
    <w:rsid w:val="0085534B"/>
    <w:rsid w:val="008570EA"/>
    <w:rsid w:val="008609AE"/>
    <w:rsid w:val="00861452"/>
    <w:rsid w:val="0087551D"/>
    <w:rsid w:val="00880523"/>
    <w:rsid w:val="00882462"/>
    <w:rsid w:val="008900CC"/>
    <w:rsid w:val="0089798C"/>
    <w:rsid w:val="008A00AD"/>
    <w:rsid w:val="008A3D60"/>
    <w:rsid w:val="008A6974"/>
    <w:rsid w:val="008B0ED3"/>
    <w:rsid w:val="008C00E6"/>
    <w:rsid w:val="008F33DF"/>
    <w:rsid w:val="008F65ED"/>
    <w:rsid w:val="009034C6"/>
    <w:rsid w:val="009077EF"/>
    <w:rsid w:val="009110C3"/>
    <w:rsid w:val="009247DA"/>
    <w:rsid w:val="009333A5"/>
    <w:rsid w:val="00937EFD"/>
    <w:rsid w:val="00941C2B"/>
    <w:rsid w:val="0094375E"/>
    <w:rsid w:val="009478B6"/>
    <w:rsid w:val="00956C44"/>
    <w:rsid w:val="00957295"/>
    <w:rsid w:val="00967BFA"/>
    <w:rsid w:val="00970E41"/>
    <w:rsid w:val="009748F3"/>
    <w:rsid w:val="00987CF9"/>
    <w:rsid w:val="00992666"/>
    <w:rsid w:val="009970DE"/>
    <w:rsid w:val="009A300B"/>
    <w:rsid w:val="009C4ECC"/>
    <w:rsid w:val="009F0EE6"/>
    <w:rsid w:val="00A0505D"/>
    <w:rsid w:val="00A0793A"/>
    <w:rsid w:val="00A11245"/>
    <w:rsid w:val="00A15D8C"/>
    <w:rsid w:val="00A266EC"/>
    <w:rsid w:val="00A656CC"/>
    <w:rsid w:val="00A65DDA"/>
    <w:rsid w:val="00A66AAD"/>
    <w:rsid w:val="00A734E4"/>
    <w:rsid w:val="00A7548C"/>
    <w:rsid w:val="00A82CB4"/>
    <w:rsid w:val="00A86A5E"/>
    <w:rsid w:val="00A90A80"/>
    <w:rsid w:val="00A9235C"/>
    <w:rsid w:val="00AA6097"/>
    <w:rsid w:val="00AB1051"/>
    <w:rsid w:val="00AB125B"/>
    <w:rsid w:val="00AB2940"/>
    <w:rsid w:val="00AC37CA"/>
    <w:rsid w:val="00AC509B"/>
    <w:rsid w:val="00AC6078"/>
    <w:rsid w:val="00AD119B"/>
    <w:rsid w:val="00AD7C71"/>
    <w:rsid w:val="00AE49A0"/>
    <w:rsid w:val="00AE7063"/>
    <w:rsid w:val="00AF10CE"/>
    <w:rsid w:val="00AF1D2C"/>
    <w:rsid w:val="00AF51C4"/>
    <w:rsid w:val="00B033BC"/>
    <w:rsid w:val="00B04C71"/>
    <w:rsid w:val="00B07B2E"/>
    <w:rsid w:val="00B1742A"/>
    <w:rsid w:val="00B17B12"/>
    <w:rsid w:val="00B41A4F"/>
    <w:rsid w:val="00B6066B"/>
    <w:rsid w:val="00B63031"/>
    <w:rsid w:val="00B72000"/>
    <w:rsid w:val="00B73D31"/>
    <w:rsid w:val="00B76FC4"/>
    <w:rsid w:val="00B86DF5"/>
    <w:rsid w:val="00B878B3"/>
    <w:rsid w:val="00B90491"/>
    <w:rsid w:val="00B964DF"/>
    <w:rsid w:val="00B96A95"/>
    <w:rsid w:val="00BA1662"/>
    <w:rsid w:val="00BC6303"/>
    <w:rsid w:val="00BD042C"/>
    <w:rsid w:val="00BD207D"/>
    <w:rsid w:val="00BE1CC0"/>
    <w:rsid w:val="00BE4098"/>
    <w:rsid w:val="00BE615E"/>
    <w:rsid w:val="00BE748B"/>
    <w:rsid w:val="00BF3551"/>
    <w:rsid w:val="00BF423D"/>
    <w:rsid w:val="00C0079E"/>
    <w:rsid w:val="00C0132B"/>
    <w:rsid w:val="00C06ABC"/>
    <w:rsid w:val="00C120DF"/>
    <w:rsid w:val="00C2722C"/>
    <w:rsid w:val="00C374FB"/>
    <w:rsid w:val="00C40E38"/>
    <w:rsid w:val="00C44016"/>
    <w:rsid w:val="00C567CA"/>
    <w:rsid w:val="00C60B28"/>
    <w:rsid w:val="00C7793F"/>
    <w:rsid w:val="00C80490"/>
    <w:rsid w:val="00CA0717"/>
    <w:rsid w:val="00CA1031"/>
    <w:rsid w:val="00CA2A6E"/>
    <w:rsid w:val="00CB39A4"/>
    <w:rsid w:val="00CC57F3"/>
    <w:rsid w:val="00CD3862"/>
    <w:rsid w:val="00CD578A"/>
    <w:rsid w:val="00CE0FF7"/>
    <w:rsid w:val="00CE2A83"/>
    <w:rsid w:val="00CE34E8"/>
    <w:rsid w:val="00CF1137"/>
    <w:rsid w:val="00CF7D03"/>
    <w:rsid w:val="00D0047F"/>
    <w:rsid w:val="00D0122A"/>
    <w:rsid w:val="00D057CF"/>
    <w:rsid w:val="00D076E0"/>
    <w:rsid w:val="00D12B51"/>
    <w:rsid w:val="00D12DD5"/>
    <w:rsid w:val="00D214C6"/>
    <w:rsid w:val="00D251FA"/>
    <w:rsid w:val="00D27F4C"/>
    <w:rsid w:val="00D40372"/>
    <w:rsid w:val="00D51251"/>
    <w:rsid w:val="00D6298D"/>
    <w:rsid w:val="00D62F44"/>
    <w:rsid w:val="00D67F11"/>
    <w:rsid w:val="00D7196F"/>
    <w:rsid w:val="00D751C2"/>
    <w:rsid w:val="00D76E6E"/>
    <w:rsid w:val="00D90470"/>
    <w:rsid w:val="00D9337D"/>
    <w:rsid w:val="00D9636D"/>
    <w:rsid w:val="00DB33C7"/>
    <w:rsid w:val="00DC1819"/>
    <w:rsid w:val="00DC786B"/>
    <w:rsid w:val="00DD50FE"/>
    <w:rsid w:val="00DD5CFF"/>
    <w:rsid w:val="00DE35E8"/>
    <w:rsid w:val="00E1136A"/>
    <w:rsid w:val="00E12DDE"/>
    <w:rsid w:val="00E1326F"/>
    <w:rsid w:val="00E21D2D"/>
    <w:rsid w:val="00E225A6"/>
    <w:rsid w:val="00E25AD4"/>
    <w:rsid w:val="00E26B57"/>
    <w:rsid w:val="00E3368C"/>
    <w:rsid w:val="00E33AAE"/>
    <w:rsid w:val="00E556A0"/>
    <w:rsid w:val="00E5655F"/>
    <w:rsid w:val="00E6462C"/>
    <w:rsid w:val="00E70B10"/>
    <w:rsid w:val="00E71C93"/>
    <w:rsid w:val="00E73ED0"/>
    <w:rsid w:val="00E7516C"/>
    <w:rsid w:val="00E850A5"/>
    <w:rsid w:val="00E9034C"/>
    <w:rsid w:val="00E93058"/>
    <w:rsid w:val="00EA3980"/>
    <w:rsid w:val="00EA7940"/>
    <w:rsid w:val="00EC3572"/>
    <w:rsid w:val="00EC37A5"/>
    <w:rsid w:val="00EE19F1"/>
    <w:rsid w:val="00EE4FE4"/>
    <w:rsid w:val="00EE7E1D"/>
    <w:rsid w:val="00EF2298"/>
    <w:rsid w:val="00EF33C9"/>
    <w:rsid w:val="00F00C39"/>
    <w:rsid w:val="00F031B9"/>
    <w:rsid w:val="00F076F3"/>
    <w:rsid w:val="00F1000C"/>
    <w:rsid w:val="00F23774"/>
    <w:rsid w:val="00F25D11"/>
    <w:rsid w:val="00F33547"/>
    <w:rsid w:val="00F34C52"/>
    <w:rsid w:val="00F37A13"/>
    <w:rsid w:val="00F456E1"/>
    <w:rsid w:val="00F51DDF"/>
    <w:rsid w:val="00F52907"/>
    <w:rsid w:val="00F62B5D"/>
    <w:rsid w:val="00F6317A"/>
    <w:rsid w:val="00F65C44"/>
    <w:rsid w:val="00F72573"/>
    <w:rsid w:val="00F73CC4"/>
    <w:rsid w:val="00F8153B"/>
    <w:rsid w:val="00F92FAD"/>
    <w:rsid w:val="00F93B73"/>
    <w:rsid w:val="00F95B49"/>
    <w:rsid w:val="00FA3404"/>
    <w:rsid w:val="00FB23B9"/>
    <w:rsid w:val="00FC679E"/>
    <w:rsid w:val="00FC73EC"/>
    <w:rsid w:val="00FD6065"/>
    <w:rsid w:val="00FE2E0E"/>
    <w:rsid w:val="00FF67A3"/>
    <w:rsid w:val="00FF7ED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246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C2A89"/>
    <w:rPr>
      <w:color w:val="666666"/>
    </w:rPr>
  </w:style>
  <w:style w:type="table" w:customStyle="1" w:styleId="TableGrid0">
    <w:name w:val="Table Grid_0"/>
    <w:basedOn w:val="TableNormal"/>
    <w:uiPriority w:val="39"/>
    <w:rsid w:val="00E87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E87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wmf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tif" /><Relationship Id="rId22" Type="http://schemas.openxmlformats.org/officeDocument/2006/relationships/image" Target="media/image18.wmf" /><Relationship Id="rId23" Type="http://schemas.openxmlformats.org/officeDocument/2006/relationships/image" Target="media/image19.wmf" /><Relationship Id="rId24" Type="http://schemas.openxmlformats.org/officeDocument/2006/relationships/image" Target="media/image20.wmf" /><Relationship Id="rId25" Type="http://schemas.openxmlformats.org/officeDocument/2006/relationships/footer" Target="footer1.xml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footer" Target="footer2.xml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tif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</dc:creator>
  <cp:lastModifiedBy>N A</cp:lastModifiedBy>
  <cp:revision>2</cp:revision>
  <cp:lastPrinted>2025-12-18T16:33:00Z</cp:lastPrinted>
  <dcterms:created xsi:type="dcterms:W3CDTF">2025-12-20T09:46:00Z</dcterms:created>
  <dcterms:modified xsi:type="dcterms:W3CDTF">2025-12-20T09:46:00Z</dcterms:modified>
</cp:coreProperties>
</file>