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A5431E" w14:paraId="1DD7613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F69ED" w14:textId="77777777" w:rsidR="00A5431E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0EAF91C7" w14:textId="77777777" w:rsidR="00A5431E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00782942" w14:textId="77777777" w:rsidR="00A5431E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CD371AA" w14:textId="7F8EB0AD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DD651F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C526F" w14:textId="77777777" w:rsidR="00A5431E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1B36333" w14:textId="77777777" w:rsidR="00A5431E" w:rsidRDefault="00000000">
            <w:r>
              <w:rPr>
                <w:noProof/>
              </w:rPr>
              <w:drawing>
                <wp:inline distT="0" distB="0" distL="0" distR="0" wp14:anchorId="4A8288A2" wp14:editId="0CC0895E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A5431E" w14:paraId="0D896FD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F168EE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533E4A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‏الفنون</w:t>
                  </w:r>
                </w:p>
              </w:tc>
            </w:tr>
            <w:tr w:rsidR="00A5431E" w14:paraId="55AB42A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93F4C6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224B31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A5431E" w14:paraId="141CAA9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2824A9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132FC6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ثانوي </w:t>
                  </w:r>
                </w:p>
              </w:tc>
            </w:tr>
            <w:tr w:rsidR="00A5431E" w14:paraId="37AE199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C9B089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864267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A5431E" w14:paraId="6EC7EB2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18D48E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9F1A7D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0695046C" w14:textId="77777777" w:rsidR="00A5431E" w:rsidRDefault="00A5431E"/>
        </w:tc>
      </w:tr>
    </w:tbl>
    <w:p w14:paraId="6AB8C3AE" w14:textId="77777777" w:rsidR="00A5431E" w:rsidRDefault="00A5431E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A5431E" w14:paraId="455761E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7E877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DDF98A" w14:textId="77777777" w:rsidR="00A5431E" w:rsidRDefault="00A5431E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A5431E" w14:paraId="5F057A7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B1AF2" w14:textId="77777777" w:rsidR="00A5431E" w:rsidRDefault="00A5431E">
                  <w:pPr>
                    <w:spacing w:after="40"/>
                  </w:pPr>
                </w:p>
              </w:tc>
            </w:tr>
            <w:tr w:rsidR="00A5431E" w14:paraId="3C35867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85583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‏٢٦</w:t>
                  </w:r>
                </w:p>
              </w:tc>
            </w:tr>
          </w:tbl>
          <w:p w14:paraId="6C745114" w14:textId="77777777" w:rsidR="00A5431E" w:rsidRDefault="00A5431E"/>
        </w:tc>
      </w:tr>
    </w:tbl>
    <w:p w14:paraId="4453BBA7" w14:textId="77777777" w:rsidR="00A5431E" w:rsidRDefault="00A5431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5431E" w14:paraId="3638043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2BC4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5431E" w14:paraId="545A260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CC123" w14:textId="77777777" w:rsidR="00A5431E" w:rsidRDefault="00A5431E">
                  <w:pPr>
                    <w:spacing w:after="40"/>
                  </w:pPr>
                </w:p>
              </w:tc>
            </w:tr>
            <w:tr w:rsidR="00A5431E" w14:paraId="3A34D0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25508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71C5D67" w14:textId="77777777" w:rsidR="00A5431E" w:rsidRDefault="00A5431E"/>
        </w:tc>
      </w:tr>
    </w:tbl>
    <w:p w14:paraId="1E07B7D6" w14:textId="77777777" w:rsidR="00A5431E" w:rsidRDefault="00A5431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A5431E" w14:paraId="3536729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4432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3090F8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هي المتتالية الرياضية التي تُعرف بـ "رمز سر الطبيعة" وتبدأ بالأرقام </w:t>
            </w:r>
            <m:oMath>
              <m:r>
                <w:rPr>
                  <w:rFonts w:ascii="Cambria Math" w:hAnsi="Cambria Math"/>
                </w:rPr>
                <m:t>1,2,3,5,8</m:t>
              </m:r>
            </m:oMath>
            <w:r>
              <w:rPr>
                <w:b/>
                <w:bCs/>
                <w:color w:val="000000"/>
                <w:sz w:val="26"/>
                <w:szCs w:val="26"/>
              </w:rPr>
              <w:t>‏؟</w:t>
            </w:r>
          </w:p>
        </w:tc>
      </w:tr>
      <w:tr w:rsidR="00A5431E" w14:paraId="35A569C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6749B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413CF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متتالية فيبوناتشي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8BA32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متتالية إقليدس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C13B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المتتالية الحسابية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E120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المتتالية الهندسية</w:t>
            </w:r>
          </w:p>
        </w:tc>
      </w:tr>
      <w:tr w:rsidR="00A5431E" w14:paraId="57B6BA9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716B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8F18C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‏حركة فنية ظهرت كردة فعل ضد الميول الفكرية، وتقوم على توظيف الألوان الأولية والثانوية الزاهية والتحديدات الخارجية القوية:</w:t>
            </w:r>
          </w:p>
        </w:tc>
      </w:tr>
      <w:tr w:rsidR="00A5431E" w14:paraId="5F32A1C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168C9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D9B6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الرمزية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F4A4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الوحشية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09447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السريالية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53A8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الفن المفاهيمي</w:t>
            </w:r>
          </w:p>
        </w:tc>
      </w:tr>
      <w:tr w:rsidR="00A5431E" w14:paraId="6B6725E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6637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D2508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المصطلح الذي يُطلق على الهيئة أو الهيكل العام للعمل الفني ويشمل جميع عناصره كالخطوط والمساحات والألوان؟</w:t>
            </w:r>
          </w:p>
        </w:tc>
      </w:tr>
      <w:tr w:rsidR="00A5431E" w14:paraId="757CDC0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5DBDE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0C278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المضمون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141F1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BBE4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الموضوع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F69D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الخامة</w:t>
            </w:r>
          </w:p>
        </w:tc>
      </w:tr>
      <w:tr w:rsidR="00A5431E" w14:paraId="2FB66CE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136AE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6B981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فنان قام برسم لوحة 'الجورنيكا' بعد قصف القرية الإسبانية؟</w:t>
            </w:r>
          </w:p>
        </w:tc>
      </w:tr>
      <w:tr w:rsidR="00A5431E" w14:paraId="1FD321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C4C0F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E9E2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فينسنت فان جوخ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5718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بول جوجان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0B5C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بابلو بيكاسو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9C76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سلفادور دالي</w:t>
            </w:r>
          </w:p>
        </w:tc>
      </w:tr>
      <w:tr w:rsidR="00A5431E" w14:paraId="3E5B293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9606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E4ECBE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مثالاً على الفنون الأدائية المسجلة ضمن التراث الإنساني غير المادي لدى اليونسكو؟</w:t>
            </w:r>
          </w:p>
        </w:tc>
      </w:tr>
      <w:tr w:rsidR="00A5431E" w14:paraId="15423EE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9E3E6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8C72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الفسيفساء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BBE9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العرضة السعودية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A6D0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الخط العربي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5BA21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فن الكولاج</w:t>
            </w:r>
          </w:p>
        </w:tc>
      </w:tr>
      <w:tr w:rsidR="00A5431E" w14:paraId="0D654D0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3351A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C8E77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المدرسة الفنية التي تعتمد على دراسة الضوء وانعكاساته، وتهتم بالتقاط المنظر الواقعي بضربات فرشاة سريعة؟</w:t>
            </w:r>
          </w:p>
        </w:tc>
      </w:tr>
      <w:tr w:rsidR="00A5431E" w14:paraId="7730214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7C163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291EA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الانطباعية (التأثيرية)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4722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الرومانسية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C698E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الكلاسيكية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A648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التكعيبية</w:t>
            </w:r>
          </w:p>
        </w:tc>
      </w:tr>
      <w:tr w:rsidR="00A5431E" w14:paraId="72F2BAE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99982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02B551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هما البعدان الرئيسيان اللذان يدخلان في عوامل بناء العمل الفني؟</w:t>
            </w:r>
          </w:p>
        </w:tc>
      </w:tr>
      <w:tr w:rsidR="00A5431E" w14:paraId="0D6DED4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8AE31" w14:textId="77777777" w:rsidR="00A5431E" w:rsidRDefault="00A5431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F874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البعد الإدراكي والبعد البنائي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4D9A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البعد اللوني والبعد الخطي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F8E8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البعد النفسي والبعد الاجتماعي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A975E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البعد التاريخي والبعد الجغرافي</w:t>
            </w:r>
          </w:p>
        </w:tc>
      </w:tr>
      <w:tr w:rsidR="00A5431E" w14:paraId="1E36061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5A26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A5431E" w14:paraId="5F3CC14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50851" w14:textId="77777777" w:rsidR="00A5431E" w:rsidRDefault="00A5431E">
                  <w:pPr>
                    <w:spacing w:after="40"/>
                  </w:pPr>
                </w:p>
              </w:tc>
            </w:tr>
            <w:tr w:rsidR="00A5431E" w14:paraId="2F9D37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07174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D70749A" w14:textId="77777777" w:rsidR="00A5431E" w:rsidRDefault="00A5431E"/>
        </w:tc>
      </w:tr>
    </w:tbl>
    <w:p w14:paraId="1994B1DE" w14:textId="77777777" w:rsidR="00A5431E" w:rsidRDefault="00A5431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640"/>
        <w:gridCol w:w="218"/>
        <w:gridCol w:w="3489"/>
        <w:gridCol w:w="1526"/>
        <w:gridCol w:w="2836"/>
        <w:gridCol w:w="535"/>
        <w:gridCol w:w="1631"/>
        <w:gridCol w:w="15"/>
      </w:tblGrid>
      <w:tr w:rsidR="00A5431E" w14:paraId="0BC742AF" w14:textId="77777777" w:rsidTr="007769D1"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861BE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ABCE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D753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A5431E" w14:paraId="112521CE" w14:textId="77777777" w:rsidTr="007769D1">
        <w:trPr>
          <w:cantSplit/>
        </w:trPr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5FCE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509A1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‏نشأت المدرسة التكعيبية متأثرة بالفنون الزنجية البدائية وبأعمال الفنان بول سيزان.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F574F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431E" w14:paraId="5B76E7E8" w14:textId="77777777" w:rsidTr="007769D1">
        <w:trPr>
          <w:cantSplit/>
        </w:trPr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EA6D7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3592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الفنان بول جوجان يعتمد على الرسم المباشر من الطبيعة دون أي دراسات أولية أو ملاحظات مكتوبة.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F045A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431E" w14:paraId="2BB97024" w14:textId="77777777" w:rsidTr="007769D1">
        <w:trPr>
          <w:cantSplit/>
        </w:trPr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B88BE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9DC9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تصميم الشعارات، يُستخدم الفراغ المحيط بالعنصر (المساحة السلبية) لإعطاء دلالة رمزية عبر قانون الإغلاق.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007D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431E" w14:paraId="4C8BB7C2" w14:textId="77777777" w:rsidTr="007769D1">
        <w:trPr>
          <w:cantSplit/>
        </w:trPr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FCEE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2164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‏الموضوع يُعد شيئاً خارج العمل الفني يُشار إليه فقط، ولا يدخل في صميمه مثل المضمون.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D031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431E" w14:paraId="0C958C42" w14:textId="77777777" w:rsidTr="007769D1">
        <w:trPr>
          <w:cantSplit/>
        </w:trPr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56EB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5F34A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‏النحت الغائر هو النحت الذي يكون فيه الشكل بارزًا إلى الخارج عن السطح المتساوي.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36BA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431E" w14:paraId="52238570" w14:textId="77777777" w:rsidTr="007769D1">
        <w:trPr>
          <w:cantSplit/>
        </w:trPr>
        <w:tc>
          <w:tcPr>
            <w:tcW w:w="8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2885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5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5F6B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‏الفن الحديث (Art Nouveau) هو حركة فنية سعت للعودة إلى المفاهيم التقليدية للفنون الأكاديمية والكلاسيكية.</w:t>
            </w:r>
          </w:p>
        </w:tc>
        <w:tc>
          <w:tcPr>
            <w:tcW w:w="21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73E7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5431E" w14:paraId="0ECE126B" w14:textId="77777777" w:rsidTr="007769D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4F24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5431E" w14:paraId="6BC9E77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F9AB" w14:textId="77777777" w:rsidR="00A5431E" w:rsidRDefault="00A5431E">
                  <w:pPr>
                    <w:spacing w:after="40"/>
                  </w:pPr>
                </w:p>
              </w:tc>
            </w:tr>
            <w:tr w:rsidR="00A5431E" w14:paraId="10D56D1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1B1F9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6C781DE" w14:textId="77777777" w:rsidR="00A5431E" w:rsidRDefault="00A5431E"/>
        </w:tc>
      </w:tr>
      <w:tr w:rsidR="00A5431E" w14:paraId="3991AA80" w14:textId="77777777" w:rsidTr="007769D1"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7DD8F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BAB17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F59CF" w14:textId="77777777" w:rsidR="00A5431E" w:rsidRDefault="00A5431E">
            <w:pPr>
              <w:spacing w:after="40"/>
            </w:pPr>
          </w:p>
        </w:tc>
        <w:tc>
          <w:tcPr>
            <w:tcW w:w="50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54CD8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A5431E" w14:paraId="4F13B059" w14:textId="77777777" w:rsidTr="007769D1"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6B48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8C2E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‏بابلو بيكاسو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A47FF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8FC4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يرسم بقلم الرصاص ويدون ملاحظات قبل التلوين</w:t>
            </w:r>
          </w:p>
        </w:tc>
      </w:tr>
      <w:tr w:rsidR="00A5431E" w14:paraId="7BF65ACF" w14:textId="77777777" w:rsidTr="007769D1"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11DC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00DC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‏بول جوجان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E0EE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F35F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‏المتسببة في قصف قرية جيرنكا</w:t>
            </w:r>
          </w:p>
        </w:tc>
      </w:tr>
      <w:tr w:rsidR="00A5431E" w14:paraId="1FA83B6E" w14:textId="77777777" w:rsidTr="007769D1"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6B0B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6E7C0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‏فينسنت فان جوخ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58737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13A5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‏نفذ لوحة الجورنيكا الجدارية</w:t>
            </w:r>
          </w:p>
        </w:tc>
      </w:tr>
      <w:tr w:rsidR="00A5431E" w14:paraId="6EAE0228" w14:textId="77777777" w:rsidTr="007769D1"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CAF4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DC342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‏فنانون سعوديون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8B43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6516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‏تناولوا موضوع التراث بمضامين مختلفة</w:t>
            </w:r>
          </w:p>
        </w:tc>
      </w:tr>
      <w:tr w:rsidR="00A5431E" w14:paraId="08D5388A" w14:textId="77777777" w:rsidTr="007769D1">
        <w:trPr>
          <w:cantSplit/>
        </w:trPr>
        <w:tc>
          <w:tcPr>
            <w:tcW w:w="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5B0A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6640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‏الطائرات الألمانية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7982A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54B4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يرسم بلمسة واحدة ولا يعود للوحة حتى لا يموت إحساسه</w:t>
            </w:r>
          </w:p>
        </w:tc>
      </w:tr>
      <w:tr w:rsidR="00A5431E" w14:paraId="4EFB0E8C" w14:textId="77777777" w:rsidTr="007769D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C04D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5431E" w14:paraId="45530D2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2570" w14:textId="77777777" w:rsidR="00A5431E" w:rsidRDefault="00A5431E">
                  <w:pPr>
                    <w:spacing w:after="40"/>
                  </w:pPr>
                </w:p>
              </w:tc>
            </w:tr>
            <w:tr w:rsidR="00A5431E" w14:paraId="30D164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C9EB6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BFC7400" w14:textId="77777777" w:rsidR="00A5431E" w:rsidRDefault="00A5431E"/>
        </w:tc>
      </w:tr>
      <w:tr w:rsidR="00A5431E" w14:paraId="327347EB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2930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FD9C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يمر العمل الفني بمراحل إنشاء وبناء وعمليات تطور ونمو من إضافة وحذف و ______ للوصول إلى إنتاج فني.</w:t>
            </w:r>
          </w:p>
        </w:tc>
      </w:tr>
      <w:tr w:rsidR="00A5431E" w14:paraId="7C2D7B33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ACFE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76A7F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كلمة سريالية (Surrealism) هي كلمة فرنسية مركبة من كلمتين تعني ______.</w:t>
            </w:r>
          </w:p>
        </w:tc>
      </w:tr>
      <w:tr w:rsidR="00A5431E" w14:paraId="56A29E6A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C576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1D84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يقوم بناء العمل الفني على التوافق بين ______ المادي للعمل الفني والمضمون الذي يحدده الفنان.</w:t>
            </w:r>
          </w:p>
        </w:tc>
      </w:tr>
      <w:tr w:rsidR="00A5431E" w14:paraId="64CBEBBE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4300F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8A57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ظهرت المدرسة ______ كردة فعل تجاه الثورة الصناعية، ويميل فنانوها إلى حرية التعبير عن المشاعر.</w:t>
            </w:r>
          </w:p>
        </w:tc>
      </w:tr>
      <w:tr w:rsidR="00A5431E" w14:paraId="1C20F16E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FC471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01CE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يُعرّف ______ بأنه نتاج مهارات إنسانية متنوعة تشمل الفنون البصرية والأدائية ومجالاتها المختلفة.</w:t>
            </w:r>
          </w:p>
        </w:tc>
      </w:tr>
      <w:tr w:rsidR="00A5431E" w14:paraId="62AC38D9" w14:textId="77777777" w:rsidTr="007769D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1E66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5431E" w14:paraId="0A9BCB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15BCF" w14:textId="77777777" w:rsidR="00A5431E" w:rsidRDefault="00A5431E">
                  <w:pPr>
                    <w:spacing w:after="40"/>
                  </w:pPr>
                </w:p>
              </w:tc>
            </w:tr>
            <w:tr w:rsidR="00A5431E" w14:paraId="2A7BAE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91948" w14:textId="77777777" w:rsidR="00A5431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5F0D1C4" w14:textId="77777777" w:rsidR="00A5431E" w:rsidRDefault="00A5431E"/>
        </w:tc>
      </w:tr>
      <w:tr w:rsidR="00A5431E" w14:paraId="72AB3D01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35D12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634B5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اسم الفنان الذي رسم لوحة 'إصرار الذاكرة' وإلى أي مدرسة ينتمي.</w:t>
            </w:r>
          </w:p>
          <w:p w14:paraId="40C0F44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568DAB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29B161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A5431E" w14:paraId="5DCD7AAE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04899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DEB86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الفكرة الأساسية التي تقوم عليها المدرسة الانطباعية؟</w:t>
            </w:r>
          </w:p>
          <w:p w14:paraId="20415AA2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3EC25C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0B2FE2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A5431E" w14:paraId="4CBFEDD0" w14:textId="77777777" w:rsidTr="007769D1">
        <w:trPr>
          <w:cantSplit/>
        </w:trPr>
        <w:tc>
          <w:tcPr>
            <w:tcW w:w="8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854DB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3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C21C3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لماذا رسم الفنان بابلو بيكاسو لوحة الجورنيكا؟</w:t>
            </w:r>
          </w:p>
          <w:p w14:paraId="46780544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56EC9DD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42D3B1" w14:textId="77777777" w:rsidR="00A5431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7A132D75" w14:textId="77777777" w:rsidR="00A5431E" w:rsidRDefault="00A5431E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A5431E" w14:paraId="136B9AD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3ED18" w14:textId="77777777" w:rsidR="00A5431E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220243E" w14:textId="77777777" w:rsidR="00A5431E" w:rsidRDefault="00A5431E">
      <w:pPr>
        <w:sectPr w:rsidR="00A5431E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9"/>
        <w:tblpPr w:leftFromText="180" w:rightFromText="180" w:vertAnchor="page" w:horzAnchor="margin" w:tblpY="751"/>
        <w:bidiVisual/>
        <w:tblW w:w="0" w:type="auto"/>
        <w:tblLook w:val="04A0" w:firstRow="1" w:lastRow="0" w:firstColumn="1" w:lastColumn="0" w:noHBand="0" w:noVBand="1"/>
      </w:tblPr>
      <w:tblGrid>
        <w:gridCol w:w="4600"/>
        <w:gridCol w:w="511"/>
        <w:gridCol w:w="2076"/>
        <w:gridCol w:w="434"/>
        <w:gridCol w:w="2835"/>
      </w:tblGrid>
      <w:tr w:rsidR="00A5431E" w14:paraId="5172E312" w14:textId="77777777" w:rsidTr="00F7488F"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14:paraId="461B14D9" w14:textId="77777777" w:rsidR="00126C26" w:rsidRPr="00140CD6" w:rsidRDefault="00000000" w:rsidP="00F7488F">
            <w:pPr>
              <w:bidi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1629ECF" wp14:editId="4F7345DD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المملكة العربية السعودية</w:t>
            </w:r>
          </w:p>
          <w:p w14:paraId="17FB96C3" w14:textId="77777777" w:rsidR="00126C26" w:rsidRPr="00140CD6" w:rsidRDefault="00000000" w:rsidP="00F7488F">
            <w:pPr>
              <w:bidi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        وزارة التعليم</w:t>
            </w:r>
          </w:p>
          <w:p w14:paraId="29D366B9" w14:textId="77777777" w:rsidR="00126C26" w:rsidRPr="00140CD6" w:rsidRDefault="00000000" w:rsidP="00F7488F">
            <w:pPr>
              <w:bidi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       </w:t>
            </w:r>
          </w:p>
          <w:p w14:paraId="2E187D4F" w14:textId="77777777" w:rsidR="00126C26" w:rsidRPr="00F93CD6" w:rsidRDefault="00000000" w:rsidP="00F7488F">
            <w:pPr>
              <w:bidi/>
              <w:rPr>
                <w:rFonts w:ascii="Calibri" w:eastAsia="Calibri" w:hAnsi="Calibri" w:cs="Arial"/>
                <w:rtl/>
              </w:rPr>
            </w:pPr>
            <w:r w:rsidRPr="00140CD6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>ال</w:t>
            </w:r>
            <w:r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>ثانوية ال</w:t>
            </w:r>
            <w:r w:rsidR="00364069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>رابعة والعشرون</w:t>
            </w:r>
            <w:r w:rsidR="00412ACB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C8BF8B7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14:paraId="20D18D74" w14:textId="77777777" w:rsidR="00126C26" w:rsidRPr="00F93CD6" w:rsidRDefault="00000000" w:rsidP="00F7488F">
            <w:pPr>
              <w:bidi/>
              <w:rPr>
                <w:rFonts w:ascii="Calibri" w:eastAsia="Calibri" w:hAnsi="Calibri" w:cs="Arial"/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 wp14:anchorId="144C00E3" wp14:editId="42CAB086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22C501E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14:paraId="190A527D" w14:textId="77777777" w:rsidR="00126C26" w:rsidRPr="00140CD6" w:rsidRDefault="00000000" w:rsidP="00F7488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المادة : </w:t>
            </w:r>
            <w:r w:rsidR="00412ACB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الفنون </w:t>
            </w:r>
          </w:p>
          <w:p w14:paraId="3C0B32BE" w14:textId="77777777" w:rsidR="00126C26" w:rsidRPr="00140CD6" w:rsidRDefault="00000000" w:rsidP="00F7488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44546A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>الصف: الثا</w:t>
            </w:r>
            <w:r w:rsidR="00444883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ني </w:t>
            </w:r>
            <w:r w:rsidR="00412ACB">
              <w:rPr>
                <w:rFonts w:ascii="Calibri" w:eastAsia="Calibri" w:hAnsi="Calibri" w:cs="Calibri" w:hint="cs"/>
                <w:b/>
                <w:bCs/>
                <w:color w:val="44546A"/>
                <w:rtl/>
              </w:rPr>
              <w:t xml:space="preserve">مسارات </w:t>
            </w:r>
          </w:p>
          <w:p w14:paraId="14A678BF" w14:textId="77777777" w:rsidR="00126C26" w:rsidRDefault="00000000" w:rsidP="00F7488F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  <w:r w:rsidRPr="00140CD6">
              <w:rPr>
                <w:rFonts w:ascii="Calibri" w:eastAsia="Calibri" w:hAnsi="Calibri" w:cs="Calibri"/>
                <w:b/>
                <w:bCs/>
                <w:color w:val="44546A"/>
                <w:rtl/>
              </w:rPr>
              <w:t xml:space="preserve">الزمن : </w:t>
            </w:r>
          </w:p>
        </w:tc>
      </w:tr>
      <w:tr w:rsidR="00A5431E" w14:paraId="1F4277C4" w14:textId="77777777" w:rsidTr="00F7488F"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14:paraId="3F7DFF68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5FBC18C3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14:paraId="4E0EE4D4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C6D79C0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14:paraId="7EE48154" w14:textId="77777777" w:rsidR="00126C2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A5431E" w14:paraId="34BA6034" w14:textId="77777777" w:rsidTr="00F7488F"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14:paraId="53F9649B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1957650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14:paraId="7DE89308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E5D8E0B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14:paraId="461F2AD1" w14:textId="77777777" w:rsidR="00126C2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A5431E" w14:paraId="7C5F2480" w14:textId="77777777" w:rsidTr="00F7488F"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D098148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1918F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729CBBA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981EC" w14:textId="77777777" w:rsidR="00126C26" w:rsidRPr="00F93CD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57A3564" w14:textId="77777777" w:rsidR="00126C26" w:rsidRDefault="00126C26" w:rsidP="00F7488F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A5431E" w14:paraId="75A30B88" w14:textId="77777777" w:rsidTr="00F7488F"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14:paraId="69084745" w14:textId="77777777" w:rsidR="001F23D0" w:rsidRPr="00F7488F" w:rsidRDefault="001F23D0" w:rsidP="00F7488F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DA31D2C" w14:textId="2E1245C0" w:rsidR="00F93CD6" w:rsidRPr="00F7488F" w:rsidRDefault="00000000" w:rsidP="00F7488F">
            <w:pPr>
              <w:bidi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الاختبار الفتري لمادة الفنون للصف الثاني ثانوي مسارات  للفصل الدراسي </w:t>
            </w:r>
            <w:r w:rsidR="00DD65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الثاني</w:t>
            </w:r>
            <w:r w:rsidRPr="00667FE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لعـــام </w:t>
            </w:r>
            <w:r w:rsidR="00DD651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1447 هـ</w:t>
            </w:r>
          </w:p>
        </w:tc>
      </w:tr>
      <w:tr w:rsidR="00A5431E" w14:paraId="57C240FA" w14:textId="77777777" w:rsidTr="00F7488F"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14:paraId="0AFE45A3" w14:textId="77777777" w:rsidR="00F62E24" w:rsidRPr="00F7488F" w:rsidRDefault="00F62E24" w:rsidP="00F7488F">
            <w:pPr>
              <w:bidi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</w:tbl>
    <w:p w14:paraId="52438A97" w14:textId="77777777" w:rsidR="00640D67" w:rsidRDefault="00640D67" w:rsidP="007B7F24">
      <w:pPr>
        <w:jc w:val="left"/>
        <w:rPr>
          <w:rFonts w:ascii="Calibri" w:eastAsia="Calibri" w:hAnsi="Calibri" w:cs="Monotype Koufi"/>
          <w:b/>
          <w:bCs/>
          <w:color w:val="000000"/>
          <w:sz w:val="26"/>
          <w:szCs w:val="26"/>
        </w:rPr>
      </w:pPr>
    </w:p>
    <w:p w14:paraId="04289F8C" w14:textId="77777777" w:rsidR="00640D67" w:rsidRDefault="00640D67" w:rsidP="00640D67">
      <w:pPr>
        <w:spacing w:after="160" w:line="259" w:lineRule="auto"/>
        <w:ind w:left="360"/>
        <w:jc w:val="left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257D656C" w14:textId="77777777" w:rsidR="00640D67" w:rsidRPr="00F7488F" w:rsidRDefault="00000000" w:rsidP="00640D67">
      <w:pPr>
        <w:spacing w:after="160" w:line="259" w:lineRule="auto"/>
        <w:ind w:left="360"/>
        <w:jc w:val="lef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2D706" wp14:editId="3D5FF2EC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914400" cy="657225"/>
                <wp:effectExtent l="0" t="0" r="19050" b="2857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5" style="width:1in;height:51.75pt;margin-top:0.55pt;margin-left:15.75pt;mso-height-percent:0;mso-height-relative:margin;mso-wrap-distance-bottom:0;mso-wrap-distance-left:9pt;mso-wrap-distance-right:9pt;mso-wrap-distance-top:0;position:absolute;v-text-anchor:middle;z-index:251666432" arcsize="10923f" filled="f" fillcolor="this" stroked="t" strokecolor="#262626" strokeweight="1pt"/>
            </w:pict>
          </mc:Fallback>
        </mc:AlternateContent>
      </w: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71763" wp14:editId="3648E7AA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flip:x;mso-wrap-distance-bottom:0;mso-wrap-distance-left:9pt;mso-wrap-distance-right:9pt;mso-wrap-distance-top:0;position:absolute;v-text-anchor:top;z-index:251664384" from="16.5pt,21.4pt" to="89.25pt,21.4pt" fillcolor="this" stroked="t" strokecolor="#5b9bd5" strokeweight="0.5pt"/>
            </w:pict>
          </mc:Fallback>
        </mc:AlternateConten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u w:val="single"/>
        </w:rPr>
        <w:t>السؤال ال</w:t>
      </w:r>
      <w:r>
        <w:rPr>
          <w:rFonts w:ascii="Calibri" w:eastAsia="Calibri" w:hAnsi="Calibri" w:cs="Calibri" w:hint="cs"/>
          <w:color w:val="000000"/>
          <w:sz w:val="28"/>
          <w:szCs w:val="28"/>
          <w:u w:val="single"/>
        </w:rPr>
        <w:t>أول</w: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u w:val="single"/>
        </w:rPr>
        <w:t>:</w:t>
      </w:r>
    </w:p>
    <w:p w14:paraId="56A8B67A" w14:textId="77777777" w:rsidR="00640D67" w:rsidRPr="00F7488F" w:rsidRDefault="00000000" w:rsidP="00447E1B">
      <w:pPr>
        <w:spacing w:after="160" w:line="259" w:lineRule="auto"/>
        <w:ind w:left="360"/>
        <w:jc w:val="left"/>
        <w:rPr>
          <w:rFonts w:ascii="Calibri" w:eastAsia="Calibri" w:hAnsi="Calibri" w:cs="Calibri"/>
          <w:color w:val="000000"/>
          <w:sz w:val="28"/>
          <w:szCs w:val="28"/>
          <w:rtl w:val="0"/>
        </w:rPr>
      </w:pPr>
      <w:r w:rsidRPr="00F7488F">
        <w:rPr>
          <w:rFonts w:cs="Monotype Koufi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C2F2A" wp14:editId="70DA1FE4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7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2336" from="0,38.5pt" to="556.88pt,38.5pt" fillcolor="this" stroked="t" strokecolor="#5b9bd5" strokeweight="1.5pt">
                <w10:wrap anchorx="margin"/>
              </v:line>
            </w:pict>
          </mc:Fallback>
        </mc:AlternateContent>
      </w:r>
      <w:r w:rsidR="000C108A">
        <w:rPr>
          <w:rFonts w:ascii="Calibri" w:eastAsia="Calibri" w:hAnsi="Calibri" w:cs="Calibri" w:hint="cs"/>
          <w:color w:val="000000"/>
          <w:sz w:val="28"/>
          <w:szCs w:val="28"/>
          <w:u w:val="single"/>
        </w:rPr>
        <w:t>1</w:t>
      </w:r>
      <w:r w:rsidRPr="00F7488F">
        <w:rPr>
          <w:rFonts w:ascii="Calibri" w:eastAsia="Calibri" w:hAnsi="Calibri" w:cs="Calibri" w:hint="cs"/>
          <w:color w:val="000000"/>
          <w:sz w:val="28"/>
          <w:szCs w:val="28"/>
          <w:u w:val="single"/>
        </w:rPr>
        <w:t xml:space="preserve"> )</w:t>
      </w:r>
      <w:r w:rsidRPr="00F7488F">
        <w:rPr>
          <w:rFonts w:ascii="Calibri" w:eastAsia="Calibri" w:hAnsi="Calibri" w:cs="Calibri"/>
          <w:color w:val="000000"/>
          <w:sz w:val="28"/>
          <w:szCs w:val="28"/>
          <w:u w:val="single"/>
        </w:rPr>
        <w:t>ضعي كلمة ( صح ) أمام الإجابة الصحيحة وكلمة ( خطأ ) أمام العبارة الخاطئة :</w:t>
      </w:r>
      <w:r w:rsidRPr="00F7488F">
        <w:rPr>
          <w:rFonts w:ascii="Calibri" w:eastAsia="Calibri" w:hAnsi="Calibri" w:cs="Calibri" w:hint="cs"/>
          <w:color w:val="000000"/>
          <w:sz w:val="28"/>
          <w:szCs w:val="28"/>
        </w:rPr>
        <w:t xml:space="preserve">                         </w:t>
      </w:r>
      <w:r w:rsidR="00447E1B">
        <w:rPr>
          <w:rFonts w:ascii="Calibri" w:eastAsia="Calibri" w:hAnsi="Calibri" w:cs="Calibri" w:hint="cs"/>
          <w:color w:val="000000"/>
          <w:sz w:val="28"/>
          <w:szCs w:val="28"/>
        </w:rPr>
        <w:t>1</w:t>
      </w:r>
      <w:r>
        <w:rPr>
          <w:rFonts w:ascii="Calibri" w:eastAsia="Calibri" w:hAnsi="Calibri" w:cs="Calibri" w:hint="cs"/>
          <w:color w:val="000000"/>
          <w:sz w:val="28"/>
          <w:szCs w:val="28"/>
        </w:rPr>
        <w:t>0</w:t>
      </w:r>
    </w:p>
    <w:tbl>
      <w:tblPr>
        <w:tblStyle w:val="a9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 w:firstRow="1" w:lastRow="0" w:firstColumn="1" w:lastColumn="0" w:noHBand="0" w:noVBand="1"/>
      </w:tblPr>
      <w:tblGrid>
        <w:gridCol w:w="708"/>
        <w:gridCol w:w="8657"/>
        <w:gridCol w:w="1553"/>
      </w:tblGrid>
      <w:tr w:rsidR="00A5431E" w14:paraId="7C31AC3C" w14:textId="77777777" w:rsidTr="0012200A">
        <w:tc>
          <w:tcPr>
            <w:tcW w:w="708" w:type="dxa"/>
          </w:tcPr>
          <w:p w14:paraId="216D42C9" w14:textId="77777777" w:rsidR="00640D67" w:rsidRPr="00447E1B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14:paraId="77A7D209" w14:textId="77777777" w:rsidR="00640D67" w:rsidRPr="00447E1B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</w:tr>
      <w:tr w:rsidR="00A5431E" w14:paraId="77094B8B" w14:textId="77777777" w:rsidTr="0012200A">
        <w:tc>
          <w:tcPr>
            <w:tcW w:w="708" w:type="dxa"/>
          </w:tcPr>
          <w:p w14:paraId="18A97B80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14:paraId="38F3A129" w14:textId="77777777" w:rsidR="00640D67" w:rsidRPr="00447E1B" w:rsidRDefault="00000000" w:rsidP="0012200A">
            <w:pPr>
              <w:bidi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3" w:type="dxa"/>
          </w:tcPr>
          <w:p w14:paraId="757A7C8E" w14:textId="77777777" w:rsidR="00640D67" w:rsidRPr="00F7488F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765E2C1D" w14:textId="77777777" w:rsidTr="0012200A">
        <w:tc>
          <w:tcPr>
            <w:tcW w:w="708" w:type="dxa"/>
          </w:tcPr>
          <w:p w14:paraId="3AA40C5B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14:paraId="427AD873" w14:textId="77777777" w:rsidR="00640D67" w:rsidRPr="00447E1B" w:rsidRDefault="00000000" w:rsidP="00C972AA">
            <w:pPr>
              <w:bidi/>
              <w:spacing w:line="360" w:lineRule="auto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الفن يحقق للإنسان التوازن النفسي والفكري والجسدي</w:t>
            </w:r>
          </w:p>
        </w:tc>
        <w:tc>
          <w:tcPr>
            <w:tcW w:w="1553" w:type="dxa"/>
          </w:tcPr>
          <w:p w14:paraId="7DCE8200" w14:textId="77777777" w:rsidR="00640D67" w:rsidRPr="00F7488F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00A14FE1" w14:textId="77777777" w:rsidTr="0012200A">
        <w:tc>
          <w:tcPr>
            <w:tcW w:w="708" w:type="dxa"/>
          </w:tcPr>
          <w:p w14:paraId="15CF46F4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14:paraId="4BE1C034" w14:textId="77777777" w:rsidR="00640D67" w:rsidRPr="00447E1B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الأرضية تقع أمام الشكل   </w:t>
            </w:r>
          </w:p>
        </w:tc>
        <w:tc>
          <w:tcPr>
            <w:tcW w:w="1553" w:type="dxa"/>
          </w:tcPr>
          <w:p w14:paraId="2E976242" w14:textId="77777777" w:rsidR="00640D67" w:rsidRPr="00F7488F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4C20B66D" w14:textId="77777777" w:rsidTr="0012200A">
        <w:tc>
          <w:tcPr>
            <w:tcW w:w="708" w:type="dxa"/>
          </w:tcPr>
          <w:p w14:paraId="47820C4E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14:paraId="631EF48F" w14:textId="77777777" w:rsidR="00640D67" w:rsidRPr="00447E1B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المضمون يعد شيء خارج العمل الفني يشار اليه فقط</w:t>
            </w:r>
          </w:p>
        </w:tc>
        <w:tc>
          <w:tcPr>
            <w:tcW w:w="1553" w:type="dxa"/>
          </w:tcPr>
          <w:p w14:paraId="359910A7" w14:textId="77777777" w:rsidR="00640D67" w:rsidRPr="00F7488F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7AEB2CFB" w14:textId="77777777" w:rsidTr="0012200A">
        <w:tc>
          <w:tcPr>
            <w:tcW w:w="708" w:type="dxa"/>
          </w:tcPr>
          <w:p w14:paraId="1E0352AF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14:paraId="0087CA50" w14:textId="77777777" w:rsidR="00640D67" w:rsidRPr="00447E1B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الفن لغة عالميه للترابط الإنساني </w:t>
            </w:r>
          </w:p>
        </w:tc>
        <w:tc>
          <w:tcPr>
            <w:tcW w:w="1553" w:type="dxa"/>
          </w:tcPr>
          <w:p w14:paraId="7468FE28" w14:textId="77777777" w:rsidR="00640D67" w:rsidRPr="00F7488F" w:rsidRDefault="00000000" w:rsidP="0012200A">
            <w:pPr>
              <w:bidi/>
              <w:spacing w:line="276" w:lineRule="auto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6D93097A" w14:textId="77777777" w:rsidTr="0012200A">
        <w:tc>
          <w:tcPr>
            <w:tcW w:w="708" w:type="dxa"/>
          </w:tcPr>
          <w:p w14:paraId="2B298681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14:paraId="7319DD4D" w14:textId="77777777" w:rsidR="00640D67" w:rsidRPr="00447E1B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الشكل ليس له حدود والأرضية ليس لها حدود </w:t>
            </w:r>
          </w:p>
        </w:tc>
        <w:tc>
          <w:tcPr>
            <w:tcW w:w="1553" w:type="dxa"/>
          </w:tcPr>
          <w:p w14:paraId="424BB607" w14:textId="77777777" w:rsidR="00640D67" w:rsidRPr="00F7488F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48A45994" w14:textId="77777777" w:rsidTr="0012200A">
        <w:tc>
          <w:tcPr>
            <w:tcW w:w="708" w:type="dxa"/>
          </w:tcPr>
          <w:p w14:paraId="3CDF6C7B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14:paraId="62517888" w14:textId="77777777" w:rsidR="00640D67" w:rsidRPr="00447E1B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من أنواع النحت ، النحت البارز فقط</w:t>
            </w:r>
          </w:p>
        </w:tc>
        <w:tc>
          <w:tcPr>
            <w:tcW w:w="1553" w:type="dxa"/>
          </w:tcPr>
          <w:p w14:paraId="6A89EF0B" w14:textId="77777777" w:rsidR="00640D67" w:rsidRPr="00F7488F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(              )  </w:t>
            </w:r>
          </w:p>
        </w:tc>
      </w:tr>
      <w:tr w:rsidR="00A5431E" w14:paraId="361BC0C5" w14:textId="77777777" w:rsidTr="0012200A">
        <w:tc>
          <w:tcPr>
            <w:tcW w:w="708" w:type="dxa"/>
          </w:tcPr>
          <w:p w14:paraId="640D61C6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14:paraId="706CCF0E" w14:textId="77777777" w:rsidR="00640D67" w:rsidRPr="00447E1B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مفهوم الكلية في فهم الظاهره هو ادراك الاشكال ككليات وليس جزئيات</w:t>
            </w:r>
          </w:p>
        </w:tc>
        <w:tc>
          <w:tcPr>
            <w:tcW w:w="1553" w:type="dxa"/>
          </w:tcPr>
          <w:p w14:paraId="19503C08" w14:textId="77777777" w:rsidR="00640D67" w:rsidRPr="00F7488F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1797E58E" w14:textId="77777777" w:rsidTr="0012200A">
        <w:tc>
          <w:tcPr>
            <w:tcW w:w="708" w:type="dxa"/>
          </w:tcPr>
          <w:p w14:paraId="61BF1271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7488F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14:paraId="7A3360D3" w14:textId="77777777" w:rsidR="00640D67" w:rsidRPr="00447E1B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عملية بناء العرض الادائي تبداء بالعرض أولا</w:t>
            </w:r>
          </w:p>
        </w:tc>
        <w:tc>
          <w:tcPr>
            <w:tcW w:w="1553" w:type="dxa"/>
          </w:tcPr>
          <w:p w14:paraId="20166E73" w14:textId="77777777" w:rsidR="00640D67" w:rsidRPr="00F7488F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F7488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  <w:tr w:rsidR="00A5431E" w14:paraId="7BB6FD3D" w14:textId="77777777" w:rsidTr="0012200A">
        <w:tc>
          <w:tcPr>
            <w:tcW w:w="708" w:type="dxa"/>
          </w:tcPr>
          <w:p w14:paraId="394E3FC5" w14:textId="77777777" w:rsidR="00640D67" w:rsidRPr="00F7488F" w:rsidRDefault="00000000" w:rsidP="0012200A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14:paraId="09F1317A" w14:textId="77777777" w:rsidR="00640D67" w:rsidRPr="00447E1B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المدرسة  الرومنسية تركز على العاطفة والخيال أكثر من العقل</w:t>
            </w:r>
          </w:p>
        </w:tc>
        <w:tc>
          <w:tcPr>
            <w:tcW w:w="1553" w:type="dxa"/>
          </w:tcPr>
          <w:p w14:paraId="0503BEAF" w14:textId="77777777" w:rsidR="00640D67" w:rsidRPr="00F7488F" w:rsidRDefault="00000000" w:rsidP="0012200A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(              )</w:t>
            </w:r>
          </w:p>
        </w:tc>
      </w:tr>
    </w:tbl>
    <w:p w14:paraId="361DF9CF" w14:textId="77777777" w:rsidR="00640D67" w:rsidRPr="00447E1B" w:rsidRDefault="00640D67" w:rsidP="007B7F24">
      <w:pPr>
        <w:jc w:val="left"/>
        <w:rPr>
          <w:rFonts w:ascii="Calibri" w:eastAsia="Calibri" w:hAnsi="Calibri" w:cs="Monotype Koufi"/>
          <w:b/>
          <w:bCs/>
          <w:color w:val="000000"/>
          <w:sz w:val="22"/>
          <w:szCs w:val="22"/>
        </w:rPr>
      </w:pPr>
    </w:p>
    <w:tbl>
      <w:tblPr>
        <w:tblStyle w:val="a9"/>
        <w:tblpPr w:leftFromText="180" w:rightFromText="180" w:vertAnchor="text" w:horzAnchor="margin" w:tblpXSpec="center" w:tblpY="721"/>
        <w:bidiVisual/>
        <w:tblW w:w="10872" w:type="dxa"/>
        <w:tblLayout w:type="fixed"/>
        <w:tblLook w:val="04A0" w:firstRow="1" w:lastRow="0" w:firstColumn="1" w:lastColumn="0" w:noHBand="0" w:noVBand="1"/>
      </w:tblPr>
      <w:tblGrid>
        <w:gridCol w:w="236"/>
        <w:gridCol w:w="2554"/>
        <w:gridCol w:w="425"/>
        <w:gridCol w:w="3979"/>
        <w:gridCol w:w="284"/>
        <w:gridCol w:w="2267"/>
        <w:gridCol w:w="283"/>
        <w:gridCol w:w="148"/>
        <w:gridCol w:w="124"/>
        <w:gridCol w:w="572"/>
      </w:tblGrid>
      <w:tr w:rsidR="00A5431E" w14:paraId="5EE97E2C" w14:textId="77777777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14:paraId="37053C5D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1-أنواع النحت :النحت الغائر و  </w:t>
            </w:r>
          </w:p>
        </w:tc>
      </w:tr>
      <w:tr w:rsidR="00A5431E" w14:paraId="51A4DFC2" w14:textId="77777777" w:rsidTr="00447E1B">
        <w:tc>
          <w:tcPr>
            <w:tcW w:w="236" w:type="dxa"/>
            <w:shd w:val="clear" w:color="auto" w:fill="D9D9D9"/>
            <w:vAlign w:val="center"/>
          </w:tcPr>
          <w:p w14:paraId="3E9A3547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14:paraId="3CFAAFB9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8341842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019383D5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النحت البارز 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13352C91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14:paraId="79FB7444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3EA845E2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588DC3FF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:rsidR="00A5431E" w14:paraId="66E4C2EC" w14:textId="77777777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14:paraId="3D28F250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0" w:name="_Hlk118057551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2-</w:t>
            </w:r>
            <w:r w:rsidR="00831844" w:rsidRPr="00447E1B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="00831844"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الفن مهارة تكتسب عن طريق</w:t>
            </w:r>
          </w:p>
        </w:tc>
      </w:tr>
      <w:tr w:rsidR="00A5431E" w14:paraId="6CB53E4D" w14:textId="77777777" w:rsidTr="00447E1B">
        <w:tc>
          <w:tcPr>
            <w:tcW w:w="236" w:type="dxa"/>
            <w:shd w:val="clear" w:color="auto" w:fill="D9D9D9"/>
            <w:vAlign w:val="center"/>
          </w:tcPr>
          <w:p w14:paraId="7116CC18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14:paraId="12A0B84C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الملاحظه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ACAED96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16097341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الملاحظه والدراسة والممارسة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03973D57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14:paraId="5C18D2F9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3F628647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41C63A3E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:rsidR="00A5431E" w14:paraId="02C9BD4F" w14:textId="77777777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14:paraId="002411C1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1" w:name="_Hlk118057605"/>
            <w:bookmarkEnd w:id="0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3-</w:t>
            </w:r>
            <w:r w:rsidR="008A0916" w:rsidRPr="00447E1B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="008A0916" w:rsidRPr="00447E1B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الانطباعية اعتمدت على دراسة</w:t>
            </w:r>
          </w:p>
        </w:tc>
      </w:tr>
      <w:tr w:rsidR="00A5431E" w14:paraId="0AB00466" w14:textId="77777777" w:rsidTr="00447E1B">
        <w:tc>
          <w:tcPr>
            <w:tcW w:w="236" w:type="dxa"/>
            <w:shd w:val="clear" w:color="auto" w:fill="D9D9D9"/>
            <w:vAlign w:val="center"/>
          </w:tcPr>
          <w:p w14:paraId="107028EA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14:paraId="39DE571D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الأشكال الهندسية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1C0BD61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7A2DF91E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الضوء وانعكاساته.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50BAEDA8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14:paraId="2E3C2651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5496B490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3499C890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:rsidR="00A5431E" w14:paraId="6D59B468" w14:textId="77777777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14:paraId="1DA5667E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2" w:name="_Hlk118057654"/>
            <w:bookmarkEnd w:id="1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4-العلاقة بين الشكل والمضمون</w:t>
            </w:r>
          </w:p>
        </w:tc>
      </w:tr>
      <w:tr w:rsidR="00A5431E" w14:paraId="56DA8FBD" w14:textId="77777777" w:rsidTr="00447E1B">
        <w:tc>
          <w:tcPr>
            <w:tcW w:w="236" w:type="dxa"/>
            <w:shd w:val="clear" w:color="auto" w:fill="D9D9D9"/>
            <w:vAlign w:val="center"/>
          </w:tcPr>
          <w:p w14:paraId="256AE24F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14:paraId="1078B32A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تبادلية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17E0A29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5B586756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عكسية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69814108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14:paraId="1EA8BFB4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4ACF102A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04AC08CF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:rsidR="00A5431E" w14:paraId="5805F26A" w14:textId="77777777" w:rsidTr="00447E1B"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/>
            <w:vAlign w:val="center"/>
          </w:tcPr>
          <w:p w14:paraId="19C93BC0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3" w:name="_Hlk118057689"/>
            <w:bookmarkEnd w:id="2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5-أنواع الادراك الذي يرتبط بالفنون </w:t>
            </w:r>
          </w:p>
        </w:tc>
      </w:tr>
      <w:tr w:rsidR="00A5431E" w14:paraId="4606DA02" w14:textId="77777777" w:rsidTr="00447E1B">
        <w:tc>
          <w:tcPr>
            <w:tcW w:w="236" w:type="dxa"/>
            <w:shd w:val="clear" w:color="auto" w:fill="D9D9D9"/>
            <w:vAlign w:val="center"/>
          </w:tcPr>
          <w:p w14:paraId="7731B927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554" w:type="dxa"/>
            <w:vAlign w:val="center"/>
          </w:tcPr>
          <w:p w14:paraId="4998F58B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C10B063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774B861A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الادراك الحسي 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27647FDE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14:paraId="558A3B31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330DB4F2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2FE38234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:rsidR="00A5431E" w14:paraId="14DA6D97" w14:textId="77777777" w:rsidTr="00447E1B">
        <w:trPr>
          <w:gridAfter w:val="2"/>
          <w:wAfter w:w="696" w:type="dxa"/>
        </w:trPr>
        <w:tc>
          <w:tcPr>
            <w:tcW w:w="10176" w:type="dxa"/>
            <w:gridSpan w:val="8"/>
            <w:vAlign w:val="center"/>
          </w:tcPr>
          <w:p w14:paraId="0FE665C2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bookmarkStart w:id="4" w:name="_Hlk118058053"/>
            <w:bookmarkEnd w:id="3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6-النسبه الذهبية في الاعمال الفنية تساوي </w:t>
            </w:r>
          </w:p>
        </w:tc>
      </w:tr>
      <w:tr w:rsidR="00A5431E" w14:paraId="38947264" w14:textId="77777777" w:rsidTr="00447E1B">
        <w:tc>
          <w:tcPr>
            <w:tcW w:w="236" w:type="dxa"/>
            <w:shd w:val="clear" w:color="auto" w:fill="D9D9D9"/>
            <w:vAlign w:val="center"/>
          </w:tcPr>
          <w:p w14:paraId="1AAAF07B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14:paraId="2AD8621F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1.618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A390505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08826EC8" w14:textId="77777777" w:rsidR="008C33ED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8.167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0EE09998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97112C4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61E9CC08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61453F26" w14:textId="77777777" w:rsidR="008C33ED" w:rsidRPr="00447E1B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5431E" w14:paraId="27EAEBF6" w14:textId="77777777" w:rsidTr="001C45C0">
        <w:tc>
          <w:tcPr>
            <w:tcW w:w="10872" w:type="dxa"/>
            <w:gridSpan w:val="10"/>
            <w:vAlign w:val="center"/>
          </w:tcPr>
          <w:p w14:paraId="31F53B26" w14:textId="77777777" w:rsidR="001C45C0" w:rsidRPr="00447E1B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5" w:name="_Hlk118058130"/>
            <w:bookmarkEnd w:id="4"/>
            <w:r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7</w:t>
            </w:r>
            <w:r w:rsidR="00F64B9E" w:rsidRPr="00447E1B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- مكونات العمل الفني</w:t>
            </w:r>
          </w:p>
        </w:tc>
      </w:tr>
      <w:tr w:rsidR="00A5431E" w14:paraId="0456FC7F" w14:textId="77777777" w:rsidTr="00447E1B">
        <w:tc>
          <w:tcPr>
            <w:tcW w:w="236" w:type="dxa"/>
            <w:shd w:val="clear" w:color="auto" w:fill="D9D9D9"/>
            <w:vAlign w:val="center"/>
          </w:tcPr>
          <w:p w14:paraId="7A6AF6F5" w14:textId="77777777" w:rsidR="008C33ED" w:rsidRPr="00F7488F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14:paraId="749116DA" w14:textId="77777777" w:rsidR="008C33ED" w:rsidRPr="00F7488F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الشكل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D26A127" w14:textId="77777777" w:rsidR="008C33ED" w:rsidRPr="00F7488F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14:paraId="4E014E07" w14:textId="77777777" w:rsidR="008C33ED" w:rsidRPr="00F7488F" w:rsidRDefault="00000000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الشكل والمضمون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231B3BEF" w14:textId="77777777" w:rsidR="008C33ED" w:rsidRPr="00F7488F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66D70E0C" w14:textId="77777777" w:rsidR="008C33ED" w:rsidRPr="00F7488F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14:paraId="6342D479" w14:textId="77777777" w:rsidR="008C33ED" w:rsidRPr="00F7488F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15DE184D" w14:textId="77777777" w:rsidR="008C33ED" w:rsidRPr="00F7488F" w:rsidRDefault="008C33ED" w:rsidP="008C33ED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bookmarkEnd w:id="5"/>
    <w:p w14:paraId="1821424C" w14:textId="77777777" w:rsidR="00F62E24" w:rsidRPr="00F7488F" w:rsidRDefault="00000000" w:rsidP="007B7F24">
      <w:pPr>
        <w:jc w:val="left"/>
        <w:rPr>
          <w:rFonts w:ascii="Calibri" w:eastAsia="Calibri" w:hAnsi="Calibri" w:cs="Monotype Koufi"/>
          <w:b/>
          <w:bCs/>
          <w:color w:val="000000"/>
          <w:sz w:val="26"/>
          <w:szCs w:val="26"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067286" wp14:editId="416472E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100000"/>
                                <a:lumOff val="0"/>
                              </a:srgb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13A9C2" w14:textId="77777777" w:rsidR="00F62E24" w:rsidRPr="002F5FE1" w:rsidRDefault="00000000" w:rsidP="00F62E24">
                              <w:pPr>
                                <w:spacing w:after="160" w:line="259" w:lineRule="auto"/>
                                <w:jc w:val="left"/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67286" id="Group 3" o:spid="_x0000_s1026" style="position:absolute;left:0;text-align:left;margin-left:0;margin-top:1pt;width:63.75pt;height:38.25pt;z-index:251661312;mso-position-horizontal:left;mso-position-horizontal-relative:margin;mso-width-relative:margin;mso-height-relative:margin" coordorigin="932,3127" coordsize="890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">
                <v:group id="Group 39" o:spid="_x0000_s1027" style="position:absolute;left:997;top:3127;width:825;height:956" coordorigin="1680,5310" coordsize="82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40" o:spid="_x0000_s1028" style="position:absolute;left:1680;top:5310;width:82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" strokecolor="#212934 [1615]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29" type="#_x0000_t32" style="position:absolute;left:1680;top:5625;width: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" strokecolor="#212934 [1615]">
                    <v:shadow color="#868686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932;top:3549;width:659;height:5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" filled="f" strokecolor="white [3212]" strokeweight="0">
                  <v:textbox>
                    <w:txbxContent>
                      <w:p w14:paraId="2013A9C2" w14:textId="77777777" w:rsidR="00F62E24" w:rsidRPr="002F5FE1" w:rsidRDefault="00000000" w:rsidP="00F62E24">
                        <w:pPr>
                          <w:spacing w:after="160" w:line="259" w:lineRule="auto"/>
                          <w:jc w:val="left"/>
                          <w:rPr>
                            <w:rFonts w:ascii="Calibri" w:eastAsia="Calibri" w:hAnsi="Calibri" w:cs="Arial"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F90CE3" w14:textId="77777777" w:rsidR="00306FF2" w:rsidRPr="008C33ED" w:rsidRDefault="00000000" w:rsidP="00C972AA">
      <w:pPr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السؤال ال</w:t>
      </w:r>
      <w:r w:rsidR="00640D67" w:rsidRPr="008C33ED">
        <w:rPr>
          <w:rFonts w:ascii="Calibri" w:eastAsia="Calibri" w:hAnsi="Calibri" w:cs="Calibri" w:hint="cs"/>
          <w:b/>
          <w:bCs/>
          <w:color w:val="000000"/>
          <w:sz w:val="24"/>
          <w:szCs w:val="24"/>
          <w:u w:val="single"/>
        </w:rPr>
        <w:t>ثاني</w:t>
      </w: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 xml:space="preserve"> :- اختاري الإجابة الصحيحة </w:t>
      </w:r>
      <w:r w:rsidR="001F23D0"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فيما يلي</w:t>
      </w:r>
      <w:r w:rsidRPr="008C33ED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:</w:t>
      </w:r>
      <w:r w:rsidRPr="008C33E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8400C" w:rsidRPr="008C33ED">
        <w:rPr>
          <w:rFonts w:ascii="Calibri" w:eastAsia="Calibri" w:hAnsi="Calibri" w:cs="Calibri" w:hint="cs"/>
          <w:color w:val="000000"/>
          <w:sz w:val="24"/>
          <w:szCs w:val="24"/>
        </w:rPr>
        <w:t xml:space="preserve">   </w:t>
      </w:r>
    </w:p>
    <w:p w14:paraId="437051E8" w14:textId="77777777" w:rsidR="00447E1B" w:rsidRDefault="00000000" w:rsidP="00447E1B">
      <w:pPr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DE4C54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  </w:t>
      </w:r>
    </w:p>
    <w:p w14:paraId="47030B45" w14:textId="77777777" w:rsidR="00550535" w:rsidRDefault="00000000" w:rsidP="00447E1B">
      <w:pPr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DE4C54">
        <w:rPr>
          <w:rFonts w:cstheme="minorHAnsi" w:hint="cs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88A8A" wp14:editId="0807B7B0">
                <wp:simplePos x="0" y="0"/>
                <wp:positionH relativeFrom="column">
                  <wp:posOffset>187960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33" style="width:1in;height:1in;margin-top:0.7pt;margin-left:14.8pt;mso-wrap-distance-bottom:0;mso-wrap-distance-left:9pt;mso-wrap-distance-right:9pt;mso-wrap-distance-top:0;position:absolute;v-text-anchor:middle;z-index:251668480" arcsize="10923f" filled="f" fillcolor="this" stroked="t" strokecolor="#41719c" strokeweight="1pt"/>
            </w:pict>
          </mc:Fallback>
        </mc:AlternateContent>
      </w:r>
      <w:r w:rsidR="008A050B" w:rsidRPr="00DE4C54">
        <w:rPr>
          <w:rFonts w:ascii="Calibri" w:eastAsia="Calibri" w:hAnsi="Calibri" w:cs="Calibri" w:hint="cs"/>
          <w:b/>
          <w:bCs/>
          <w:color w:val="000000"/>
          <w:sz w:val="32"/>
          <w:szCs w:val="32"/>
        </w:rPr>
        <w:t xml:space="preserve">السؤال </w:t>
      </w:r>
      <w:r w:rsidR="00447E1B">
        <w:rPr>
          <w:rFonts w:ascii="Calibri" w:eastAsia="Calibri" w:hAnsi="Calibri" w:cs="Calibri" w:hint="cs"/>
          <w:b/>
          <w:bCs/>
          <w:color w:val="000000"/>
          <w:sz w:val="32"/>
          <w:szCs w:val="32"/>
        </w:rPr>
        <w:t>الثالث</w:t>
      </w:r>
      <w:r w:rsidR="008A050B" w:rsidRPr="00DE4C54">
        <w:rPr>
          <w:rFonts w:ascii="Calibri" w:eastAsia="Calibri" w:hAnsi="Calibri" w:cs="Calibri" w:hint="cs"/>
          <w:b/>
          <w:bCs/>
          <w:color w:val="000000"/>
          <w:sz w:val="32"/>
          <w:szCs w:val="32"/>
        </w:rPr>
        <w:t>:</w:t>
      </w:r>
      <w:r>
        <w:rPr>
          <w:rFonts w:ascii="Calibri" w:eastAsia="Calibri" w:hAnsi="Calibri" w:cs="Calibri" w:hint="cs"/>
          <w:b/>
          <w:bCs/>
          <w:color w:val="000000"/>
          <w:sz w:val="32"/>
          <w:szCs w:val="32"/>
        </w:rPr>
        <w:t xml:space="preserve">   </w:t>
      </w:r>
    </w:p>
    <w:p w14:paraId="5AD435AC" w14:textId="77777777" w:rsidR="00E73170" w:rsidRPr="00550535" w:rsidRDefault="00000000" w:rsidP="00447E1B">
      <w:pPr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6B095C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1E8F77" wp14:editId="4E72885E">
                <wp:simplePos x="0" y="0"/>
                <wp:positionH relativeFrom="column">
                  <wp:posOffset>329545</wp:posOffset>
                </wp:positionH>
                <wp:positionV relativeFrom="paragraph">
                  <wp:posOffset>108190</wp:posOffset>
                </wp:positionV>
                <wp:extent cx="591185" cy="314325"/>
                <wp:effectExtent l="0" t="0" r="18415" b="28575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1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CE07C" w14:textId="77777777" w:rsidR="00DE4C54" w:rsidRDefault="00000000" w:rsidP="00DE4C54">
                            <w:pPr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E8F77" id="مربع نص 2" o:spid="_x0000_s1031" type="#_x0000_t202" style="position:absolute;left:0;text-align:left;margin-left:25.95pt;margin-top:8.5pt;width:46.55pt;height:24.7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">
                <v:textbox>
                  <w:txbxContent>
                    <w:p w14:paraId="79ECE07C" w14:textId="77777777" w:rsidR="00DE4C54" w:rsidRDefault="00000000" w:rsidP="00DE4C54">
                      <w:pPr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eastAsia="Calibri" w:hAnsi="Calibri" w:cs="Arial" w:hint="cs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0535">
        <w:rPr>
          <w:rFonts w:ascii="Calibri" w:eastAsia="Calibri" w:hAnsi="Calibri" w:cs="Calibri" w:hint="cs"/>
          <w:b/>
          <w:bCs/>
          <w:color w:val="000000"/>
          <w:sz w:val="28"/>
          <w:szCs w:val="28"/>
        </w:rPr>
        <w:t xml:space="preserve">  </w:t>
      </w:r>
      <w:r w:rsidRPr="00550535">
        <w:rPr>
          <w:rFonts w:ascii="Calibri" w:eastAsia="Calibri" w:hAnsi="Calibri" w:cs="Calibri"/>
          <w:b/>
          <w:bCs/>
          <w:color w:val="000000"/>
          <w:sz w:val="28"/>
          <w:szCs w:val="28"/>
        </w:rPr>
        <w:t>ضعي المصطلح المناسب للعبارات التالية :</w:t>
      </w:r>
      <w:r w:rsidRPr="00550535">
        <w:rPr>
          <w:rFonts w:ascii="Calibri" w:eastAsia="Calibri" w:hAnsi="Calibri" w:cs="Calibri" w:hint="cs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14:paraId="1A1BFEFF" w14:textId="77777777" w:rsidR="008A050B" w:rsidRPr="006B095C" w:rsidRDefault="00000000" w:rsidP="009D21FB">
      <w:pPr>
        <w:spacing w:after="160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/>
          <w:b/>
          <w:bCs/>
          <w:color w:val="000000"/>
          <w:sz w:val="24"/>
          <w:szCs w:val="24"/>
        </w:rPr>
        <w:t>( الادراك – فنون أدائية – الفن الرقمي – الطباعة – التكعيبية –فن البوب ارت  )</w:t>
      </w:r>
    </w:p>
    <w:p w14:paraId="3F124B9D" w14:textId="77777777" w:rsidR="00EF31EF" w:rsidRPr="006B095C" w:rsidRDefault="00000000" w:rsidP="006B095C">
      <w:pPr>
        <w:spacing w:after="160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>1-....................</w:t>
      </w:r>
      <w:r w:rsidR="006B095C" w:rsidRPr="006B095C">
        <w:rPr>
          <w:rFonts w:ascii="Calibri" w:eastAsia="Calibri" w:hAnsi="Calibri" w:cs="Arial"/>
          <w:sz w:val="24"/>
          <w:szCs w:val="24"/>
        </w:rPr>
        <w:t xml:space="preserve"> </w:t>
      </w:r>
      <w:r w:rsidR="006B095C" w:rsidRPr="006B095C">
        <w:rPr>
          <w:rFonts w:ascii="Calibri" w:eastAsia="Calibri" w:hAnsi="Calibri" w:cs="Calibri"/>
          <w:b/>
          <w:bCs/>
          <w:color w:val="000000"/>
          <w:sz w:val="24"/>
          <w:szCs w:val="24"/>
        </w:rPr>
        <w:t>هي الطريقة التي يمكن الحصول على نماذج أو رسومات ملونة بطرق مختلفة على شتى أنواع الاسطح .</w:t>
      </w:r>
    </w:p>
    <w:p w14:paraId="3BEB8ABF" w14:textId="77777777" w:rsidR="00EF31EF" w:rsidRPr="006B095C" w:rsidRDefault="00000000" w:rsidP="006B095C">
      <w:pPr>
        <w:spacing w:after="160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>2-.......................</w:t>
      </w:r>
      <w:r w:rsidR="006B095C" w:rsidRPr="006B095C">
        <w:rPr>
          <w:rFonts w:ascii="Calibri" w:eastAsia="Calibri" w:hAnsi="Calibri" w:cs="Arial"/>
          <w:sz w:val="24"/>
          <w:szCs w:val="24"/>
        </w:rPr>
        <w:t xml:space="preserve"> </w:t>
      </w:r>
      <w:r w:rsidR="006B095C" w:rsidRPr="006B095C">
        <w:rPr>
          <w:rFonts w:ascii="Calibri" w:eastAsia="Calibri" w:hAnsi="Calibri" w:cs="Calibri"/>
          <w:b/>
          <w:bCs/>
          <w:color w:val="000000"/>
          <w:sz w:val="24"/>
          <w:szCs w:val="24"/>
        </w:rPr>
        <w:t>هو مصطلح عام للأعمال الفنية والإنتاج الفني الذي يعتمد على وسائل التقنية الرقمية بصورة أساسية .</w:t>
      </w:r>
    </w:p>
    <w:p w14:paraId="56368A84" w14:textId="77777777" w:rsidR="00EF31EF" w:rsidRPr="006B095C" w:rsidRDefault="00000000" w:rsidP="009D21FB">
      <w:pPr>
        <w:spacing w:after="160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>3-........................حركة فنية مستوحاه من مظاهر الحياة اليومية مثل الإعلان والكتب</w:t>
      </w:r>
    </w:p>
    <w:p w14:paraId="056CCE96" w14:textId="77777777" w:rsidR="00EF31EF" w:rsidRPr="006B095C" w:rsidRDefault="00000000" w:rsidP="006B095C">
      <w:pPr>
        <w:spacing w:after="160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>4-..........................</w:t>
      </w:r>
      <w:r w:rsidR="006B095C" w:rsidRPr="006B095C">
        <w:rPr>
          <w:rFonts w:ascii="Calibri" w:eastAsia="Calibri" w:hAnsi="Calibri" w:cs="Arial"/>
          <w:sz w:val="24"/>
          <w:szCs w:val="24"/>
        </w:rPr>
        <w:t xml:space="preserve"> </w:t>
      </w:r>
      <w:r w:rsidR="006B095C" w:rsidRPr="006B095C">
        <w:rPr>
          <w:rFonts w:ascii="Calibri" w:eastAsia="Calibri" w:hAnsi="Calibri" w:cs="Calibri"/>
          <w:b/>
          <w:bCs/>
          <w:color w:val="000000"/>
          <w:sz w:val="24"/>
          <w:szCs w:val="24"/>
        </w:rPr>
        <w:t>هي العرض الحي للجمهور .</w:t>
      </w:r>
    </w:p>
    <w:p w14:paraId="3A3E01CC" w14:textId="77777777" w:rsidR="00EF31EF" w:rsidRPr="006B095C" w:rsidRDefault="00000000" w:rsidP="006B095C">
      <w:pPr>
        <w:spacing w:after="160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>5-..............</w:t>
      </w:r>
      <w:r w:rsidR="006B095C" w:rsidRPr="006B095C">
        <w:rPr>
          <w:rFonts w:ascii="Calibri" w:eastAsia="Calibri" w:hAnsi="Calibri" w:cs="Arial"/>
          <w:sz w:val="24"/>
          <w:szCs w:val="24"/>
        </w:rPr>
        <w:t xml:space="preserve"> </w:t>
      </w:r>
      <w:r w:rsidR="006B095C" w:rsidRPr="006B095C">
        <w:rPr>
          <w:rFonts w:ascii="Calibri" w:eastAsia="Calibri" w:hAnsi="Calibri" w:cs="Calibri"/>
          <w:b/>
          <w:bCs/>
          <w:color w:val="000000"/>
          <w:sz w:val="24"/>
          <w:szCs w:val="24"/>
        </w:rPr>
        <w:t>حركة تشكيلية ارجعوا فيها العناصر لأشكالها الهندسية.</w:t>
      </w:r>
    </w:p>
    <w:p w14:paraId="77D7B683" w14:textId="77777777" w:rsidR="00EF31EF" w:rsidRPr="006B095C" w:rsidRDefault="00000000" w:rsidP="009D21FB">
      <w:pPr>
        <w:spacing w:after="160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6B095C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 xml:space="preserve">6-...................تعبر عن الأفكار باستخدام الشكل </w:t>
      </w:r>
    </w:p>
    <w:p w14:paraId="2981C3C4" w14:textId="77777777" w:rsidR="00DE4C54" w:rsidRDefault="00000000" w:rsidP="006B095C">
      <w:pPr>
        <w:spacing w:after="160" w:line="259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7488F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 xml:space="preserve">                            </w:t>
      </w:r>
    </w:p>
    <w:p w14:paraId="723FF990" w14:textId="77777777" w:rsidR="007B7F24" w:rsidRPr="00F7488F" w:rsidRDefault="00000000" w:rsidP="00DE4C54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7488F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 xml:space="preserve">  </w:t>
      </w:r>
      <w:r w:rsidR="00CC6E0A" w:rsidRPr="00F7488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تمنياتي لكن بالتوفيق ،،،انتهت الأسئلة  </w:t>
      </w:r>
    </w:p>
    <w:p w14:paraId="1B55EE78" w14:textId="77777777" w:rsidR="00CC6E0A" w:rsidRPr="00F7488F" w:rsidRDefault="00000000" w:rsidP="00A61C5E">
      <w:pPr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7488F">
        <w:rPr>
          <w:rFonts w:ascii="Calibri" w:eastAsia="Calibri" w:hAnsi="Calibri" w:cs="Calibri" w:hint="cs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F7488F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</w:t>
      </w:r>
    </w:p>
    <w:p w14:paraId="4AAA2D76" w14:textId="77777777" w:rsidR="000128B2" w:rsidRPr="00F7488F" w:rsidRDefault="000128B2" w:rsidP="00DD686F">
      <w:pPr>
        <w:spacing w:after="160" w:line="259" w:lineRule="auto"/>
        <w:jc w:val="left"/>
        <w:rPr>
          <w:rFonts w:ascii="Arial" w:eastAsia="Calibri" w:hAnsi="Arial" w:cs="AL-Mohanad Bold"/>
          <w:color w:val="000000"/>
          <w:sz w:val="24"/>
          <w:szCs w:val="24"/>
          <w:rtl w:val="0"/>
        </w:rPr>
        <w:sectPr w:rsidR="000128B2" w:rsidRPr="00F7488F" w:rsidSect="00D8400C">
          <w:headerReference w:type="default" r:id="rId13"/>
          <w:footerReference w:type="default" r:id="rId14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D9EE6B9" w14:textId="77777777" w:rsidR="00EA7BD6" w:rsidRDefault="00EA7BD6" w:rsidP="00224828">
      <w:pPr>
        <w:spacing w:after="200" w:line="276" w:lineRule="auto"/>
        <w:rPr>
          <w:rFonts w:ascii="29LT Bukra Bold" w:eastAsia="Calibri" w:hAnsi="29LT Bukra Bold" w:cs="29LT Bukra Bold"/>
          <w:b/>
          <w:bCs/>
          <w:sz w:val="26"/>
          <w:szCs w:val="26"/>
        </w:rPr>
      </w:pPr>
    </w:p>
    <w:p w14:paraId="540645C3" w14:textId="77777777" w:rsidR="00EA7BD6" w:rsidRDefault="00000000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66A92" wp14:editId="14933683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754035892" name="مربع نص 1754035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A5431E" w14:paraId="60F254DA" w14:textId="77777777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14:paraId="635F7AAE" w14:textId="77777777" w:rsidR="00EA7BD6" w:rsidRPr="00CC7C38" w:rsidRDefault="00EA7BD6" w:rsidP="002F5AD7">
                                  <w:pPr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</w:tr>
                            <w:tr w:rsidR="00A5431E" w14:paraId="666CD3C3" w14:textId="77777777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BAE21C3" w14:textId="77777777" w:rsidR="00EA7BD6" w:rsidRPr="00635E31" w:rsidRDefault="00000000" w:rsidP="00006F87">
                                  <w:pPr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اسم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الطالب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520543" w14:textId="77777777" w:rsidR="00EA7BD6" w:rsidRPr="00635E31" w:rsidRDefault="00000000" w:rsidP="00BE6E8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1B69D6F" wp14:editId="65C2847D">
                                        <wp:extent cx="1510665" cy="826770"/>
                                        <wp:effectExtent l="0" t="0" r="0" b="0"/>
                                        <wp:docPr id="1755807806" name="صورة 336334228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55807806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FA0C9DC" w14:textId="77777777" w:rsidR="00EA7BD6" w:rsidRPr="00635E31" w:rsidRDefault="00000000" w:rsidP="002F5AD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المملكة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العربية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A5431E" w14:paraId="02595216" w14:textId="77777777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04CDAE" w14:textId="77777777" w:rsidR="00EA7BD6" w:rsidRPr="00635E31" w:rsidRDefault="00000000" w:rsidP="00625AD0">
                                  <w:pPr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المادة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53975A" w14:textId="77777777" w:rsidR="00EA7BD6" w:rsidRPr="00635E31" w:rsidRDefault="00EA7BD6" w:rsidP="00625AD0">
                                  <w:pPr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0E23D61" w14:textId="77777777" w:rsidR="00EA7BD6" w:rsidRPr="00635E31" w:rsidRDefault="00000000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وزارة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A5431E" w14:paraId="10C80548" w14:textId="77777777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AED10A" w14:textId="77777777" w:rsidR="00EA7BD6" w:rsidRPr="00635E31" w:rsidRDefault="00000000" w:rsidP="00625AD0">
                                  <w:pPr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الصف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9630B4" w14:textId="77777777" w:rsidR="00EA7BD6" w:rsidRPr="00635E31" w:rsidRDefault="00EA7BD6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4D7403C" w14:textId="77777777" w:rsidR="00EA7BD6" w:rsidRPr="00635E31" w:rsidRDefault="00000000" w:rsidP="00625AD0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إدارة التعليم بـمحافظة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:rsidR="00A5431E" w14:paraId="0B24125F" w14:textId="77777777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7F5992" w14:textId="77777777" w:rsidR="00EA7BD6" w:rsidRPr="00635E31" w:rsidRDefault="00000000" w:rsidP="00625AD0">
                                  <w:pPr>
                                    <w:bidi w:val="0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الزمن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ساعة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9C1BA5" w14:textId="77777777" w:rsidR="00EA7BD6" w:rsidRPr="00635E31" w:rsidRDefault="00EA7BD6" w:rsidP="00625AD0">
                                  <w:pPr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3DD481A" w14:textId="77777777" w:rsidR="00EA7BD6" w:rsidRPr="00635E31" w:rsidRDefault="00000000" w:rsidP="00625AD0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مكتب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التعليم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بربوع العين</w:t>
                                  </w:r>
                                </w:p>
                              </w:tc>
                            </w:tr>
                            <w:tr w:rsidR="00A5431E" w14:paraId="7A2EF4E0" w14:textId="77777777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E182FC" w14:textId="77777777" w:rsidR="00EA7BD6" w:rsidRPr="00635E31" w:rsidRDefault="00EA7BD6" w:rsidP="00625AD0">
                                  <w:pPr>
                                    <w:bidi w:val="0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6AA110" w14:textId="77777777" w:rsidR="00EA7BD6" w:rsidRPr="00635E31" w:rsidRDefault="00EA7BD6" w:rsidP="00625AD0">
                                  <w:pPr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CB1C066" w14:textId="77777777" w:rsidR="00EA7BD6" w:rsidRPr="00635E31" w:rsidRDefault="00000000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:rsidR="00A5431E" w14:paraId="0608E962" w14:textId="77777777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6751DE6" w14:textId="6841FC05" w:rsidR="00EA7BD6" w:rsidRPr="00635E31" w:rsidRDefault="00000000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اختبار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فتري مادة الفنون    (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الفصل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الدراسي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D651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)   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لعام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D651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1447 هـ</w:t>
                                  </w:r>
                                </w:p>
                              </w:tc>
                            </w:tr>
                          </w:tbl>
                          <w:p w14:paraId="1EEE0C93" w14:textId="77777777" w:rsidR="00EA7BD6" w:rsidRDefault="00EA7BD6" w:rsidP="00EA7BD6">
                            <w:pPr>
                              <w:spacing w:after="200" w:line="276" w:lineRule="auto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66A92" id="مربع نص 1754035892" o:spid="_x0000_s1032" type="#_x0000_t202" style="position:absolute;left:0;text-align:left;margin-left:32pt;margin-top:-1.85pt;width:566.55pt;height:12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A5431E" w14:paraId="60F254DA" w14:textId="77777777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14:paraId="635F7AAE" w14:textId="77777777" w:rsidR="00EA7BD6" w:rsidRPr="00CC7C38" w:rsidRDefault="00EA7BD6" w:rsidP="002F5AD7">
                            <w:pPr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</w:tr>
                      <w:tr w:rsidR="00A5431E" w14:paraId="666CD3C3" w14:textId="77777777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BAE21C3" w14:textId="77777777" w:rsidR="00EA7BD6" w:rsidRPr="00635E31" w:rsidRDefault="00000000" w:rsidP="00006F87">
                            <w:pPr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اسم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الطالب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520543" w14:textId="77777777" w:rsidR="00EA7BD6" w:rsidRPr="00635E31" w:rsidRDefault="00000000" w:rsidP="00BE6E8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B69D6F" wp14:editId="65C2847D">
                                  <wp:extent cx="1510665" cy="826770"/>
                                  <wp:effectExtent l="0" t="0" r="0" b="0"/>
                                  <wp:docPr id="1755807806" name="صورة 336334228" descr="1444826607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5807806" name="Picture 11" descr="1444826607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FA0C9DC" w14:textId="77777777" w:rsidR="00EA7BD6" w:rsidRPr="00635E31" w:rsidRDefault="00000000" w:rsidP="002F5AD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المملكة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العربية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السعودية</w:t>
                            </w:r>
                          </w:p>
                        </w:tc>
                      </w:tr>
                      <w:tr w:rsidR="00A5431E" w14:paraId="02595216" w14:textId="77777777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04CDAE" w14:textId="77777777" w:rsidR="00EA7BD6" w:rsidRPr="00635E31" w:rsidRDefault="00000000" w:rsidP="00625AD0">
                            <w:pPr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المادة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B53975A" w14:textId="77777777" w:rsidR="00EA7BD6" w:rsidRPr="00635E31" w:rsidRDefault="00EA7BD6" w:rsidP="00625AD0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0E23D61" w14:textId="77777777" w:rsidR="00EA7BD6" w:rsidRPr="00635E31" w:rsidRDefault="00000000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وزارة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التعليم</w:t>
                            </w:r>
                          </w:p>
                        </w:tc>
                      </w:tr>
                      <w:tr w:rsidR="00A5431E" w14:paraId="10C80548" w14:textId="77777777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AED10A" w14:textId="77777777" w:rsidR="00EA7BD6" w:rsidRPr="00635E31" w:rsidRDefault="00000000" w:rsidP="00625AD0">
                            <w:pPr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الصف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89630B4" w14:textId="77777777" w:rsidR="00EA7BD6" w:rsidRPr="00635E31" w:rsidRDefault="00EA7BD6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4D7403C" w14:textId="77777777" w:rsidR="00EA7BD6" w:rsidRPr="00635E31" w:rsidRDefault="00000000" w:rsidP="00625AD0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</w:rPr>
                              <w:t>إدارة التعليم بـمحافظة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</w:rPr>
                              <w:t>الليث</w:t>
                            </w:r>
                          </w:p>
                        </w:tc>
                      </w:tr>
                      <w:tr w:rsidR="00A5431E" w14:paraId="0B24125F" w14:textId="77777777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7F5992" w14:textId="77777777" w:rsidR="00EA7BD6" w:rsidRPr="00635E31" w:rsidRDefault="00000000" w:rsidP="00625AD0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الزمن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ساعة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49C1BA5" w14:textId="77777777" w:rsidR="00EA7BD6" w:rsidRPr="00635E31" w:rsidRDefault="00EA7BD6" w:rsidP="00625AD0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3DD481A" w14:textId="77777777" w:rsidR="00EA7BD6" w:rsidRPr="00635E31" w:rsidRDefault="00000000" w:rsidP="00625AD0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مكتب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التعليم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بربوع العين</w:t>
                            </w:r>
                          </w:p>
                        </w:tc>
                      </w:tr>
                      <w:tr w:rsidR="00A5431E" w14:paraId="7A2EF4E0" w14:textId="77777777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E182FC" w14:textId="77777777" w:rsidR="00EA7BD6" w:rsidRPr="00635E31" w:rsidRDefault="00EA7BD6" w:rsidP="00625AD0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6AA110" w14:textId="77777777" w:rsidR="00EA7BD6" w:rsidRPr="00635E31" w:rsidRDefault="00EA7BD6" w:rsidP="00625AD0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CB1C066" w14:textId="77777777" w:rsidR="00EA7BD6" w:rsidRPr="00635E31" w:rsidRDefault="00000000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:rsidR="00A5431E" w14:paraId="0608E962" w14:textId="77777777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6751DE6" w14:textId="6841FC05" w:rsidR="00EA7BD6" w:rsidRPr="00635E31" w:rsidRDefault="00000000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اختبار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فتري مادة الفنون    (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الفصل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الدراسي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651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الثاني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  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لعام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651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1447 هـ</w:t>
                            </w:r>
                          </w:p>
                        </w:tc>
                      </w:tr>
                    </w:tbl>
                    <w:p w14:paraId="1EEE0C93" w14:textId="77777777" w:rsidR="00EA7BD6" w:rsidRDefault="00EA7BD6" w:rsidP="00EA7BD6">
                      <w:pPr>
                        <w:spacing w:after="200" w:line="276" w:lineRule="auto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AF1BBD" w14:textId="77777777" w:rsidR="00EA7BD6" w:rsidRDefault="00EA7BD6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4BC7E997" w14:textId="77777777" w:rsidR="00EA7BD6" w:rsidRDefault="00EA7BD6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4F592E15" w14:textId="77777777" w:rsidR="00EA7BD6" w:rsidRDefault="00EA7BD6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2B49A882" w14:textId="77777777" w:rsidR="00EA7BD6" w:rsidRDefault="00EA7BD6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43D244A4" w14:textId="7FC53A6C" w:rsidR="00EA7BD6" w:rsidRDefault="00DD651F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 xml:space="preserve">موقع </w:t>
      </w:r>
      <w:r>
        <w:rPr>
          <w:rFonts w:hint="cs"/>
          <w:b/>
          <w:bCs/>
          <w:color w:val="000000"/>
          <w:sz w:val="24"/>
          <w:szCs w:val="24"/>
        </w:rPr>
        <w:t>حلول كتبي</w:t>
      </w: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86"/>
        <w:gridCol w:w="8277"/>
        <w:gridCol w:w="1489"/>
      </w:tblGrid>
      <w:tr w:rsidR="00A5431E" w14:paraId="7454BE27" w14:textId="77777777" w:rsidTr="000C3C72">
        <w:tc>
          <w:tcPr>
            <w:tcW w:w="10252" w:type="dxa"/>
            <w:gridSpan w:val="3"/>
            <w:vAlign w:val="bottom"/>
          </w:tcPr>
          <w:p w14:paraId="74A01101" w14:textId="77777777" w:rsidR="00EA7BD6" w:rsidRDefault="00EA7BD6" w:rsidP="000C3C72">
            <w:pPr>
              <w:bidi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  <w:p w14:paraId="3BB953DE" w14:textId="77777777" w:rsidR="00EA7BD6" w:rsidRDefault="00000000" w:rsidP="000C3C72">
            <w:pPr>
              <w:bidi/>
              <w:rPr>
                <w:rFonts w:cs="A Amine"/>
                <w:b/>
                <w:bCs/>
                <w:sz w:val="28"/>
                <w:szCs w:val="28"/>
                <w:rtl/>
              </w:rPr>
            </w:pP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السؤال الأول : ضع علامة (</w:t>
            </w:r>
            <w:r w:rsidRPr="001E248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√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Pr="001E2486">
              <w:rPr>
                <w:rFonts w:asciiTheme="minorHAnsi" w:eastAsiaTheme="minorHAnsi" w:hAnsiTheme="minorHAnsi" w:cs="A Amine"/>
                <w:b/>
                <w:bCs/>
                <w:sz w:val="28"/>
                <w:szCs w:val="28"/>
              </w:rPr>
              <w:t>X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الخاطئة :-</w:t>
            </w:r>
          </w:p>
          <w:p w14:paraId="4FD332E8" w14:textId="77777777" w:rsidR="00EA7BD6" w:rsidRPr="001E2486" w:rsidRDefault="00EA7BD6" w:rsidP="000C3C72">
            <w:pPr>
              <w:bidi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</w:tc>
      </w:tr>
      <w:tr w:rsidR="00A5431E" w14:paraId="2E298EB1" w14:textId="77777777" w:rsidTr="000C3C72">
        <w:tc>
          <w:tcPr>
            <w:tcW w:w="486" w:type="dxa"/>
          </w:tcPr>
          <w:p w14:paraId="720FD022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7" w:type="dxa"/>
          </w:tcPr>
          <w:p w14:paraId="63B08CD4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فنان هو من يمتلك القدرة على تحويل ادراك البصري للأشياء الى تعبير ملموس في شكل مادي</w:t>
            </w:r>
          </w:p>
        </w:tc>
        <w:tc>
          <w:tcPr>
            <w:tcW w:w="1489" w:type="dxa"/>
          </w:tcPr>
          <w:p w14:paraId="07179130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0F3567E0" w14:textId="77777777" w:rsidTr="000C3C72">
        <w:tc>
          <w:tcPr>
            <w:tcW w:w="486" w:type="dxa"/>
          </w:tcPr>
          <w:p w14:paraId="0B53F53F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7" w:type="dxa"/>
          </w:tcPr>
          <w:p w14:paraId="2EF4164E" w14:textId="77777777" w:rsidR="00EA7BD6" w:rsidRPr="00AD0091" w:rsidRDefault="00000000" w:rsidP="000C3C72">
            <w:pPr>
              <w:tabs>
                <w:tab w:val="left" w:pos="5029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لا يعد الفن لغة عالم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ة للتفاهم والترابط الانساني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65086C73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020C5F49" w14:textId="77777777" w:rsidTr="000C3C72">
        <w:tc>
          <w:tcPr>
            <w:tcW w:w="486" w:type="dxa"/>
          </w:tcPr>
          <w:p w14:paraId="0EDEA5AA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7" w:type="dxa"/>
          </w:tcPr>
          <w:p w14:paraId="0E862175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يعد الرسم من انواع الفن التشكيلي واهمها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4ABE4FE8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44977B0B" w14:textId="77777777" w:rsidTr="000C3C72">
        <w:tc>
          <w:tcPr>
            <w:tcW w:w="486" w:type="dxa"/>
          </w:tcPr>
          <w:p w14:paraId="2FB02B7E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7" w:type="dxa"/>
          </w:tcPr>
          <w:p w14:paraId="14814E8E" w14:textId="77777777" w:rsidR="00EA7BD6" w:rsidRPr="00AD0091" w:rsidRDefault="00000000" w:rsidP="000C3C72">
            <w:pPr>
              <w:tabs>
                <w:tab w:val="left" w:pos="4869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وظا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ئ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 الفن تحقيق المتع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عن طريق اللهو واللعب والتسلية</w:t>
            </w:r>
          </w:p>
        </w:tc>
        <w:tc>
          <w:tcPr>
            <w:tcW w:w="1489" w:type="dxa"/>
          </w:tcPr>
          <w:p w14:paraId="3FAF5688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603AEBFB" w14:textId="77777777" w:rsidTr="000C3C72">
        <w:tc>
          <w:tcPr>
            <w:tcW w:w="486" w:type="dxa"/>
          </w:tcPr>
          <w:p w14:paraId="02583475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77" w:type="dxa"/>
          </w:tcPr>
          <w:p w14:paraId="0CE12FB8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يطلق على الفنان الذي يستخدم التقنية الرقمي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في انتاج اعماله بشكل اساسي يسمى 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فن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ان التشكيلي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35F056B3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5431E" w14:paraId="1109457B" w14:textId="77777777" w:rsidTr="000C3C72">
        <w:tc>
          <w:tcPr>
            <w:tcW w:w="486" w:type="dxa"/>
          </w:tcPr>
          <w:p w14:paraId="4F7BDA5E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277" w:type="dxa"/>
          </w:tcPr>
          <w:p w14:paraId="5D752E59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العوامل النفسية الذاتية هي فقط العوامل للبعد الادراكي للعمل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7380033E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5431E" w14:paraId="174A63D9" w14:textId="77777777" w:rsidTr="000C3C72">
        <w:tc>
          <w:tcPr>
            <w:tcW w:w="486" w:type="dxa"/>
          </w:tcPr>
          <w:p w14:paraId="2BBB3F26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277" w:type="dxa"/>
          </w:tcPr>
          <w:p w14:paraId="497268E0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فناني المدرسة الت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ثيرية الفنان سلفادور دالي والفنان ماكس رانست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452E2B92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A5431E" w14:paraId="44611A77" w14:textId="77777777" w:rsidTr="000C3C72">
        <w:tc>
          <w:tcPr>
            <w:tcW w:w="486" w:type="dxa"/>
          </w:tcPr>
          <w:p w14:paraId="1BE52D36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277" w:type="dxa"/>
          </w:tcPr>
          <w:p w14:paraId="42043EFE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مارس الانسان منذ القدم الفن التشكيلي بأنواعه</w:t>
            </w:r>
          </w:p>
        </w:tc>
        <w:tc>
          <w:tcPr>
            <w:tcW w:w="1489" w:type="dxa"/>
          </w:tcPr>
          <w:p w14:paraId="37F16FF7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761F8609" w14:textId="77777777" w:rsidTr="000C3C72">
        <w:tc>
          <w:tcPr>
            <w:tcW w:w="486" w:type="dxa"/>
          </w:tcPr>
          <w:p w14:paraId="5C4128DC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277" w:type="dxa"/>
          </w:tcPr>
          <w:p w14:paraId="4AC973C3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في الفنون الرقمية تطور استخدام المنظور عبر البرمجيات فأصبح تطبيقه سهل على الاعمال الفني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489" w:type="dxa"/>
          </w:tcPr>
          <w:p w14:paraId="2D6AD2A3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5C211BC6" w14:textId="77777777" w:rsidTr="000C3C72">
        <w:tc>
          <w:tcPr>
            <w:tcW w:w="486" w:type="dxa"/>
          </w:tcPr>
          <w:p w14:paraId="32660AC5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277" w:type="dxa"/>
          </w:tcPr>
          <w:p w14:paraId="0FB7F904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يفهم المنظور عن طريق الدارس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النظري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فقط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1FD8D2F1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77E679F8" w14:textId="77777777" w:rsidTr="000C3C72">
        <w:tc>
          <w:tcPr>
            <w:tcW w:w="486" w:type="dxa"/>
          </w:tcPr>
          <w:p w14:paraId="7D336BEB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277" w:type="dxa"/>
          </w:tcPr>
          <w:p w14:paraId="38C01347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الشكل هو الهيئة او الهيكل العام للعمل الفني ويشمل جميع عناصره ( الخطوط والمساحات والالوان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( </w:t>
            </w:r>
          </w:p>
        </w:tc>
        <w:tc>
          <w:tcPr>
            <w:tcW w:w="1489" w:type="dxa"/>
          </w:tcPr>
          <w:p w14:paraId="3BB05CD7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3667529B" w14:textId="77777777" w:rsidTr="000C3C72">
        <w:tc>
          <w:tcPr>
            <w:tcW w:w="486" w:type="dxa"/>
          </w:tcPr>
          <w:p w14:paraId="5FE22570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277" w:type="dxa"/>
          </w:tcPr>
          <w:p w14:paraId="01C32DC1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الادراك هو عملية معرفية تساعد الفرد على فهم واستيعاب العام الخارجي المحيط 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ه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37BF0674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4BC384D0" w14:textId="77777777" w:rsidTr="000C3C72">
        <w:tc>
          <w:tcPr>
            <w:tcW w:w="486" w:type="dxa"/>
          </w:tcPr>
          <w:p w14:paraId="34D8D336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277" w:type="dxa"/>
          </w:tcPr>
          <w:p w14:paraId="7D2B7C5B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البعد الادراكي والبنائي من العوامل التي تدخل في بناء العمل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084EA2AD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7CF8591E" w14:textId="77777777" w:rsidTr="000C3C72">
        <w:tc>
          <w:tcPr>
            <w:tcW w:w="486" w:type="dxa"/>
          </w:tcPr>
          <w:p w14:paraId="26CB01B8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277" w:type="dxa"/>
          </w:tcPr>
          <w:p w14:paraId="550DC7BC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النحت الغائر هو نحت على سطح متساوي ويكون النحت بارزاً للخارج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0CB4539D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A5431E" w14:paraId="46663A1A" w14:textId="77777777" w:rsidTr="000C3C72">
        <w:tc>
          <w:tcPr>
            <w:tcW w:w="486" w:type="dxa"/>
          </w:tcPr>
          <w:p w14:paraId="5E7FBEBF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277" w:type="dxa"/>
          </w:tcPr>
          <w:p w14:paraId="65C5801F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المبادئ والقوانين التي يركز على عملية الادراك البصري (التشابه والتقارب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(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64D12430" w14:textId="77777777" w:rsidR="00EA7BD6" w:rsidRPr="00A867C7" w:rsidRDefault="00EA7BD6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</w:tbl>
    <w:p w14:paraId="5ACFCA2A" w14:textId="77777777" w:rsidR="00EA7BD6" w:rsidRDefault="00EA7BD6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</w:rPr>
      </w:pPr>
    </w:p>
    <w:p w14:paraId="708B9B7A" w14:textId="77777777" w:rsidR="00EA7BD6" w:rsidRPr="00CC7C38" w:rsidRDefault="00EA7BD6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7"/>
        <w:gridCol w:w="3211"/>
        <w:gridCol w:w="3679"/>
      </w:tblGrid>
      <w:tr w:rsidR="00A5431E" w14:paraId="54AA5141" w14:textId="77777777" w:rsidTr="000C3C72">
        <w:tc>
          <w:tcPr>
            <w:tcW w:w="10252" w:type="dxa"/>
            <w:gridSpan w:val="4"/>
          </w:tcPr>
          <w:p w14:paraId="36D87894" w14:textId="77777777" w:rsidR="00EA7BD6" w:rsidRDefault="00EA7BD6" w:rsidP="000C3C7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299696EA" w14:textId="77777777" w:rsidR="00EA7BD6" w:rsidRDefault="00000000" w:rsidP="000C3C7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السؤال الثاني : اختر الإجابة الصحيحة من بين الخيارات التالية :-</w:t>
            </w:r>
          </w:p>
          <w:p w14:paraId="11285DFC" w14:textId="77777777" w:rsidR="00EA7BD6" w:rsidRPr="007D7783" w:rsidRDefault="00EA7BD6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5431E" w14:paraId="03073A5C" w14:textId="77777777" w:rsidTr="000C3C72">
        <w:tc>
          <w:tcPr>
            <w:tcW w:w="725" w:type="dxa"/>
            <w:vMerge w:val="restart"/>
            <w:vAlign w:val="center"/>
          </w:tcPr>
          <w:p w14:paraId="24FC1A1C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27" w:type="dxa"/>
            <w:gridSpan w:val="3"/>
          </w:tcPr>
          <w:p w14:paraId="7682626F" w14:textId="77777777" w:rsidR="00EA7BD6" w:rsidRPr="0064464D" w:rsidRDefault="00000000" w:rsidP="000C3C72">
            <w:pPr>
              <w:tabs>
                <w:tab w:val="left" w:pos="3765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شغل موضوع الفن وتعريفه كثير من العلماء والباحثين منهم من اعتبر الفن جزء من :-</w:t>
            </w:r>
          </w:p>
        </w:tc>
      </w:tr>
      <w:tr w:rsidR="00A5431E" w14:paraId="7E6138DE" w14:textId="77777777" w:rsidTr="000C3C72">
        <w:tc>
          <w:tcPr>
            <w:tcW w:w="725" w:type="dxa"/>
            <w:vMerge/>
            <w:vAlign w:val="center"/>
          </w:tcPr>
          <w:p w14:paraId="47567C9D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5BF77EC8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التطور البشري </w:t>
            </w:r>
          </w:p>
        </w:tc>
        <w:tc>
          <w:tcPr>
            <w:tcW w:w="3211" w:type="dxa"/>
          </w:tcPr>
          <w:p w14:paraId="40C7B724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ب- رسالة التي يريد الفنان ايصالها</w:t>
            </w:r>
          </w:p>
        </w:tc>
        <w:tc>
          <w:tcPr>
            <w:tcW w:w="3679" w:type="dxa"/>
          </w:tcPr>
          <w:p w14:paraId="48C9BCEA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العالم الخارجي المحيط بنا</w:t>
            </w:r>
          </w:p>
        </w:tc>
      </w:tr>
      <w:tr w:rsidR="00A5431E" w14:paraId="7AD72B41" w14:textId="77777777" w:rsidTr="000C3C72">
        <w:tc>
          <w:tcPr>
            <w:tcW w:w="725" w:type="dxa"/>
            <w:vMerge w:val="restart"/>
            <w:vAlign w:val="center"/>
          </w:tcPr>
          <w:p w14:paraId="72CF9102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27" w:type="dxa"/>
            <w:gridSpan w:val="3"/>
          </w:tcPr>
          <w:p w14:paraId="1FFAFD61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نوع من انواع الفنون التي تستخدم مفردات الشكل كاللون والمساح</w:t>
            </w: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وغيرها هو الفن :-</w:t>
            </w:r>
          </w:p>
        </w:tc>
      </w:tr>
      <w:tr w:rsidR="00A5431E" w14:paraId="1D2D9A94" w14:textId="77777777" w:rsidTr="000C3C72">
        <w:tc>
          <w:tcPr>
            <w:tcW w:w="725" w:type="dxa"/>
            <w:vMerge/>
            <w:vAlign w:val="center"/>
          </w:tcPr>
          <w:p w14:paraId="2BA36595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367CE078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الرقمي </w:t>
            </w:r>
          </w:p>
        </w:tc>
        <w:tc>
          <w:tcPr>
            <w:tcW w:w="3211" w:type="dxa"/>
          </w:tcPr>
          <w:p w14:paraId="6FBC1F2D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التشكيلي </w:t>
            </w:r>
          </w:p>
        </w:tc>
        <w:tc>
          <w:tcPr>
            <w:tcW w:w="3679" w:type="dxa"/>
          </w:tcPr>
          <w:p w14:paraId="1F04FB68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الادائي</w:t>
            </w:r>
          </w:p>
        </w:tc>
      </w:tr>
      <w:tr w:rsidR="00A5431E" w14:paraId="0AF1A1D6" w14:textId="77777777" w:rsidTr="000C3C72">
        <w:tc>
          <w:tcPr>
            <w:tcW w:w="725" w:type="dxa"/>
            <w:vMerge w:val="restart"/>
            <w:vAlign w:val="center"/>
          </w:tcPr>
          <w:p w14:paraId="798FD26A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27" w:type="dxa"/>
            <w:gridSpan w:val="3"/>
          </w:tcPr>
          <w:p w14:paraId="1D88249F" w14:textId="77777777" w:rsidR="00EA7BD6" w:rsidRPr="0064464D" w:rsidRDefault="00000000" w:rsidP="000C3C72">
            <w:pPr>
              <w:tabs>
                <w:tab w:val="left" w:pos="6022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انواع الفن ما</w:t>
            </w: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يلي :- </w:t>
            </w:r>
          </w:p>
        </w:tc>
      </w:tr>
      <w:tr w:rsidR="00A5431E" w14:paraId="3EECE223" w14:textId="77777777" w:rsidTr="000C3C72">
        <w:tc>
          <w:tcPr>
            <w:tcW w:w="725" w:type="dxa"/>
            <w:vMerge/>
            <w:vAlign w:val="center"/>
          </w:tcPr>
          <w:p w14:paraId="72DA3973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38DADF26" w14:textId="77777777" w:rsidR="00EA7BD6" w:rsidRPr="0064464D" w:rsidRDefault="00000000" w:rsidP="000C3C72">
            <w:pPr>
              <w:tabs>
                <w:tab w:val="left" w:pos="6022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فنون بصرية  </w:t>
            </w:r>
          </w:p>
        </w:tc>
        <w:tc>
          <w:tcPr>
            <w:tcW w:w="3211" w:type="dxa"/>
          </w:tcPr>
          <w:p w14:paraId="3FAF7DB6" w14:textId="77777777" w:rsidR="00EA7BD6" w:rsidRPr="0064464D" w:rsidRDefault="00000000" w:rsidP="000C3C72">
            <w:pPr>
              <w:tabs>
                <w:tab w:val="left" w:pos="6022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فنون ادائية </w:t>
            </w:r>
          </w:p>
        </w:tc>
        <w:tc>
          <w:tcPr>
            <w:tcW w:w="3679" w:type="dxa"/>
          </w:tcPr>
          <w:p w14:paraId="4A767ED7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ج- جميع ما ذكر </w:t>
            </w:r>
          </w:p>
        </w:tc>
      </w:tr>
      <w:tr w:rsidR="00A5431E" w14:paraId="2E831EE8" w14:textId="77777777" w:rsidTr="000C3C72">
        <w:tc>
          <w:tcPr>
            <w:tcW w:w="725" w:type="dxa"/>
            <w:vMerge w:val="restart"/>
            <w:vAlign w:val="center"/>
          </w:tcPr>
          <w:p w14:paraId="20AC1F00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27" w:type="dxa"/>
            <w:gridSpan w:val="3"/>
          </w:tcPr>
          <w:p w14:paraId="062E0504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انواع الفن التشكيلي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:- </w:t>
            </w:r>
          </w:p>
        </w:tc>
      </w:tr>
      <w:tr w:rsidR="00A5431E" w14:paraId="063BABE9" w14:textId="77777777" w:rsidTr="000C3C72">
        <w:tc>
          <w:tcPr>
            <w:tcW w:w="725" w:type="dxa"/>
            <w:vMerge/>
            <w:vAlign w:val="center"/>
          </w:tcPr>
          <w:p w14:paraId="77456373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3C052352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الرسم والنحت </w:t>
            </w:r>
          </w:p>
        </w:tc>
        <w:tc>
          <w:tcPr>
            <w:tcW w:w="3211" w:type="dxa"/>
          </w:tcPr>
          <w:p w14:paraId="2C28D409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الطباعة </w:t>
            </w:r>
          </w:p>
        </w:tc>
        <w:tc>
          <w:tcPr>
            <w:tcW w:w="3679" w:type="dxa"/>
          </w:tcPr>
          <w:p w14:paraId="355B2F8B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ج- جميع ما ذكر </w:t>
            </w:r>
          </w:p>
        </w:tc>
      </w:tr>
      <w:tr w:rsidR="00A5431E" w14:paraId="5703984A" w14:textId="77777777" w:rsidTr="000C3C72">
        <w:tc>
          <w:tcPr>
            <w:tcW w:w="725" w:type="dxa"/>
            <w:vMerge w:val="restart"/>
            <w:vAlign w:val="center"/>
          </w:tcPr>
          <w:p w14:paraId="3A3EB6E7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27" w:type="dxa"/>
            <w:gridSpan w:val="3"/>
          </w:tcPr>
          <w:p w14:paraId="12FB8AAC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هو معاني الرسالة او الافكار التي يرد الفنان ايصالها للاخرين قد تكون رسالة ذاتية او</w:t>
            </w:r>
            <w:r w:rsidRPr="0064464D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موضوعية:-</w:t>
            </w:r>
          </w:p>
        </w:tc>
      </w:tr>
      <w:tr w:rsidR="00A5431E" w14:paraId="2DDD3155" w14:textId="77777777" w:rsidTr="000C3C72">
        <w:tc>
          <w:tcPr>
            <w:tcW w:w="725" w:type="dxa"/>
            <w:vMerge/>
          </w:tcPr>
          <w:p w14:paraId="3FF62460" w14:textId="77777777" w:rsidR="00EA7BD6" w:rsidRPr="007D7783" w:rsidRDefault="00EA7BD6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60DE5A61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المضمون </w:t>
            </w:r>
          </w:p>
        </w:tc>
        <w:tc>
          <w:tcPr>
            <w:tcW w:w="3211" w:type="dxa"/>
          </w:tcPr>
          <w:p w14:paraId="4D3E1D78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الشكل </w:t>
            </w:r>
          </w:p>
        </w:tc>
        <w:tc>
          <w:tcPr>
            <w:tcW w:w="3679" w:type="dxa"/>
          </w:tcPr>
          <w:p w14:paraId="62FD6373" w14:textId="77777777" w:rsidR="00EA7BD6" w:rsidRPr="0064464D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4464D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البعد البنائي</w:t>
            </w:r>
          </w:p>
        </w:tc>
      </w:tr>
    </w:tbl>
    <w:p w14:paraId="19BA5BB4" w14:textId="77777777" w:rsidR="00EA7BD6" w:rsidRDefault="00EA7BD6" w:rsidP="00EA7BD6">
      <w:pPr>
        <w:spacing w:after="200" w:line="276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1D5CC95B" w14:textId="77777777" w:rsidR="00EA7BD6" w:rsidRDefault="00000000" w:rsidP="00EA7BD6">
      <w:pPr>
        <w:spacing w:after="200" w:line="276" w:lineRule="auto"/>
        <w:rPr>
          <w:rFonts w:ascii="29LT Bukra Bold" w:eastAsia="Calibri" w:hAnsi="29LT Bukra Bold" w:cs="29LT Bukra Bold"/>
          <w:b/>
          <w:bCs/>
          <w:sz w:val="26"/>
          <w:szCs w:val="26"/>
        </w:rPr>
      </w:pPr>
      <w:r w:rsidRPr="00825379">
        <w:rPr>
          <w:rFonts w:ascii="29LT Bukra Bold" w:eastAsiaTheme="minorHAnsi" w:hAnsi="29LT Bukra Bold" w:cs="29LT Bukra Bold"/>
          <w:b/>
          <w:bCs/>
          <w:sz w:val="26"/>
          <w:szCs w:val="26"/>
        </w:rPr>
        <w:t>مع تمنياتنا لكم دوام التوفيق والنجاح ,,</w:t>
      </w:r>
      <w:r>
        <w:rPr>
          <w:rFonts w:ascii="29LT Bukra Bold" w:eastAsiaTheme="minorHAnsi" w:hAnsi="29LT Bukra Bold" w:cs="29LT Bukra Bold" w:hint="cs"/>
          <w:b/>
          <w:bCs/>
          <w:sz w:val="26"/>
          <w:szCs w:val="26"/>
        </w:rPr>
        <w:t xml:space="preserve">          معلم المادة: حمدان الغموي</w:t>
      </w:r>
    </w:p>
    <w:p w14:paraId="0BA56E0C" w14:textId="77777777" w:rsidR="00EA7BD6" w:rsidRDefault="00EA7BD6" w:rsidP="00EA7BD6">
      <w:pPr>
        <w:spacing w:after="200" w:line="276" w:lineRule="auto"/>
        <w:rPr>
          <w:rFonts w:ascii="29LT Bukra Bold" w:eastAsia="Calibri" w:hAnsi="29LT Bukra Bold" w:cs="29LT Bukra Bold"/>
          <w:b/>
          <w:bCs/>
          <w:sz w:val="26"/>
          <w:szCs w:val="26"/>
        </w:rPr>
      </w:pPr>
    </w:p>
    <w:p w14:paraId="647B687F" w14:textId="77777777" w:rsidR="00EA7BD6" w:rsidRDefault="00EA7BD6" w:rsidP="00EA7BD6">
      <w:pPr>
        <w:spacing w:after="200" w:line="276" w:lineRule="auto"/>
        <w:rPr>
          <w:rFonts w:ascii="29LT Bukra Bold" w:eastAsia="Calibri" w:hAnsi="29LT Bukra Bold" w:cs="29LT Bukra Bold"/>
          <w:b/>
          <w:bCs/>
          <w:sz w:val="26"/>
          <w:szCs w:val="26"/>
        </w:rPr>
      </w:pPr>
    </w:p>
    <w:p w14:paraId="6D64BB6E" w14:textId="77777777" w:rsidR="00EA7BD6" w:rsidRDefault="00000000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rFonts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F0066" wp14:editId="64DF4DD3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:rsidR="00A5431E" w14:paraId="4581D028" w14:textId="77777777" w:rsidTr="00BE6E85"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14:paraId="1E1C7A05" w14:textId="77777777" w:rsidR="00EA7BD6" w:rsidRPr="00CC7C38" w:rsidRDefault="00EA7BD6" w:rsidP="002F5AD7">
                                  <w:pPr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</w:tr>
                            <w:tr w:rsidR="00A5431E" w14:paraId="2DA18A6F" w14:textId="77777777" w:rsidTr="00BE6E85"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1B6D2B" w14:textId="77777777" w:rsidR="00EA7BD6" w:rsidRPr="00635E31" w:rsidRDefault="00000000" w:rsidP="00006F87">
                                  <w:pPr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اسم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الطالب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37CDE8" w14:textId="77777777" w:rsidR="00EA7BD6" w:rsidRPr="00635E31" w:rsidRDefault="00000000" w:rsidP="00BE6E85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2618F17" wp14:editId="23BB63D6">
                                        <wp:extent cx="1510665" cy="826770"/>
                                        <wp:effectExtent l="0" t="0" r="0" b="0"/>
                                        <wp:docPr id="1439383235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39383235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2E31B78" w14:textId="77777777" w:rsidR="00EA7BD6" w:rsidRPr="00635E31" w:rsidRDefault="00000000" w:rsidP="002F5AD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المملكة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العربية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:rsidR="00A5431E" w14:paraId="1BD04948" w14:textId="77777777" w:rsidTr="00BE6E85"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4894E0" w14:textId="77777777" w:rsidR="00EA7BD6" w:rsidRPr="00635E31" w:rsidRDefault="00000000" w:rsidP="00625AD0">
                                  <w:pPr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المادة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8412F7" w14:textId="77777777" w:rsidR="00EA7BD6" w:rsidRPr="00635E31" w:rsidRDefault="00EA7BD6" w:rsidP="00625AD0">
                                  <w:pPr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5D87368" w14:textId="77777777" w:rsidR="00EA7BD6" w:rsidRPr="00635E31" w:rsidRDefault="00000000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وزارة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:rsidR="00A5431E" w14:paraId="191C5A64" w14:textId="77777777" w:rsidTr="00BE6E85"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98033C" w14:textId="77777777" w:rsidR="00EA7BD6" w:rsidRPr="00635E31" w:rsidRDefault="00000000" w:rsidP="00625AD0">
                                  <w:pPr>
                                    <w:jc w:val="lef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الصف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C0D17E" w14:textId="77777777" w:rsidR="00EA7BD6" w:rsidRPr="00635E31" w:rsidRDefault="00EA7BD6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A318732" w14:textId="77777777" w:rsidR="00EA7BD6" w:rsidRPr="00635E31" w:rsidRDefault="00000000" w:rsidP="00625AD0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إدارة التعليم بـمحافظة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:rsidR="00A5431E" w14:paraId="7F3CD832" w14:textId="77777777" w:rsidTr="00BE6E85"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C474E8" w14:textId="77777777" w:rsidR="00EA7BD6" w:rsidRPr="00635E31" w:rsidRDefault="00000000" w:rsidP="00625AD0">
                                  <w:pPr>
                                    <w:bidi w:val="0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الزمن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: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ساعة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EC5EC87" w14:textId="77777777" w:rsidR="00EA7BD6" w:rsidRPr="00635E31" w:rsidRDefault="00EA7BD6" w:rsidP="00625AD0">
                                  <w:pPr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A0FE7CF" w14:textId="77777777" w:rsidR="00EA7BD6" w:rsidRPr="00635E31" w:rsidRDefault="00000000" w:rsidP="00625AD0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مكتب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التعليم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بربوع العين</w:t>
                                  </w:r>
                                </w:p>
                              </w:tc>
                            </w:tr>
                            <w:tr w:rsidR="00A5431E" w14:paraId="7F84B1A4" w14:textId="77777777" w:rsidTr="00CC7C38"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3EFADC" w14:textId="77777777" w:rsidR="00EA7BD6" w:rsidRPr="00635E31" w:rsidRDefault="00EA7BD6" w:rsidP="00625AD0">
                                  <w:pPr>
                                    <w:bidi w:val="0"/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2ABE22" w14:textId="77777777" w:rsidR="00EA7BD6" w:rsidRPr="00635E31" w:rsidRDefault="00EA7BD6" w:rsidP="00625AD0">
                                  <w:pPr>
                                    <w:jc w:val="right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DCD13FD" w14:textId="77777777" w:rsidR="00EA7BD6" w:rsidRPr="00635E31" w:rsidRDefault="00000000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:rsidR="00A5431E" w14:paraId="2D9C6BB7" w14:textId="77777777" w:rsidTr="00BE6E85"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209FCD87" w14:textId="4B2EFEAD" w:rsidR="00EA7BD6" w:rsidRPr="00635E31" w:rsidRDefault="00000000" w:rsidP="00625AD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 w:val="0"/>
                                    </w:rPr>
                                  </w:pP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اختبار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فتري مادة الفنون    (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الفصل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الدراسي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D651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)   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لعام</w:t>
                                  </w:r>
                                  <w:r w:rsidRPr="00635E31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D651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1447 هـ</w:t>
                                  </w:r>
                                </w:p>
                              </w:tc>
                            </w:tr>
                          </w:tbl>
                          <w:p w14:paraId="64DD23BE" w14:textId="77777777" w:rsidR="00EA7BD6" w:rsidRDefault="00EA7BD6" w:rsidP="00EA7BD6">
                            <w:pPr>
                              <w:spacing w:after="200" w:line="276" w:lineRule="auto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F0066" id="مربع نص 13" o:spid="_x0000_s1033" type="#_x0000_t202" style="position:absolute;left:0;text-align:left;margin-left:32pt;margin-top:-1.85pt;width:566.55pt;height:12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" filled="f" stroked="f" strokeweight=".5pt">
                <v:textbox>
                  <w:txbxContent>
                    <w:tbl>
                      <w:tblPr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:rsidR="00A5431E" w14:paraId="4581D028" w14:textId="77777777" w:rsidTr="00BE6E85"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14:paraId="1E1C7A05" w14:textId="77777777" w:rsidR="00EA7BD6" w:rsidRPr="00CC7C38" w:rsidRDefault="00EA7BD6" w:rsidP="002F5AD7">
                            <w:pPr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</w:tr>
                      <w:tr w:rsidR="00A5431E" w14:paraId="2DA18A6F" w14:textId="77777777" w:rsidTr="00BE6E85"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1B6D2B" w14:textId="77777777" w:rsidR="00EA7BD6" w:rsidRPr="00635E31" w:rsidRDefault="00000000" w:rsidP="00006F87">
                            <w:pPr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اسم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الطالب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37CDE8" w14:textId="77777777" w:rsidR="00EA7BD6" w:rsidRPr="00635E31" w:rsidRDefault="00000000" w:rsidP="00BE6E85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618F17" wp14:editId="23BB63D6">
                                  <wp:extent cx="1510665" cy="826770"/>
                                  <wp:effectExtent l="0" t="0" r="0" b="0"/>
                                  <wp:docPr id="1439383235" name="صورة 12" descr="14448266078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383235" name="Picture 11" descr="14448266078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66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2E31B78" w14:textId="77777777" w:rsidR="00EA7BD6" w:rsidRPr="00635E31" w:rsidRDefault="00000000" w:rsidP="002F5AD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المملكة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العربية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السعودية</w:t>
                            </w:r>
                          </w:p>
                        </w:tc>
                      </w:tr>
                      <w:tr w:rsidR="00A5431E" w14:paraId="1BD04948" w14:textId="77777777" w:rsidTr="00BE6E85"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94894E0" w14:textId="77777777" w:rsidR="00EA7BD6" w:rsidRPr="00635E31" w:rsidRDefault="00000000" w:rsidP="00625AD0">
                            <w:pPr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المادة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08412F7" w14:textId="77777777" w:rsidR="00EA7BD6" w:rsidRPr="00635E31" w:rsidRDefault="00EA7BD6" w:rsidP="00625AD0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5D87368" w14:textId="77777777" w:rsidR="00EA7BD6" w:rsidRPr="00635E31" w:rsidRDefault="00000000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وزارة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التعليم</w:t>
                            </w:r>
                          </w:p>
                        </w:tc>
                      </w:tr>
                      <w:tr w:rsidR="00A5431E" w14:paraId="191C5A64" w14:textId="77777777" w:rsidTr="00BE6E85"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98033C" w14:textId="77777777" w:rsidR="00EA7BD6" w:rsidRPr="00635E31" w:rsidRDefault="00000000" w:rsidP="00625AD0">
                            <w:pPr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الصف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2C0D17E" w14:textId="77777777" w:rsidR="00EA7BD6" w:rsidRPr="00635E31" w:rsidRDefault="00EA7BD6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A318732" w14:textId="77777777" w:rsidR="00EA7BD6" w:rsidRPr="00635E31" w:rsidRDefault="00000000" w:rsidP="00625AD0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</w:rPr>
                              <w:t>إدارة التعليم بـمحافظة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</w:rPr>
                              <w:t>الليث</w:t>
                            </w:r>
                          </w:p>
                        </w:tc>
                      </w:tr>
                      <w:tr w:rsidR="00A5431E" w14:paraId="7F3CD832" w14:textId="77777777" w:rsidTr="00BE6E85"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C474E8" w14:textId="77777777" w:rsidR="00EA7BD6" w:rsidRPr="00635E31" w:rsidRDefault="00000000" w:rsidP="00625AD0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الزمن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ساعة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EC5EC87" w14:textId="77777777" w:rsidR="00EA7BD6" w:rsidRPr="00635E31" w:rsidRDefault="00EA7BD6" w:rsidP="00625AD0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A0FE7CF" w14:textId="77777777" w:rsidR="00EA7BD6" w:rsidRPr="00635E31" w:rsidRDefault="00000000" w:rsidP="00625AD0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مكتب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التعليم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>بربوع العين</w:t>
                            </w:r>
                          </w:p>
                        </w:tc>
                      </w:tr>
                      <w:tr w:rsidR="00A5431E" w14:paraId="7F84B1A4" w14:textId="77777777" w:rsidTr="00CC7C38"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C3EFADC" w14:textId="77777777" w:rsidR="00EA7BD6" w:rsidRPr="00635E31" w:rsidRDefault="00EA7BD6" w:rsidP="00625AD0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2ABE22" w14:textId="77777777" w:rsidR="00EA7BD6" w:rsidRPr="00635E31" w:rsidRDefault="00EA7BD6" w:rsidP="00625AD0">
                            <w:pPr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DCD13FD" w14:textId="77777777" w:rsidR="00EA7BD6" w:rsidRPr="00635E31" w:rsidRDefault="00000000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:rsidR="00A5431E" w14:paraId="2D9C6BB7" w14:textId="77777777" w:rsidTr="00BE6E85"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209FCD87" w14:textId="4B2EFEAD" w:rsidR="00EA7BD6" w:rsidRPr="00635E31" w:rsidRDefault="00000000" w:rsidP="00625AD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rtl w:val="0"/>
                              </w:rPr>
                            </w:pP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اختبار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فتري مادة الفنون    (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الفصل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الدراسي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651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الثاني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  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E3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لعام</w:t>
                            </w:r>
                            <w:r w:rsidRPr="00635E3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651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</w:rPr>
                              <w:t>1447 هـ</w:t>
                            </w:r>
                          </w:p>
                        </w:tc>
                      </w:tr>
                    </w:tbl>
                    <w:p w14:paraId="64DD23BE" w14:textId="77777777" w:rsidR="00EA7BD6" w:rsidRDefault="00EA7BD6" w:rsidP="00EA7BD6">
                      <w:pPr>
                        <w:spacing w:after="200" w:line="276" w:lineRule="auto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776F5C" w14:textId="77777777" w:rsidR="00EA7BD6" w:rsidRDefault="00EA7BD6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1CF7F4C4" w14:textId="77777777" w:rsidR="00EA7BD6" w:rsidRDefault="00EA7BD6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6F75BC98" w14:textId="77777777" w:rsidR="00EA7BD6" w:rsidRDefault="00EA7BD6" w:rsidP="00EA7BD6">
      <w:pPr>
        <w:spacing w:after="200" w:line="276" w:lineRule="auto"/>
        <w:ind w:left="84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12D118AB" w14:textId="77777777" w:rsidR="00EA7BD6" w:rsidRDefault="00EA7BD6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</w:rPr>
      </w:pPr>
    </w:p>
    <w:p w14:paraId="7AAC1EED" w14:textId="1F1BA574" w:rsidR="00EA7BD6" w:rsidRDefault="00DD651F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rFonts w:ascii="Calibri" w:eastAsia="Calibri" w:hAnsi="Calibri" w:cs="Arial" w:hint="cs"/>
          <w:b/>
          <w:bCs/>
          <w:sz w:val="26"/>
          <w:szCs w:val="26"/>
        </w:rPr>
        <w:t>موقع حلول كتبي</w:t>
      </w: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486"/>
        <w:gridCol w:w="8277"/>
        <w:gridCol w:w="1489"/>
      </w:tblGrid>
      <w:tr w:rsidR="00A5431E" w14:paraId="452D62F5" w14:textId="77777777" w:rsidTr="000C3C72">
        <w:tc>
          <w:tcPr>
            <w:tcW w:w="10252" w:type="dxa"/>
            <w:gridSpan w:val="3"/>
            <w:vAlign w:val="bottom"/>
          </w:tcPr>
          <w:p w14:paraId="382B5CE3" w14:textId="77777777" w:rsidR="00EA7BD6" w:rsidRDefault="00EA7BD6" w:rsidP="000C3C72">
            <w:pPr>
              <w:bidi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  <w:p w14:paraId="729754CB" w14:textId="77777777" w:rsidR="00EA7BD6" w:rsidRDefault="00000000" w:rsidP="000C3C72">
            <w:pPr>
              <w:bidi/>
              <w:rPr>
                <w:rFonts w:cs="A Amine"/>
                <w:b/>
                <w:bCs/>
                <w:sz w:val="28"/>
                <w:szCs w:val="28"/>
                <w:rtl/>
              </w:rPr>
            </w:pP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السؤال الأول : ضع علامة (</w:t>
            </w:r>
            <w:r w:rsidRPr="001E2486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√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الصحيحية وعلامة (</w:t>
            </w:r>
            <w:r w:rsidRPr="001E2486">
              <w:rPr>
                <w:rFonts w:asciiTheme="minorHAnsi" w:eastAsiaTheme="minorHAnsi" w:hAnsiTheme="minorHAnsi" w:cs="A Amine"/>
                <w:b/>
                <w:bCs/>
                <w:sz w:val="28"/>
                <w:szCs w:val="28"/>
              </w:rPr>
              <w:t>X</w:t>
            </w:r>
            <w:r w:rsidRPr="001E2486">
              <w:rPr>
                <w:rFonts w:asciiTheme="minorHAnsi" w:eastAsiaTheme="minorHAnsi" w:hAnsiTheme="minorHAnsi" w:cs="A Amine" w:hint="cs"/>
                <w:b/>
                <w:bCs/>
                <w:sz w:val="28"/>
                <w:szCs w:val="28"/>
                <w:rtl/>
              </w:rPr>
              <w:t>) أمام العبارة الخاطئة :-</w:t>
            </w:r>
          </w:p>
          <w:p w14:paraId="329CD1E7" w14:textId="77777777" w:rsidR="00EA7BD6" w:rsidRPr="001E2486" w:rsidRDefault="00EA7BD6" w:rsidP="000C3C72">
            <w:pPr>
              <w:bidi/>
              <w:rPr>
                <w:rFonts w:cs="A Amine"/>
                <w:b/>
                <w:bCs/>
                <w:sz w:val="28"/>
                <w:szCs w:val="28"/>
                <w:rtl/>
              </w:rPr>
            </w:pPr>
          </w:p>
        </w:tc>
      </w:tr>
      <w:tr w:rsidR="00A5431E" w14:paraId="681C4E18" w14:textId="77777777" w:rsidTr="000C3C72">
        <w:tc>
          <w:tcPr>
            <w:tcW w:w="486" w:type="dxa"/>
          </w:tcPr>
          <w:p w14:paraId="793A3B40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7" w:type="dxa"/>
          </w:tcPr>
          <w:p w14:paraId="49FFF5D1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فنان هو من يمتلك القدرة على تحويل ادراك البصري للأشياء الى تعبير ملموس في شكل مادي</w:t>
            </w:r>
          </w:p>
        </w:tc>
        <w:tc>
          <w:tcPr>
            <w:tcW w:w="1489" w:type="dxa"/>
          </w:tcPr>
          <w:p w14:paraId="7B863E98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41BD8A31" w14:textId="77777777" w:rsidTr="000C3C72">
        <w:tc>
          <w:tcPr>
            <w:tcW w:w="486" w:type="dxa"/>
          </w:tcPr>
          <w:p w14:paraId="20ECD8BF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7" w:type="dxa"/>
          </w:tcPr>
          <w:p w14:paraId="3943CBB0" w14:textId="77777777" w:rsidR="00EA7BD6" w:rsidRPr="00AD0091" w:rsidRDefault="00000000" w:rsidP="000C3C72">
            <w:pPr>
              <w:tabs>
                <w:tab w:val="left" w:pos="5029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لا يعد الفن لغة عالم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ة للتفاهم والترابط الانساني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78E9F088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:rsidR="00A5431E" w14:paraId="22FAA99B" w14:textId="77777777" w:rsidTr="000C3C72">
        <w:tc>
          <w:tcPr>
            <w:tcW w:w="486" w:type="dxa"/>
          </w:tcPr>
          <w:p w14:paraId="1F6B4C26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7" w:type="dxa"/>
          </w:tcPr>
          <w:p w14:paraId="7255192E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يعد الرسم من انواع الفن التشكيلي واهمها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45B3EF93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570EF0EB" w14:textId="77777777" w:rsidTr="000C3C72">
        <w:tc>
          <w:tcPr>
            <w:tcW w:w="486" w:type="dxa"/>
          </w:tcPr>
          <w:p w14:paraId="05495290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7" w:type="dxa"/>
          </w:tcPr>
          <w:p w14:paraId="68F11B14" w14:textId="77777777" w:rsidR="00EA7BD6" w:rsidRPr="00AD0091" w:rsidRDefault="00000000" w:rsidP="000C3C72">
            <w:pPr>
              <w:tabs>
                <w:tab w:val="left" w:pos="4869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وظا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ئ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 الفن تحقيق المتع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عن طريق اللهو واللعب والتسلية</w:t>
            </w:r>
          </w:p>
        </w:tc>
        <w:tc>
          <w:tcPr>
            <w:tcW w:w="1489" w:type="dxa"/>
          </w:tcPr>
          <w:p w14:paraId="04A8B406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1DD3D7FF" w14:textId="77777777" w:rsidTr="000C3C72">
        <w:tc>
          <w:tcPr>
            <w:tcW w:w="486" w:type="dxa"/>
          </w:tcPr>
          <w:p w14:paraId="733D3DB0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77" w:type="dxa"/>
          </w:tcPr>
          <w:p w14:paraId="0F746C5F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يطلق على الفنان الذي يستخدم التقنية الرقمي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في انتاج اعماله بشكل اساسي يسمى 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فن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ان التشكيلي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006E2D7D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:rsidR="00A5431E" w14:paraId="15D2C2A4" w14:textId="77777777" w:rsidTr="000C3C72">
        <w:tc>
          <w:tcPr>
            <w:tcW w:w="486" w:type="dxa"/>
          </w:tcPr>
          <w:p w14:paraId="63122555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277" w:type="dxa"/>
          </w:tcPr>
          <w:p w14:paraId="4A2F0F19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العوامل النفسية الذاتية هي فقط العوامل للبعد الادراكي للعمل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0A6312BE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:rsidR="00A5431E" w14:paraId="7A91171F" w14:textId="77777777" w:rsidTr="000C3C72">
        <w:tc>
          <w:tcPr>
            <w:tcW w:w="486" w:type="dxa"/>
          </w:tcPr>
          <w:p w14:paraId="5181C938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277" w:type="dxa"/>
          </w:tcPr>
          <w:p w14:paraId="7B1159A8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فناني المدرسة الت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ثيرية الفنان سلفادور دالي والفنان ماكس رانست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63A98CF2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:rsidR="00A5431E" w14:paraId="38A378B1" w14:textId="77777777" w:rsidTr="000C3C72">
        <w:tc>
          <w:tcPr>
            <w:tcW w:w="486" w:type="dxa"/>
          </w:tcPr>
          <w:p w14:paraId="2B310017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277" w:type="dxa"/>
          </w:tcPr>
          <w:p w14:paraId="11DD47B4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مارس الانسان منذ القدم الفن التشكيلي بأنواعه</w:t>
            </w:r>
          </w:p>
        </w:tc>
        <w:tc>
          <w:tcPr>
            <w:tcW w:w="1489" w:type="dxa"/>
          </w:tcPr>
          <w:p w14:paraId="71147398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50C16010" w14:textId="77777777" w:rsidTr="000C3C72">
        <w:tc>
          <w:tcPr>
            <w:tcW w:w="486" w:type="dxa"/>
          </w:tcPr>
          <w:p w14:paraId="7259FC7C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277" w:type="dxa"/>
          </w:tcPr>
          <w:p w14:paraId="01380741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في الفنون الرقمية تطور استخدام المنظور عبر البرمجيات فأصبح تطبيقه سهل على الاعمال الفني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489" w:type="dxa"/>
          </w:tcPr>
          <w:p w14:paraId="5D7AF2CC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4F0DC0ED" w14:textId="77777777" w:rsidTr="000C3C72">
        <w:tc>
          <w:tcPr>
            <w:tcW w:w="486" w:type="dxa"/>
          </w:tcPr>
          <w:p w14:paraId="258F36F5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277" w:type="dxa"/>
          </w:tcPr>
          <w:p w14:paraId="023C1320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يفهم المنظور عن طريق الدارس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النظري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فقط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55B655FD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:rsidR="00A5431E" w14:paraId="50819070" w14:textId="77777777" w:rsidTr="000C3C72">
        <w:tc>
          <w:tcPr>
            <w:tcW w:w="486" w:type="dxa"/>
          </w:tcPr>
          <w:p w14:paraId="5DAF11CC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277" w:type="dxa"/>
          </w:tcPr>
          <w:p w14:paraId="204AA6D0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الشكل هو الهيئة او الهيكل العام للعمل الفني ويشمل جميع عناصره ( الخطوط والمساحات والالوان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( </w:t>
            </w:r>
          </w:p>
        </w:tc>
        <w:tc>
          <w:tcPr>
            <w:tcW w:w="1489" w:type="dxa"/>
          </w:tcPr>
          <w:p w14:paraId="6AEE3C06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0237E4F6" w14:textId="77777777" w:rsidTr="000C3C72">
        <w:tc>
          <w:tcPr>
            <w:tcW w:w="486" w:type="dxa"/>
          </w:tcPr>
          <w:p w14:paraId="158F0603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277" w:type="dxa"/>
          </w:tcPr>
          <w:p w14:paraId="2AE65517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الادراك هو عملية معرفية تساعد الفرد على فهم واستيعاب العام الخارجي المحيط 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ه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615B2F71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5D5FD3C8" w14:textId="77777777" w:rsidTr="000C3C72">
        <w:tc>
          <w:tcPr>
            <w:tcW w:w="486" w:type="dxa"/>
          </w:tcPr>
          <w:p w14:paraId="35575BDA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277" w:type="dxa"/>
          </w:tcPr>
          <w:p w14:paraId="736B93A9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البعد الادراكي والبنائي من العوامل التي تدخل في بناء العمل الفني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010CA698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  <w:tr w:rsidR="00A5431E" w14:paraId="419891E7" w14:textId="77777777" w:rsidTr="000C3C72">
        <w:tc>
          <w:tcPr>
            <w:tcW w:w="486" w:type="dxa"/>
          </w:tcPr>
          <w:p w14:paraId="404C9332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277" w:type="dxa"/>
          </w:tcPr>
          <w:p w14:paraId="54B7CDEA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النحت الغائر هو نحت على سطح متساوي ويكون النحت بارزاً للخارج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2A63614D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8"/>
                <w:szCs w:val="28"/>
                <w:rtl/>
                <w:lang w:bidi="ar-EG"/>
              </w:rPr>
              <w:t>×</w:t>
            </w:r>
          </w:p>
        </w:tc>
      </w:tr>
      <w:tr w:rsidR="00A5431E" w14:paraId="719BDE14" w14:textId="77777777" w:rsidTr="000C3C72">
        <w:tc>
          <w:tcPr>
            <w:tcW w:w="486" w:type="dxa"/>
          </w:tcPr>
          <w:p w14:paraId="152216F9" w14:textId="77777777" w:rsidR="00EA7BD6" w:rsidRPr="00AD0091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277" w:type="dxa"/>
          </w:tcPr>
          <w:p w14:paraId="57D80FF1" w14:textId="77777777" w:rsidR="00EA7BD6" w:rsidRPr="00AD0091" w:rsidRDefault="00000000" w:rsidP="000C3C72">
            <w:pPr>
              <w:tabs>
                <w:tab w:val="left" w:pos="4956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المبادئ والقوانين التي يركز على عملية الادراك البصري (التشابه والتقارب</w:t>
            </w:r>
            <w:r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>(</w:t>
            </w:r>
            <w:r w:rsidRPr="00AD0091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16E88751" w14:textId="77777777" w:rsidR="00EA7BD6" w:rsidRPr="00A867C7" w:rsidRDefault="00000000" w:rsidP="000C3C72">
            <w:pPr>
              <w:bidi/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rtl/>
              </w:rPr>
            </w:pPr>
            <w:r w:rsidRPr="00A867C7">
              <w:rPr>
                <w:rFonts w:ascii="Wingdings 2" w:eastAsiaTheme="minorHAnsi" w:hAnsi="Wingdings 2" w:cstheme="minorBidi"/>
                <w:b/>
                <w:bCs/>
                <w:color w:val="00B050"/>
                <w:sz w:val="28"/>
                <w:szCs w:val="28"/>
              </w:rPr>
              <w:sym w:font="Wingdings 2" w:char="F050"/>
            </w:r>
          </w:p>
        </w:tc>
      </w:tr>
    </w:tbl>
    <w:p w14:paraId="03A39330" w14:textId="77777777" w:rsidR="00EA7BD6" w:rsidRDefault="00EA7BD6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</w:rPr>
      </w:pPr>
    </w:p>
    <w:p w14:paraId="35525DE6" w14:textId="77777777" w:rsidR="00EA7BD6" w:rsidRPr="00CC7C38" w:rsidRDefault="00EA7BD6" w:rsidP="00EA7BD6">
      <w:pPr>
        <w:spacing w:after="200" w:line="276" w:lineRule="auto"/>
        <w:jc w:val="left"/>
        <w:rPr>
          <w:rFonts w:ascii="Calibri" w:eastAsia="Calibri" w:hAnsi="Calibri" w:cs="Arial"/>
          <w:b/>
          <w:bCs/>
          <w:sz w:val="6"/>
          <w:szCs w:val="6"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725"/>
        <w:gridCol w:w="2637"/>
        <w:gridCol w:w="3211"/>
        <w:gridCol w:w="3679"/>
      </w:tblGrid>
      <w:tr w:rsidR="00A5431E" w14:paraId="5E19574B" w14:textId="77777777" w:rsidTr="00EA7BD6">
        <w:tc>
          <w:tcPr>
            <w:tcW w:w="10252" w:type="dxa"/>
            <w:gridSpan w:val="4"/>
          </w:tcPr>
          <w:p w14:paraId="33E902A4" w14:textId="77777777" w:rsidR="00EA7BD6" w:rsidRDefault="00EA7BD6" w:rsidP="000C3C7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14:paraId="0D172F5D" w14:textId="77777777" w:rsidR="00EA7BD6" w:rsidRDefault="00000000" w:rsidP="000C3C7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السؤال الثاني : اختر الإجابة الصحيح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ة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من بين الخيارات التالية :-</w:t>
            </w:r>
          </w:p>
          <w:p w14:paraId="4D80B7D5" w14:textId="77777777" w:rsidR="00EA7BD6" w:rsidRPr="007D7783" w:rsidRDefault="00EA7BD6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A5431E" w14:paraId="6CCFBB25" w14:textId="77777777" w:rsidTr="00EA7BD6">
        <w:tc>
          <w:tcPr>
            <w:tcW w:w="725" w:type="dxa"/>
            <w:vMerge w:val="restart"/>
            <w:vAlign w:val="center"/>
          </w:tcPr>
          <w:p w14:paraId="0D36CE30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27" w:type="dxa"/>
            <w:gridSpan w:val="3"/>
          </w:tcPr>
          <w:p w14:paraId="0A90B72C" w14:textId="77777777" w:rsidR="00EA7BD6" w:rsidRPr="007D7783" w:rsidRDefault="00000000" w:rsidP="000C3C72">
            <w:pPr>
              <w:tabs>
                <w:tab w:val="left" w:pos="3765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شغل موضوع الفن وتعريفه كثير من العلماء والباحثين منهم من اعتبر الفن جزء من :-</w:t>
            </w:r>
          </w:p>
        </w:tc>
      </w:tr>
      <w:tr w:rsidR="00A5431E" w14:paraId="46ED7B6A" w14:textId="77777777" w:rsidTr="00EA7BD6">
        <w:tc>
          <w:tcPr>
            <w:tcW w:w="725" w:type="dxa"/>
            <w:vMerge/>
            <w:vAlign w:val="center"/>
          </w:tcPr>
          <w:p w14:paraId="784B6210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7EFE081B" w14:textId="77777777" w:rsidR="00EA7BD6" w:rsidRPr="00485A7E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أ-</w:t>
            </w: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التطور البشري </w:t>
            </w:r>
          </w:p>
        </w:tc>
        <w:tc>
          <w:tcPr>
            <w:tcW w:w="3211" w:type="dxa"/>
          </w:tcPr>
          <w:p w14:paraId="7289DD3B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ب- رسالة التي يريد الفنان ايصالها</w:t>
            </w:r>
          </w:p>
        </w:tc>
        <w:tc>
          <w:tcPr>
            <w:tcW w:w="3679" w:type="dxa"/>
          </w:tcPr>
          <w:p w14:paraId="2DF91027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العالم الخارجي المحيط بنا</w:t>
            </w:r>
          </w:p>
        </w:tc>
      </w:tr>
      <w:tr w:rsidR="00A5431E" w14:paraId="63CCC3CB" w14:textId="77777777" w:rsidTr="00EA7BD6">
        <w:tc>
          <w:tcPr>
            <w:tcW w:w="725" w:type="dxa"/>
            <w:vMerge w:val="restart"/>
            <w:vAlign w:val="center"/>
          </w:tcPr>
          <w:p w14:paraId="1FA463C8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27" w:type="dxa"/>
            <w:gridSpan w:val="3"/>
          </w:tcPr>
          <w:p w14:paraId="0094B412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نوع من انواع الفنون التي تستخدم مفردات الشكل كاللون والمساح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 وغيرها هو الفن :-</w:t>
            </w:r>
          </w:p>
        </w:tc>
      </w:tr>
      <w:tr w:rsidR="00A5431E" w14:paraId="787FE83C" w14:textId="77777777" w:rsidTr="00EA7BD6">
        <w:tc>
          <w:tcPr>
            <w:tcW w:w="725" w:type="dxa"/>
            <w:vMerge/>
            <w:vAlign w:val="center"/>
          </w:tcPr>
          <w:p w14:paraId="418037DC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6EEBD48D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الرقمي </w:t>
            </w:r>
          </w:p>
        </w:tc>
        <w:tc>
          <w:tcPr>
            <w:tcW w:w="3211" w:type="dxa"/>
          </w:tcPr>
          <w:p w14:paraId="6846190F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42306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ب- التشكيلي </w:t>
            </w:r>
          </w:p>
        </w:tc>
        <w:tc>
          <w:tcPr>
            <w:tcW w:w="3679" w:type="dxa"/>
          </w:tcPr>
          <w:p w14:paraId="643C4DC2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الادائي</w:t>
            </w:r>
          </w:p>
        </w:tc>
      </w:tr>
      <w:tr w:rsidR="00A5431E" w14:paraId="6A3A15F5" w14:textId="77777777" w:rsidTr="00EA7BD6">
        <w:tc>
          <w:tcPr>
            <w:tcW w:w="725" w:type="dxa"/>
            <w:vMerge w:val="restart"/>
            <w:vAlign w:val="center"/>
          </w:tcPr>
          <w:p w14:paraId="5DFD410D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27" w:type="dxa"/>
            <w:gridSpan w:val="3"/>
          </w:tcPr>
          <w:p w14:paraId="57B58848" w14:textId="77777777" w:rsidR="00EA7BD6" w:rsidRPr="007D7783" w:rsidRDefault="00000000" w:rsidP="000C3C72">
            <w:pPr>
              <w:tabs>
                <w:tab w:val="left" w:pos="6022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من انواع الفن ما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يلي :- </w:t>
            </w:r>
          </w:p>
        </w:tc>
      </w:tr>
      <w:tr w:rsidR="00A5431E" w14:paraId="595B16A2" w14:textId="77777777" w:rsidTr="00EA7BD6">
        <w:tc>
          <w:tcPr>
            <w:tcW w:w="725" w:type="dxa"/>
            <w:vMerge/>
            <w:vAlign w:val="center"/>
          </w:tcPr>
          <w:p w14:paraId="5169561C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51193E8C" w14:textId="77777777" w:rsidR="00EA7BD6" w:rsidRPr="007D7783" w:rsidRDefault="00000000" w:rsidP="000C3C72">
            <w:pPr>
              <w:tabs>
                <w:tab w:val="left" w:pos="6022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فنون بصرية  </w:t>
            </w:r>
          </w:p>
        </w:tc>
        <w:tc>
          <w:tcPr>
            <w:tcW w:w="3211" w:type="dxa"/>
          </w:tcPr>
          <w:p w14:paraId="50815A8C" w14:textId="77777777" w:rsidR="00EA7BD6" w:rsidRPr="007D7783" w:rsidRDefault="00000000" w:rsidP="000C3C72">
            <w:pPr>
              <w:tabs>
                <w:tab w:val="left" w:pos="6022"/>
              </w:tabs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فنون ادائية </w:t>
            </w:r>
          </w:p>
        </w:tc>
        <w:tc>
          <w:tcPr>
            <w:tcW w:w="3679" w:type="dxa"/>
          </w:tcPr>
          <w:p w14:paraId="0D7B96F6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ج- جميع ما ذكر </w:t>
            </w:r>
          </w:p>
        </w:tc>
      </w:tr>
      <w:tr w:rsidR="00A5431E" w14:paraId="6B95DAE7" w14:textId="77777777" w:rsidTr="00EA7BD6">
        <w:tc>
          <w:tcPr>
            <w:tcW w:w="725" w:type="dxa"/>
            <w:vMerge w:val="restart"/>
            <w:vAlign w:val="center"/>
          </w:tcPr>
          <w:p w14:paraId="168038B2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27" w:type="dxa"/>
            <w:gridSpan w:val="3"/>
          </w:tcPr>
          <w:p w14:paraId="500BB119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من انواع الفن التشكيلي:- </w:t>
            </w:r>
          </w:p>
        </w:tc>
      </w:tr>
      <w:tr w:rsidR="00A5431E" w14:paraId="1D3D6F57" w14:textId="77777777" w:rsidTr="00EA7BD6">
        <w:tc>
          <w:tcPr>
            <w:tcW w:w="725" w:type="dxa"/>
            <w:vMerge/>
            <w:vAlign w:val="center"/>
          </w:tcPr>
          <w:p w14:paraId="6EFBD36A" w14:textId="77777777" w:rsidR="00EA7BD6" w:rsidRPr="007D7783" w:rsidRDefault="00EA7BD6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4DEA8151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أ- الرسم والنحت </w:t>
            </w:r>
          </w:p>
        </w:tc>
        <w:tc>
          <w:tcPr>
            <w:tcW w:w="3211" w:type="dxa"/>
          </w:tcPr>
          <w:p w14:paraId="386FEB59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الطباعة </w:t>
            </w:r>
          </w:p>
        </w:tc>
        <w:tc>
          <w:tcPr>
            <w:tcW w:w="3679" w:type="dxa"/>
          </w:tcPr>
          <w:p w14:paraId="38A496E4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ج- جميع ما ذكر </w:t>
            </w:r>
          </w:p>
        </w:tc>
      </w:tr>
      <w:tr w:rsidR="00A5431E" w14:paraId="5A7E8CA0" w14:textId="77777777" w:rsidTr="00EA7BD6">
        <w:tc>
          <w:tcPr>
            <w:tcW w:w="725" w:type="dxa"/>
            <w:vMerge w:val="restart"/>
            <w:vAlign w:val="center"/>
          </w:tcPr>
          <w:p w14:paraId="58E50D28" w14:textId="77777777" w:rsidR="00EA7BD6" w:rsidRPr="007D7783" w:rsidRDefault="00000000" w:rsidP="000C3C72">
            <w:pPr>
              <w:bidi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27" w:type="dxa"/>
            <w:gridSpan w:val="3"/>
          </w:tcPr>
          <w:p w14:paraId="6636AC58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هو معاني الرسالة او الافكار التي يرد الفنان ايصالها للاخرين قد تكون رسالة ذاتية او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موضوعية:-</w:t>
            </w:r>
          </w:p>
        </w:tc>
      </w:tr>
      <w:tr w:rsidR="00A5431E" w14:paraId="4CCDA221" w14:textId="77777777" w:rsidTr="00EA7BD6">
        <w:tc>
          <w:tcPr>
            <w:tcW w:w="725" w:type="dxa"/>
            <w:vMerge/>
          </w:tcPr>
          <w:p w14:paraId="43E5BC1A" w14:textId="77777777" w:rsidR="00EA7BD6" w:rsidRPr="007D7783" w:rsidRDefault="00EA7BD6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7" w:type="dxa"/>
          </w:tcPr>
          <w:p w14:paraId="5F6E1373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867C7">
              <w:rPr>
                <w:rFonts w:asciiTheme="minorBidi" w:eastAsiaTheme="minorHAnsi" w:hAnsiTheme="minorBidi" w:cstheme="minorBidi"/>
                <w:b/>
                <w:bCs/>
                <w:color w:val="FF0000"/>
                <w:sz w:val="24"/>
                <w:szCs w:val="24"/>
                <w:rtl/>
              </w:rPr>
              <w:t xml:space="preserve">أ- المضمون </w:t>
            </w:r>
          </w:p>
        </w:tc>
        <w:tc>
          <w:tcPr>
            <w:tcW w:w="3211" w:type="dxa"/>
          </w:tcPr>
          <w:p w14:paraId="1CED1319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 xml:space="preserve">ب- الشكل </w:t>
            </w:r>
          </w:p>
        </w:tc>
        <w:tc>
          <w:tcPr>
            <w:tcW w:w="3679" w:type="dxa"/>
          </w:tcPr>
          <w:p w14:paraId="4E026446" w14:textId="77777777" w:rsidR="00EA7BD6" w:rsidRPr="007D7783" w:rsidRDefault="00000000" w:rsidP="000C3C72">
            <w:pPr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D778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</w:rPr>
              <w:t>ج- البعد البنائي</w:t>
            </w:r>
          </w:p>
        </w:tc>
      </w:tr>
    </w:tbl>
    <w:p w14:paraId="07D19785" w14:textId="77777777" w:rsidR="00EA7BD6" w:rsidRDefault="00EA7BD6" w:rsidP="00EA7BD6">
      <w:pPr>
        <w:spacing w:after="200" w:line="276" w:lineRule="auto"/>
        <w:jc w:val="left"/>
        <w:rPr>
          <w:rFonts w:ascii="Calibri" w:eastAsia="Calibri" w:hAnsi="Calibri" w:cs="Arial"/>
          <w:sz w:val="22"/>
          <w:szCs w:val="22"/>
        </w:rPr>
      </w:pPr>
    </w:p>
    <w:p w14:paraId="0EAE8064" w14:textId="77777777" w:rsidR="00EA7BD6" w:rsidRPr="00825379" w:rsidRDefault="00000000" w:rsidP="00EA7BD6">
      <w:pPr>
        <w:spacing w:after="200" w:line="276" w:lineRule="auto"/>
        <w:rPr>
          <w:rFonts w:ascii="29LT Bukra Bold" w:eastAsia="Calibri" w:hAnsi="29LT Bukra Bold" w:cs="29LT Bukra Bold"/>
          <w:b/>
          <w:bCs/>
          <w:sz w:val="26"/>
          <w:szCs w:val="26"/>
        </w:rPr>
      </w:pPr>
      <w:r w:rsidRPr="00825379">
        <w:rPr>
          <w:rFonts w:ascii="29LT Bukra Bold" w:eastAsiaTheme="minorHAnsi" w:hAnsi="29LT Bukra Bold" w:cs="29LT Bukra Bold"/>
          <w:b/>
          <w:bCs/>
          <w:sz w:val="26"/>
          <w:szCs w:val="26"/>
        </w:rPr>
        <w:t>مع تمنياتنا لكم دوام التوفيق والنجاح ,,</w:t>
      </w:r>
      <w:r>
        <w:rPr>
          <w:rFonts w:ascii="29LT Bukra Bold" w:eastAsiaTheme="minorHAnsi" w:hAnsi="29LT Bukra Bold" w:cs="29LT Bukra Bold" w:hint="cs"/>
          <w:b/>
          <w:bCs/>
          <w:sz w:val="26"/>
          <w:szCs w:val="26"/>
        </w:rPr>
        <w:t xml:space="preserve">          معلم المادة: حمدان الغموي</w:t>
      </w:r>
    </w:p>
    <w:p w14:paraId="57804336" w14:textId="77777777" w:rsidR="00EA7BD6" w:rsidRPr="00825379" w:rsidRDefault="00EA7BD6" w:rsidP="00224828">
      <w:pPr>
        <w:spacing w:after="200" w:line="276" w:lineRule="auto"/>
        <w:rPr>
          <w:rFonts w:ascii="29LT Bukra Bold" w:eastAsia="Calibri" w:hAnsi="29LT Bukra Bold" w:cs="29LT Bukra Bold"/>
          <w:b/>
          <w:bCs/>
          <w:sz w:val="26"/>
          <w:szCs w:val="26"/>
        </w:rPr>
        <w:sectPr w:rsidR="00EA7BD6" w:rsidRPr="00825379" w:rsidSect="00AB0572">
          <w:headerReference w:type="default" r:id="rId16"/>
          <w:footerReference w:type="default" r:id="rId17"/>
          <w:pgSz w:w="11906" w:h="16838"/>
          <w:pgMar w:top="567" w:right="709" w:bottom="567" w:left="851" w:header="0" w:footer="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Y="751"/>
        <w:bidiVisual/>
        <w:tblW w:w="0" w:type="auto"/>
        <w:tblLook w:val="04A0" w:firstRow="1" w:lastRow="0" w:firstColumn="1" w:lastColumn="0" w:noHBand="0" w:noVBand="1"/>
      </w:tblPr>
      <w:tblGrid>
        <w:gridCol w:w="389"/>
        <w:gridCol w:w="233"/>
        <w:gridCol w:w="9293"/>
        <w:gridCol w:w="230"/>
        <w:gridCol w:w="321"/>
      </w:tblGrid>
      <w:tr w:rsidR="00A5431E" w14:paraId="10207E24" w14:textId="77777777" w:rsidTr="00F7488F"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14:paraId="6E9F4203" w14:textId="77777777" w:rsidR="00126C26" w:rsidRPr="001C206D" w:rsidRDefault="00126C26" w:rsidP="001C206D">
            <w:pPr>
              <w:bidi/>
              <w:rPr>
                <w:b/>
                <w:bCs/>
                <w:color w:val="44546A" w:themeColor="text2"/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EB44D4C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Spec="center"/>
              <w:tblOverlap w:val="never"/>
              <w:bidiVisual/>
              <w:tblW w:w="9067" w:type="dxa"/>
              <w:tblLook w:val="04A0" w:firstRow="1" w:lastRow="0" w:firstColumn="1" w:lastColumn="0" w:noHBand="0" w:noVBand="1"/>
            </w:tblPr>
            <w:tblGrid>
              <w:gridCol w:w="2813"/>
              <w:gridCol w:w="2855"/>
              <w:gridCol w:w="3399"/>
            </w:tblGrid>
            <w:tr w:rsidR="00A5431E" w14:paraId="08E74A06" w14:textId="77777777" w:rsidTr="009727D9">
              <w:trPr>
                <w:trHeight w:val="1124"/>
              </w:trPr>
              <w:tc>
                <w:tcPr>
                  <w:tcW w:w="2932" w:type="dxa"/>
                </w:tcPr>
                <w:p w14:paraId="16063F25" w14:textId="77777777" w:rsidR="006A4769" w:rsidRDefault="00000000" w:rsidP="006A4769">
                  <w:pPr>
                    <w:bidi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>المملكة العربية السعودية</w:t>
                  </w:r>
                </w:p>
                <w:p w14:paraId="08B11C87" w14:textId="77777777" w:rsidR="005626B0" w:rsidRDefault="00000000" w:rsidP="006A4769">
                  <w:pPr>
                    <w:bidi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 xml:space="preserve">وزارة التعليم </w:t>
                  </w:r>
                </w:p>
                <w:p w14:paraId="0DA00F5C" w14:textId="77777777" w:rsidR="005626B0" w:rsidRDefault="00000000" w:rsidP="006A4769">
                  <w:pPr>
                    <w:bidi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 xml:space="preserve">مكتب تعليم النسيم </w:t>
                  </w:r>
                </w:p>
                <w:p w14:paraId="5079E542" w14:textId="77777777" w:rsidR="005626B0" w:rsidRDefault="00000000" w:rsidP="006A4769">
                  <w:pPr>
                    <w:bidi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>الثانوية 60</w:t>
                  </w:r>
                </w:p>
              </w:tc>
              <w:tc>
                <w:tcPr>
                  <w:tcW w:w="2983" w:type="dxa"/>
                </w:tcPr>
                <w:p w14:paraId="6F5CEE97" w14:textId="77777777" w:rsidR="006A4769" w:rsidRDefault="00000000" w:rsidP="006A4769">
                  <w:pPr>
                    <w:bidi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44546A" w:themeColor="text2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3152" w:type="dxa"/>
                </w:tcPr>
                <w:tbl>
                  <w:tblPr>
                    <w:tblStyle w:val="TableGrid1"/>
                    <w:bidiVisual/>
                    <w:tblW w:w="3173" w:type="dxa"/>
                    <w:tblLook w:val="04A0" w:firstRow="1" w:lastRow="0" w:firstColumn="1" w:lastColumn="0" w:noHBand="0" w:noVBand="1"/>
                  </w:tblPr>
                  <w:tblGrid>
                    <w:gridCol w:w="1539"/>
                    <w:gridCol w:w="1634"/>
                  </w:tblGrid>
                  <w:tr w:rsidR="00A5431E" w14:paraId="35F21CF2" w14:textId="77777777" w:rsidTr="009727D9"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14:paraId="5B39F9FC" w14:textId="77777777" w:rsidR="007A1F9C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المادة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14:paraId="5A381E60" w14:textId="77777777" w:rsidR="007A1F9C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الفنون</w:t>
                        </w:r>
                      </w:p>
                    </w:tc>
                  </w:tr>
                  <w:tr w:rsidR="00A5431E" w14:paraId="41E7C190" w14:textId="77777777" w:rsidTr="009727D9"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14:paraId="244D421D" w14:textId="77777777" w:rsidR="007A1F9C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14:paraId="42EE0FFA" w14:textId="77777777" w:rsidR="007A1F9C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ثاني ثانوي</w:t>
                        </w:r>
                      </w:p>
                    </w:tc>
                  </w:tr>
                  <w:tr w:rsidR="00A5431E" w14:paraId="0482504D" w14:textId="77777777" w:rsidTr="009727D9"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14:paraId="72F97FAF" w14:textId="77777777" w:rsidR="00CA3CE1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الزمن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14:paraId="68A45CA0" w14:textId="77777777" w:rsidR="00CA3CE1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50 دقيقة</w:t>
                        </w:r>
                      </w:p>
                    </w:tc>
                  </w:tr>
                  <w:tr w:rsidR="00A5431E" w14:paraId="4A42BFA1" w14:textId="77777777" w:rsidTr="009727D9">
                    <w:trPr>
                      <w:trHeight w:val="313"/>
                    </w:trPr>
                    <w:tc>
                      <w:tcPr>
                        <w:tcW w:w="1539" w:type="dxa"/>
                        <w:vAlign w:val="bottom"/>
                      </w:tcPr>
                      <w:p w14:paraId="164F5C36" w14:textId="77777777" w:rsidR="007A1F9C" w:rsidRPr="008B79BD" w:rsidRDefault="00000000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8B79BD"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السنة الدراسية</w:t>
                        </w:r>
                      </w:p>
                    </w:tc>
                    <w:tc>
                      <w:tcPr>
                        <w:tcW w:w="1634" w:type="dxa"/>
                        <w:vAlign w:val="bottom"/>
                      </w:tcPr>
                      <w:p w14:paraId="7D914CF8" w14:textId="24A16201" w:rsidR="007A1F9C" w:rsidRPr="008B79BD" w:rsidRDefault="00DD651F" w:rsidP="007769D1">
                        <w:pPr>
                          <w:framePr w:hSpace="180" w:wrap="around" w:vAnchor="page" w:hAnchor="margin" w:y="751"/>
                          <w:bidi/>
                          <w:jc w:val="center"/>
                          <w:rPr>
                            <w:rFonts w:cs="Times New Roman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cs="Times New Roman" w:hint="cs"/>
                            <w:b/>
                            <w:bCs/>
                            <w:color w:val="000000" w:themeColor="text1"/>
                            <w:rtl/>
                          </w:rPr>
                          <w:t>1446 - 1447</w:t>
                        </w:r>
                      </w:p>
                    </w:tc>
                  </w:tr>
                </w:tbl>
                <w:p w14:paraId="7DBE4EF0" w14:textId="77777777" w:rsidR="006A4769" w:rsidRDefault="006A4769" w:rsidP="006A4769">
                  <w:pPr>
                    <w:bidi/>
                    <w:jc w:val="center"/>
                    <w:rPr>
                      <w:rFonts w:cs="Times New Roman"/>
                      <w:b/>
                      <w:bCs/>
                      <w:color w:val="44546A" w:themeColor="text2"/>
                      <w:rtl/>
                    </w:rPr>
                  </w:pPr>
                </w:p>
              </w:tc>
            </w:tr>
          </w:tbl>
          <w:p w14:paraId="2C0F6CF9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6D4470D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14:paraId="78B69935" w14:textId="77777777" w:rsidR="00126C26" w:rsidRPr="000D03B8" w:rsidRDefault="00126C26" w:rsidP="000D03B8">
            <w:pPr>
              <w:bidi/>
              <w:jc w:val="center"/>
              <w:rPr>
                <w:rFonts w:cs="Times New Roman"/>
                <w:b/>
                <w:bCs/>
                <w:color w:val="44546A" w:themeColor="text2"/>
                <w:rtl/>
              </w:rPr>
            </w:pPr>
          </w:p>
        </w:tc>
      </w:tr>
      <w:tr w:rsidR="00A5431E" w14:paraId="6508E887" w14:textId="77777777" w:rsidTr="00F7488F"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14:paraId="4993F688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C6595E0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14:paraId="70337D60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25DC543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14:paraId="626558B4" w14:textId="77777777" w:rsidR="00126C26" w:rsidRDefault="00126C26" w:rsidP="00F7488F">
            <w:pPr>
              <w:bidi/>
              <w:rPr>
                <w:rtl/>
              </w:rPr>
            </w:pPr>
          </w:p>
        </w:tc>
      </w:tr>
      <w:tr w:rsidR="00A5431E" w14:paraId="17C989AE" w14:textId="77777777" w:rsidTr="00F7488F"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14:paraId="21CD6C8B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0C9E0BE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14:paraId="3BBFC778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47541664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14:paraId="7FEBE552" w14:textId="77777777" w:rsidR="00126C26" w:rsidRDefault="00126C26" w:rsidP="00F7488F">
            <w:pPr>
              <w:bidi/>
              <w:rPr>
                <w:rtl/>
              </w:rPr>
            </w:pPr>
          </w:p>
        </w:tc>
      </w:tr>
      <w:tr w:rsidR="00A5431E" w14:paraId="04ADCC3C" w14:textId="77777777" w:rsidTr="00F7488F"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B39AAD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196BE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40E431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F1E97" w14:textId="77777777" w:rsidR="00126C26" w:rsidRPr="00F93CD6" w:rsidRDefault="00126C26" w:rsidP="00F7488F">
            <w:pPr>
              <w:bidi/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4C56B2F" w14:textId="77777777" w:rsidR="00126C26" w:rsidRDefault="00126C26" w:rsidP="00F7488F">
            <w:pPr>
              <w:bidi/>
              <w:rPr>
                <w:rtl/>
              </w:rPr>
            </w:pPr>
          </w:p>
        </w:tc>
      </w:tr>
      <w:tr w:rsidR="00A5431E" w14:paraId="0E95A5AE" w14:textId="77777777" w:rsidTr="00F7488F"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14:paraId="1A80CB54" w14:textId="77777777" w:rsidR="001F23D0" w:rsidRPr="00F7488F" w:rsidRDefault="00000000" w:rsidP="00F7488F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76672" behindDoc="0" locked="0" layoutInCell="1" allowOverlap="1" wp14:anchorId="65B992C2" wp14:editId="1B400707">
                  <wp:simplePos x="0" y="0"/>
                  <wp:positionH relativeFrom="column">
                    <wp:posOffset>2743906</wp:posOffset>
                  </wp:positionH>
                  <wp:positionV relativeFrom="paragraph">
                    <wp:posOffset>-687705</wp:posOffset>
                  </wp:positionV>
                  <wp:extent cx="754988" cy="441214"/>
                  <wp:effectExtent l="0" t="0" r="0" b="3810"/>
                  <wp:wrapNone/>
                  <wp:docPr id="1915777367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777367" name="irc_ilrp_mut" descr="https://encrypted-tbn0.gstatic.com/images?q=tbn:ANd9GcS_tSHjJgsO35HaQpxf2vvlqqckE-IIwO-2vBS1oI-HBrPzUdfQEfbiOC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88" cy="44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050B76" w14:textId="3832E49B" w:rsidR="00F93CD6" w:rsidRPr="00F7488F" w:rsidRDefault="00000000" w:rsidP="00F7488F">
            <w:pPr>
              <w:bidi/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الاختبار الفتري لمادة الفنون للصف الثاني ثانوي </w:t>
            </w:r>
            <w:r w:rsidR="0016127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مسار عام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 للفصل الدراسي الأول</w:t>
            </w:r>
            <w:r w:rsidR="009916E0"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916E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للدور الاول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لعـــام </w:t>
            </w:r>
            <w:r w:rsidR="00DD651F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1447 هـ </w:t>
            </w:r>
          </w:p>
        </w:tc>
      </w:tr>
      <w:tr w:rsidR="00A5431E" w14:paraId="457D2F41" w14:textId="77777777" w:rsidTr="00F7488F"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14:paraId="1E01C8B3" w14:textId="77777777" w:rsidR="00F62E24" w:rsidRPr="00F7488F" w:rsidRDefault="00F62E24" w:rsidP="00F7488F">
            <w:pPr>
              <w:bidi/>
              <w:jc w:val="center"/>
              <w:rPr>
                <w:rFonts w:cs="Times New Roma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E8A9B3D" w14:textId="77777777" w:rsidR="008E771B" w:rsidRPr="00DE34A6" w:rsidRDefault="00000000" w:rsidP="004A4D57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</w:rPr>
        <w:t xml:space="preserve">            </w:t>
      </w:r>
      <w:r w:rsidR="00EC36C3" w:rsidRPr="00DE34A6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</w:rPr>
        <w:t>اسم الطالبة : …………………….</w:t>
      </w:r>
      <w:r w:rsidR="00E04AD7" w:rsidRPr="00DE34A6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</w:rPr>
        <w:t xml:space="preserve">            </w:t>
      </w:r>
      <w:r w:rsidR="00EC36C3" w:rsidRPr="00DE34A6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</w:rPr>
        <w:t xml:space="preserve">          الصف </w:t>
      </w:r>
      <w:r w:rsidR="00E04AD7" w:rsidRPr="00DE34A6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</w:rPr>
        <w:t>:………………… ……</w:t>
      </w:r>
      <w:r w:rsidR="001973C8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  <w:u w:val="single"/>
        </w:rPr>
        <w:t xml:space="preserve">.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56"/>
        <w:gridCol w:w="2661"/>
        <w:gridCol w:w="2661"/>
        <w:gridCol w:w="2478"/>
      </w:tblGrid>
      <w:tr w:rsidR="00A5431E" w14:paraId="71FBF454" w14:textId="77777777" w:rsidTr="00506CBC">
        <w:tc>
          <w:tcPr>
            <w:tcW w:w="2656" w:type="dxa"/>
          </w:tcPr>
          <w:p w14:paraId="56727011" w14:textId="77777777" w:rsidR="00506CBC" w:rsidRPr="00DE34A6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  <w:tc>
          <w:tcPr>
            <w:tcW w:w="2661" w:type="dxa"/>
          </w:tcPr>
          <w:p w14:paraId="7F420E38" w14:textId="77777777" w:rsidR="00506CBC" w:rsidRPr="00DE34A6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661" w:type="dxa"/>
          </w:tcPr>
          <w:p w14:paraId="24287694" w14:textId="77777777" w:rsidR="00506CBC" w:rsidRPr="00DE34A6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478" w:type="dxa"/>
          </w:tcPr>
          <w:p w14:paraId="3F59C589" w14:textId="77777777" w:rsidR="00506CBC" w:rsidRPr="00DE34A6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E34A6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</w:tr>
      <w:tr w:rsidR="00A5431E" w14:paraId="328E6E62" w14:textId="77777777" w:rsidTr="00506CBC">
        <w:tc>
          <w:tcPr>
            <w:tcW w:w="2656" w:type="dxa"/>
          </w:tcPr>
          <w:p w14:paraId="69D9395E" w14:textId="77777777" w:rsidR="009E0FE5" w:rsidRPr="001C565E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الاول</w:t>
            </w:r>
          </w:p>
        </w:tc>
        <w:tc>
          <w:tcPr>
            <w:tcW w:w="2661" w:type="dxa"/>
          </w:tcPr>
          <w:p w14:paraId="4D7AB8EB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14:paraId="7814ED2E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478" w:type="dxa"/>
            <w:vMerge w:val="restart"/>
          </w:tcPr>
          <w:p w14:paraId="55DBE76F" w14:textId="77777777" w:rsidR="009E0FE5" w:rsidRPr="00B61359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14:paraId="704A728D" w14:textId="77777777" w:rsidR="00B61359" w:rsidRPr="00B61359" w:rsidRDefault="00B61359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</w:p>
          <w:p w14:paraId="73197445" w14:textId="77777777" w:rsidR="00B61359" w:rsidRPr="00B61359" w:rsidRDefault="00000000" w:rsidP="00B61359">
            <w:pPr>
              <w:bidi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B61359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            20</w:t>
            </w:r>
          </w:p>
        </w:tc>
      </w:tr>
      <w:tr w:rsidR="00A5431E" w14:paraId="7D9F8336" w14:textId="77777777" w:rsidTr="00506CBC">
        <w:tc>
          <w:tcPr>
            <w:tcW w:w="2656" w:type="dxa"/>
          </w:tcPr>
          <w:p w14:paraId="1D2D6E0F" w14:textId="77777777" w:rsidR="009E0FE5" w:rsidRPr="00FD5AE2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2661" w:type="dxa"/>
          </w:tcPr>
          <w:p w14:paraId="72E401B9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14:paraId="302312F7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478" w:type="dxa"/>
            <w:vMerge/>
          </w:tcPr>
          <w:p w14:paraId="4C9B51D7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A5431E" w14:paraId="1611D2CF" w14:textId="77777777" w:rsidTr="00506CBC">
        <w:tc>
          <w:tcPr>
            <w:tcW w:w="2656" w:type="dxa"/>
          </w:tcPr>
          <w:p w14:paraId="6B79B436" w14:textId="77777777" w:rsidR="009E0FE5" w:rsidRPr="00FD5AE2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2661" w:type="dxa"/>
          </w:tcPr>
          <w:p w14:paraId="370376BA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14:paraId="1AEE81D5" w14:textId="77777777" w:rsidR="009E0FE5" w:rsidRDefault="00000000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noProof/>
                <w:color w:val="000000" w:themeColor="text1"/>
                <w:sz w:val="32"/>
                <w:szCs w:val="32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5A5643" wp14:editId="5EABFD16">
                      <wp:simplePos x="0" y="0"/>
                      <wp:positionH relativeFrom="column">
                        <wp:posOffset>-1062420</wp:posOffset>
                      </wp:positionH>
                      <wp:positionV relativeFrom="paragraph">
                        <wp:posOffset>-644841</wp:posOffset>
                      </wp:positionV>
                      <wp:extent cx="400685" cy="1581150"/>
                      <wp:effectExtent l="0" t="6032" r="12382" b="12383"/>
                      <wp:wrapNone/>
                      <wp:docPr id="1290585551" name="قوس متوسط أيس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00685" cy="15811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قوس متوسط أيسر 3" o:spid="_x0000_s1037" type="#_x0000_t85" style="width:31.55pt;height:124.5pt;margin-top:-50.77pt;margin-left:-83.66pt;flip:x;mso-height-percent:0;mso-height-relative:margin;mso-width-percent:0;mso-width-relative:margin;mso-wrap-distance-bottom:0;mso-wrap-distance-left:9pt;mso-wrap-distance-right:9pt;mso-wrap-distance-top:0;position:absolute;rotation:90;v-text-anchor:middle;z-index:251698176" filled="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2478" w:type="dxa"/>
            <w:vMerge/>
          </w:tcPr>
          <w:p w14:paraId="4AF78E10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A5431E" w14:paraId="4419762A" w14:textId="77777777" w:rsidTr="00506CBC">
        <w:tc>
          <w:tcPr>
            <w:tcW w:w="2656" w:type="dxa"/>
          </w:tcPr>
          <w:p w14:paraId="44D0FE41" w14:textId="77777777" w:rsidR="009E0FE5" w:rsidRPr="00FD5AE2" w:rsidRDefault="00000000" w:rsidP="001C565E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5AE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2661" w:type="dxa"/>
          </w:tcPr>
          <w:p w14:paraId="20B6E027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661" w:type="dxa"/>
          </w:tcPr>
          <w:p w14:paraId="22C1F829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2478" w:type="dxa"/>
            <w:vMerge/>
          </w:tcPr>
          <w:p w14:paraId="0659F505" w14:textId="77777777" w:rsidR="009E0FE5" w:rsidRDefault="009E0FE5" w:rsidP="001C565E">
            <w:pPr>
              <w:bidi/>
              <w:jc w:val="center"/>
              <w:rPr>
                <w:rFonts w:cs="Times New Roman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</w:tbl>
    <w:p w14:paraId="1FD70FB0" w14:textId="77777777" w:rsidR="00B06DEE" w:rsidRPr="002C2C62" w:rsidRDefault="00000000" w:rsidP="00B06DEE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93068" wp14:editId="6C62B01D">
                <wp:simplePos x="0" y="0"/>
                <wp:positionH relativeFrom="column">
                  <wp:posOffset>294410</wp:posOffset>
                </wp:positionH>
                <wp:positionV relativeFrom="paragraph">
                  <wp:posOffset>48261</wp:posOffset>
                </wp:positionV>
                <wp:extent cx="251460" cy="843280"/>
                <wp:effectExtent l="0" t="3810" r="11430" b="11430"/>
                <wp:wrapNone/>
                <wp:docPr id="1520204328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51460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BB48E" w14:textId="77777777" w:rsidR="00774543" w:rsidRDefault="00774543" w:rsidP="00774543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9306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3" o:spid="_x0000_s1034" type="#_x0000_t85" style="position:absolute;left:0;text-align:left;margin-left:23.2pt;margin-top:3.8pt;width:19.8pt;height:66.4pt;rotation: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" adj="537" strokecolor="black [3213]" strokeweight=".5pt">
                <v:stroke joinstyle="miter"/>
                <v:textbox>
                  <w:txbxContent>
                    <w:p w14:paraId="326BB48E" w14:textId="77777777" w:rsidR="00774543" w:rsidRDefault="00774543" w:rsidP="00774543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5669">
        <w:rPr>
          <w:rFonts w:cs="Times New Roman" w:hint="cs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0B3A6E" wp14:editId="46CD4508">
                <wp:simplePos x="0" y="0"/>
                <wp:positionH relativeFrom="column">
                  <wp:posOffset>-3810</wp:posOffset>
                </wp:positionH>
                <wp:positionV relativeFrom="paragraph">
                  <wp:posOffset>59055</wp:posOffset>
                </wp:positionV>
                <wp:extent cx="843915" cy="638810"/>
                <wp:effectExtent l="0" t="0" r="6985" b="8890"/>
                <wp:wrapNone/>
                <wp:docPr id="1838383133" name="مستطيل: زوايا مستديرة 183838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3881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219E4" w14:textId="77777777" w:rsidR="00E25669" w:rsidRDefault="00E25669" w:rsidP="00E854FA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64D83CE2" w14:textId="77777777" w:rsidR="00774543" w:rsidRDefault="00000000" w:rsidP="00E854FA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B3A6E" id="مستطيل: زوايا مستديرة 1838383133" o:spid="_x0000_s1035" style="position:absolute;left:0;text-align:left;margin-left:-.3pt;margin-top:4.65pt;width:66.45pt;height:5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" filled="f" strokecolor="black [3213]" strokeweight="1pt">
                <v:stroke joinstyle="miter"/>
                <v:textbox>
                  <w:txbxContent>
                    <w:p w14:paraId="6AF219E4" w14:textId="77777777" w:rsidR="00E25669" w:rsidRDefault="00E25669" w:rsidP="00E854FA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64D83CE2" w14:textId="77777777" w:rsidR="00774543" w:rsidRDefault="00000000" w:rsidP="00E854FA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B06DEE" w:rsidRPr="002C2C62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</w:rPr>
        <w:t xml:space="preserve">السؤال </w:t>
      </w:r>
      <w:r w:rsidR="002C2C62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</w:rPr>
        <w:t>الأول :</w:t>
      </w:r>
      <w:r w:rsidR="00B61359" w:rsidRPr="00B61359">
        <w:rPr>
          <w:rFonts w:asciiTheme="minorHAnsi" w:eastAsiaTheme="minorHAnsi" w:hAnsiTheme="minorHAnsi" w:cstheme="minorHAnsi" w:hint="cs"/>
          <w:b/>
          <w:bCs/>
          <w:noProof/>
          <w:color w:val="000000" w:themeColor="text1"/>
          <w:sz w:val="32"/>
          <w:szCs w:val="32"/>
          <w:lang w:val="ar-SA"/>
        </w:rPr>
        <w:t xml:space="preserve"> </w:t>
      </w:r>
    </w:p>
    <w:p w14:paraId="18819208" w14:textId="77777777" w:rsidR="00640D67" w:rsidRPr="002C2C62" w:rsidRDefault="00000000" w:rsidP="00B06DEE">
      <w:pPr>
        <w:spacing w:after="160" w:line="259" w:lineRule="auto"/>
        <w:jc w:val="left"/>
        <w:rPr>
          <w:rFonts w:asciiTheme="minorHAnsi" w:eastAsiaTheme="minorHAnsi" w:hAnsiTheme="minorHAnsi" w:cstheme="minorHAnsi"/>
          <w:color w:val="000000" w:themeColor="text1"/>
          <w:sz w:val="28"/>
          <w:szCs w:val="28"/>
          <w:rtl w:val="0"/>
        </w:rPr>
      </w:pPr>
      <w:r w:rsidRPr="002C2C62">
        <w:rPr>
          <w:rFonts w:cs="Monotype Koufi" w:hint="cs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E3127" wp14:editId="2610789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191880756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40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7696" from="0,38.5pt" to="556.88pt,38.5pt" fillcolor="this" stroked="t" strokecolor="#5b9bd5" strokeweight="1.5pt">
                <w10:wrap anchorx="margin"/>
              </v:line>
            </w:pict>
          </mc:Fallback>
        </mc:AlternateContent>
      </w:r>
      <w:r w:rsidRPr="002C2C62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</w:rPr>
        <w:t xml:space="preserve">ضعي </w:t>
      </w:r>
      <w:r w:rsidR="00D802C1">
        <w:rPr>
          <w:rFonts w:ascii="Arial" w:eastAsiaTheme="minorHAnsi" w:hAnsi="Arial" w:cs="Arial" w:hint="cs"/>
          <w:b/>
          <w:bCs/>
          <w:color w:val="000000" w:themeColor="text1"/>
          <w:sz w:val="26"/>
          <w:szCs w:val="26"/>
        </w:rPr>
        <w:t>علامة</w:t>
      </w:r>
      <w:r w:rsidRPr="002C2C62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</w:rPr>
        <w:t xml:space="preserve"> ( صح ) أمام الإجابة الصحيحة </w:t>
      </w:r>
      <w:r w:rsidR="00D802C1">
        <w:rPr>
          <w:rFonts w:ascii="Arial" w:eastAsiaTheme="minorHAnsi" w:hAnsi="Arial" w:cs="Arial" w:hint="cs"/>
          <w:b/>
          <w:bCs/>
          <w:color w:val="000000" w:themeColor="text1"/>
          <w:sz w:val="26"/>
          <w:szCs w:val="26"/>
        </w:rPr>
        <w:t>وعلامة</w:t>
      </w:r>
      <w:r w:rsidRPr="002C2C62">
        <w:rPr>
          <w:rFonts w:asciiTheme="minorHAnsi" w:eastAsiaTheme="minorHAnsi" w:hAnsiTheme="minorHAnsi" w:cstheme="minorHAnsi"/>
          <w:b/>
          <w:bCs/>
          <w:color w:val="000000" w:themeColor="text1"/>
          <w:sz w:val="26"/>
          <w:szCs w:val="26"/>
        </w:rPr>
        <w:t xml:space="preserve"> ( خطأ ) أمام العبارة الخاطئة</w:t>
      </w:r>
      <w:r w:rsidRPr="002C2C62">
        <w:rPr>
          <w:rFonts w:asciiTheme="minorHAnsi" w:eastAsia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2C2C62">
        <w:rPr>
          <w:rFonts w:asciiTheme="minorHAnsi" w:eastAsiaTheme="minorHAnsi" w:hAnsiTheme="minorHAnsi" w:cstheme="minorHAnsi"/>
          <w:color w:val="000000" w:themeColor="text1"/>
          <w:sz w:val="28"/>
          <w:szCs w:val="28"/>
        </w:rPr>
        <w:t>:</w:t>
      </w:r>
      <w:r w:rsidRPr="002C2C62">
        <w:rPr>
          <w:rFonts w:asciiTheme="minorHAnsi" w:eastAsiaTheme="minorHAnsi" w:hAnsiTheme="minorHAnsi" w:cstheme="minorHAnsi" w:hint="cs"/>
          <w:color w:val="000000" w:themeColor="text1"/>
          <w:sz w:val="28"/>
          <w:szCs w:val="28"/>
        </w:rPr>
        <w:t xml:space="preserve">                         </w:t>
      </w:r>
      <w:r w:rsidR="004A0042" w:rsidRPr="002C2C62">
        <w:rPr>
          <w:rFonts w:asciiTheme="minorHAnsi" w:eastAsiaTheme="minorHAnsi" w:hAnsiTheme="minorHAnsi" w:cs="Times New Roman" w:hint="cs"/>
          <w:color w:val="000000" w:themeColor="text1"/>
          <w:sz w:val="28"/>
          <w:szCs w:val="28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256"/>
        <w:tblOverlap w:val="never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707"/>
        <w:gridCol w:w="8655"/>
        <w:gridCol w:w="1553"/>
      </w:tblGrid>
      <w:tr w:rsidR="00A5431E" w14:paraId="424A3B19" w14:textId="77777777" w:rsidTr="0040332A">
        <w:trPr>
          <w:trHeight w:val="276"/>
        </w:trPr>
        <w:tc>
          <w:tcPr>
            <w:tcW w:w="707" w:type="dxa"/>
          </w:tcPr>
          <w:p w14:paraId="3DCBEE22" w14:textId="77777777" w:rsidR="00640D67" w:rsidRPr="00447E1B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10208" w:type="dxa"/>
            <w:gridSpan w:val="2"/>
          </w:tcPr>
          <w:p w14:paraId="537B7527" w14:textId="77777777" w:rsidR="00640D67" w:rsidRPr="00447E1B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العبارة</w:t>
            </w:r>
          </w:p>
        </w:tc>
      </w:tr>
      <w:tr w:rsidR="00A5431E" w14:paraId="76889D2E" w14:textId="77777777" w:rsidTr="0040332A">
        <w:trPr>
          <w:trHeight w:val="415"/>
        </w:trPr>
        <w:tc>
          <w:tcPr>
            <w:tcW w:w="707" w:type="dxa"/>
          </w:tcPr>
          <w:p w14:paraId="34CA176F" w14:textId="77777777" w:rsidR="00640D67" w:rsidRPr="00F7488F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5" w:type="dxa"/>
          </w:tcPr>
          <w:p w14:paraId="47F1BFA3" w14:textId="77777777" w:rsidR="00640D67" w:rsidRPr="00D44D30" w:rsidRDefault="00000000" w:rsidP="0012200A">
            <w:pPr>
              <w:bidi/>
              <w:spacing w:line="360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4D30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2" w:type="dxa"/>
          </w:tcPr>
          <w:p w14:paraId="2051A08A" w14:textId="77777777" w:rsidR="00640D67" w:rsidRPr="00F7488F" w:rsidRDefault="00000000" w:rsidP="0012200A">
            <w:pPr>
              <w:bidi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5431E" w14:paraId="57312E93" w14:textId="77777777" w:rsidTr="0040332A">
        <w:trPr>
          <w:trHeight w:val="430"/>
        </w:trPr>
        <w:tc>
          <w:tcPr>
            <w:tcW w:w="707" w:type="dxa"/>
          </w:tcPr>
          <w:p w14:paraId="7202DFC0" w14:textId="77777777" w:rsidR="00640D67" w:rsidRPr="00F7488F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5" w:type="dxa"/>
          </w:tcPr>
          <w:p w14:paraId="734EB445" w14:textId="77777777" w:rsidR="00640D67" w:rsidRPr="00D44D30" w:rsidRDefault="00000000" w:rsidP="00C972AA">
            <w:pPr>
              <w:bidi/>
              <w:spacing w:line="36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الفنان هو من يمتلك القدرة على تحويل ادراكه البصري</w:t>
            </w:r>
            <w:r w:rsidR="00E37AA6"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للأشياء الى تعبير ملموس في شكل مادي</w:t>
            </w:r>
          </w:p>
        </w:tc>
        <w:tc>
          <w:tcPr>
            <w:tcW w:w="1552" w:type="dxa"/>
          </w:tcPr>
          <w:p w14:paraId="2D66AE15" w14:textId="77777777" w:rsidR="00640D67" w:rsidRPr="00F7488F" w:rsidRDefault="00000000" w:rsidP="0012200A">
            <w:pPr>
              <w:bidi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5431E" w14:paraId="6536D7B8" w14:textId="77777777" w:rsidTr="0040332A">
        <w:trPr>
          <w:trHeight w:val="384"/>
        </w:trPr>
        <w:tc>
          <w:tcPr>
            <w:tcW w:w="707" w:type="dxa"/>
          </w:tcPr>
          <w:p w14:paraId="14D49A2B" w14:textId="77777777" w:rsidR="00640D67" w:rsidRPr="00F7488F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5" w:type="dxa"/>
          </w:tcPr>
          <w:p w14:paraId="3B2B1227" w14:textId="77777777" w:rsidR="00640D67" w:rsidRPr="00D44D30" w:rsidRDefault="00000000" w:rsidP="0012200A">
            <w:pPr>
              <w:bidi/>
              <w:spacing w:line="276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يعد الرسم من أنواع الفن التشكيلي واهمها</w:t>
            </w:r>
          </w:p>
        </w:tc>
        <w:tc>
          <w:tcPr>
            <w:tcW w:w="1552" w:type="dxa"/>
          </w:tcPr>
          <w:p w14:paraId="7E643449" w14:textId="77777777" w:rsidR="00640D67" w:rsidRPr="00F7488F" w:rsidRDefault="00000000" w:rsidP="0012200A">
            <w:pPr>
              <w:bidi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5431E" w14:paraId="29BC5FB2" w14:textId="77777777" w:rsidTr="0040332A">
        <w:trPr>
          <w:trHeight w:val="399"/>
        </w:trPr>
        <w:tc>
          <w:tcPr>
            <w:tcW w:w="707" w:type="dxa"/>
          </w:tcPr>
          <w:p w14:paraId="03FE89C9" w14:textId="77777777" w:rsidR="00640D67" w:rsidRPr="00F7488F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5" w:type="dxa"/>
          </w:tcPr>
          <w:p w14:paraId="56F892A0" w14:textId="77777777" w:rsidR="00640D67" w:rsidRPr="00D44D30" w:rsidRDefault="00000000" w:rsidP="0012200A">
            <w:pPr>
              <w:bidi/>
              <w:spacing w:line="276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4D3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يطلق على الفنان الذي يستخدم التقنيه الرقميه في انتاج اعماله بشكل أساسي بمسمى الفنان التشكيلي</w:t>
            </w:r>
          </w:p>
        </w:tc>
        <w:tc>
          <w:tcPr>
            <w:tcW w:w="1552" w:type="dxa"/>
          </w:tcPr>
          <w:p w14:paraId="191DDD38" w14:textId="77777777" w:rsidR="00640D67" w:rsidRPr="00F7488F" w:rsidRDefault="00000000" w:rsidP="0012200A">
            <w:pPr>
              <w:bidi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:rsidR="00A5431E" w14:paraId="4DE7399C" w14:textId="77777777" w:rsidTr="0040332A">
        <w:trPr>
          <w:trHeight w:val="399"/>
        </w:trPr>
        <w:tc>
          <w:tcPr>
            <w:tcW w:w="707" w:type="dxa"/>
          </w:tcPr>
          <w:p w14:paraId="3AB00BE7" w14:textId="77777777" w:rsidR="00640D67" w:rsidRPr="00F7488F" w:rsidRDefault="00000000" w:rsidP="0012200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5" w:type="dxa"/>
          </w:tcPr>
          <w:p w14:paraId="0EC56766" w14:textId="77777777" w:rsidR="00640D67" w:rsidRPr="00D44D30" w:rsidRDefault="00000000" w:rsidP="0012200A">
            <w:pPr>
              <w:bidi/>
              <w:spacing w:line="276" w:lineRule="auto"/>
              <w:rPr>
                <w:rFonts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الشكل</w:t>
            </w:r>
            <w:r w:rsidR="00E67F4B" w:rsidRPr="00D44D30">
              <w:rPr>
                <w:rFonts w:cs="Arial" w:hint="cs"/>
                <w:b/>
                <w:bCs/>
                <w:color w:val="000000" w:themeColor="text1"/>
                <w:rtl/>
              </w:rPr>
              <w:t xml:space="preserve"> هو الهيئه او الهيكل العام للعمل الفني وجميع عناصره من خطوط ومساحات تقوم ببنائه لجعله وحده كليه</w:t>
            </w:r>
          </w:p>
        </w:tc>
        <w:tc>
          <w:tcPr>
            <w:tcW w:w="1552" w:type="dxa"/>
          </w:tcPr>
          <w:p w14:paraId="461C7CA9" w14:textId="77777777" w:rsidR="00640D67" w:rsidRPr="00F7488F" w:rsidRDefault="00000000" w:rsidP="0012200A">
            <w:pPr>
              <w:bidi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</w:tbl>
    <w:p w14:paraId="3A99E3D3" w14:textId="77777777" w:rsidR="00640D67" w:rsidRPr="00447E1B" w:rsidRDefault="00640D67" w:rsidP="007B7F24">
      <w:pPr>
        <w:jc w:val="left"/>
        <w:rPr>
          <w:rFonts w:asciiTheme="minorHAnsi" w:eastAsiaTheme="minorHAnsi" w:hAnsiTheme="minorHAnsi" w:cs="Monotype Koufi"/>
          <w:b/>
          <w:bCs/>
          <w:color w:val="000000" w:themeColor="text1"/>
          <w:sz w:val="22"/>
          <w:szCs w:val="22"/>
        </w:rPr>
      </w:pPr>
    </w:p>
    <w:p w14:paraId="3CC5DA70" w14:textId="77777777" w:rsidR="00EE0D05" w:rsidRDefault="00000000" w:rsidP="00B06DEE">
      <w:pPr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EE0C85" wp14:editId="27632CD9">
                <wp:simplePos x="0" y="0"/>
                <wp:positionH relativeFrom="column">
                  <wp:posOffset>293912</wp:posOffset>
                </wp:positionH>
                <wp:positionV relativeFrom="paragraph">
                  <wp:posOffset>1664233</wp:posOffset>
                </wp:positionV>
                <wp:extent cx="251460" cy="843280"/>
                <wp:effectExtent l="0" t="3810" r="11430" b="11430"/>
                <wp:wrapNone/>
                <wp:docPr id="1488374588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51460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41" type="#_x0000_t85" style="width:19.8pt;height:66.4pt;margin-top:131.04pt;margin-left:23.14pt;flip:x;mso-height-percent:0;mso-height-relative:margin;mso-width-percent:0;mso-width-relative:margin;mso-wrap-distance-bottom:0;mso-wrap-distance-left:9pt;mso-wrap-distance-right:9pt;mso-wrap-distance-top:0;position:absolute;rotation:90;v-text-anchor:middle;z-index:251694080" filled="t" fillcolor="this" stroked="t" strokecolor="black" strokeweight="0.5pt"/>
            </w:pict>
          </mc:Fallback>
        </mc:AlternateContent>
      </w:r>
      <w:r w:rsidRPr="00E67BFF">
        <w:rPr>
          <w:rFonts w:cstheme="minorHAnsi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BC5534" wp14:editId="2E1D7399">
                <wp:simplePos x="0" y="0"/>
                <wp:positionH relativeFrom="column">
                  <wp:posOffset>-3810</wp:posOffset>
                </wp:positionH>
                <wp:positionV relativeFrom="paragraph">
                  <wp:posOffset>1687195</wp:posOffset>
                </wp:positionV>
                <wp:extent cx="843915" cy="619760"/>
                <wp:effectExtent l="0" t="0" r="6985" b="15240"/>
                <wp:wrapNone/>
                <wp:docPr id="224545431" name="مستطيل: زوايا مستديرة 224545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197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23B9F" w14:textId="77777777" w:rsidR="008243A3" w:rsidRDefault="008243A3" w:rsidP="00E854FA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4AC5FD21" w14:textId="77777777" w:rsidR="00774543" w:rsidRPr="00774543" w:rsidRDefault="00000000" w:rsidP="00E854FA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C5534" id="مستطيل: زوايا مستديرة 224545431" o:spid="_x0000_s1036" style="position:absolute;left:0;text-align:left;margin-left:-.3pt;margin-top:132.85pt;width:66.45pt;height:4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" filled="f" strokecolor="black [3213]" strokeweight="1pt">
                <v:stroke joinstyle="miter"/>
                <v:textbox>
                  <w:txbxContent>
                    <w:p w14:paraId="01523B9F" w14:textId="77777777" w:rsidR="008243A3" w:rsidRDefault="008243A3" w:rsidP="00E854FA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4AC5FD21" w14:textId="77777777" w:rsidR="00774543" w:rsidRPr="00774543" w:rsidRDefault="00000000" w:rsidP="00E854FA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59CACA" w14:textId="77777777" w:rsidR="00B06DEE" w:rsidRDefault="00000000" w:rsidP="00B06DEE">
      <w:pPr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</w:rPr>
      </w:pPr>
      <w:r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</w:rPr>
        <w:t>السؤال الثاني:</w:t>
      </w:r>
      <w:r w:rsidR="00774543" w:rsidRPr="00774543">
        <w:rPr>
          <w:rFonts w:asciiTheme="minorHAnsi" w:eastAsiaTheme="minorHAnsi" w:hAnsiTheme="minorHAnsi" w:cstheme="minorHAnsi" w:hint="cs"/>
          <w:b/>
          <w:bCs/>
          <w:noProof/>
          <w:color w:val="000000" w:themeColor="text1"/>
          <w:sz w:val="32"/>
          <w:szCs w:val="32"/>
          <w:lang w:val="ar-SA"/>
        </w:rPr>
        <w:t xml:space="preserve"> </w:t>
      </w:r>
    </w:p>
    <w:p w14:paraId="48C56187" w14:textId="77777777" w:rsidR="00A25CDE" w:rsidRPr="00205492" w:rsidRDefault="00A25CDE" w:rsidP="00B06DEE">
      <w:pPr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</w:rPr>
      </w:pPr>
    </w:p>
    <w:p w14:paraId="573B5015" w14:textId="77777777" w:rsidR="00BC028D" w:rsidRPr="00A25CDE" w:rsidRDefault="00000000" w:rsidP="00A25CDE">
      <w:pPr>
        <w:jc w:val="left"/>
        <w:rPr>
          <w:rFonts w:asciiTheme="minorHAnsi" w:eastAsiaTheme="minorHAnsi" w:hAnsiTheme="minorHAnsi" w:cs="Times New Roman"/>
          <w:color w:val="000000" w:themeColor="text1"/>
          <w:sz w:val="30"/>
          <w:szCs w:val="30"/>
        </w:rPr>
      </w:pPr>
      <w:r w:rsidRPr="00A25CDE">
        <w:rPr>
          <w:rFonts w:asciiTheme="minorHAnsi" w:eastAsiaTheme="minorHAnsi" w:hAnsiTheme="minorHAnsi" w:cs="Times New Roman" w:hint="cs"/>
          <w:b/>
          <w:bCs/>
          <w:color w:val="000000" w:themeColor="text1"/>
          <w:sz w:val="30"/>
          <w:szCs w:val="30"/>
        </w:rPr>
        <w:t>اختاري الإجابة الصحيحه فيما يلي</w:t>
      </w:r>
      <w:r w:rsidR="000914DB" w:rsidRPr="00A25CDE">
        <w:rPr>
          <w:rFonts w:asciiTheme="minorHAnsi" w:eastAsiaTheme="minorHAnsi" w:hAnsiTheme="minorHAnsi" w:cs="Times New Roman" w:hint="cs"/>
          <w:color w:val="000000" w:themeColor="text1"/>
          <w:sz w:val="30"/>
          <w:szCs w:val="30"/>
        </w:rPr>
        <w:t>:</w:t>
      </w:r>
    </w:p>
    <w:p w14:paraId="197C1FE1" w14:textId="77777777" w:rsidR="009C22C1" w:rsidRDefault="009C22C1" w:rsidP="00B06DEE">
      <w:pPr>
        <w:jc w:val="left"/>
        <w:rPr>
          <w:rFonts w:asciiTheme="minorHAnsi" w:eastAsiaTheme="minorHAnsi" w:hAnsiTheme="minorHAnsi" w:cs="Times New Roman"/>
          <w:color w:val="000000" w:themeColor="text1"/>
          <w:sz w:val="30"/>
          <w:szCs w:val="30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3"/>
        <w:gridCol w:w="1838"/>
        <w:gridCol w:w="388"/>
        <w:gridCol w:w="1804"/>
        <w:gridCol w:w="367"/>
        <w:gridCol w:w="1838"/>
        <w:gridCol w:w="306"/>
        <w:gridCol w:w="3140"/>
      </w:tblGrid>
      <w:tr w:rsidR="00A5431E" w14:paraId="286CE026" w14:textId="77777777" w:rsidTr="009C22C1">
        <w:tc>
          <w:tcPr>
            <w:tcW w:w="9923" w:type="dxa"/>
            <w:gridSpan w:val="8"/>
          </w:tcPr>
          <w:p w14:paraId="49DFC3F1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1-ظهور مسرح الطفل لأول مره في منطقة</w:t>
            </w:r>
          </w:p>
        </w:tc>
      </w:tr>
      <w:tr w:rsidR="00A5431E" w14:paraId="6AC362C2" w14:textId="77777777" w:rsidTr="009C22C1">
        <w:tc>
          <w:tcPr>
            <w:tcW w:w="266" w:type="dxa"/>
          </w:tcPr>
          <w:p w14:paraId="73DFE55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</w:t>
            </w:r>
          </w:p>
        </w:tc>
        <w:tc>
          <w:tcPr>
            <w:tcW w:w="1838" w:type="dxa"/>
          </w:tcPr>
          <w:p w14:paraId="6F6E757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الأحساء</w:t>
            </w:r>
          </w:p>
        </w:tc>
        <w:tc>
          <w:tcPr>
            <w:tcW w:w="388" w:type="dxa"/>
          </w:tcPr>
          <w:p w14:paraId="7B9DA3C1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14:paraId="69A02C9B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القصيم</w:t>
            </w:r>
          </w:p>
        </w:tc>
        <w:tc>
          <w:tcPr>
            <w:tcW w:w="352" w:type="dxa"/>
          </w:tcPr>
          <w:p w14:paraId="40DC1C23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14:paraId="57303EC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الرياض </w:t>
            </w:r>
          </w:p>
        </w:tc>
        <w:tc>
          <w:tcPr>
            <w:tcW w:w="297" w:type="dxa"/>
          </w:tcPr>
          <w:p w14:paraId="70E57737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14:paraId="2E1B5CC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جده</w:t>
            </w:r>
          </w:p>
        </w:tc>
      </w:tr>
      <w:tr w:rsidR="00A5431E" w14:paraId="672594AB" w14:textId="77777777" w:rsidTr="009C22C1">
        <w:tc>
          <w:tcPr>
            <w:tcW w:w="9923" w:type="dxa"/>
            <w:gridSpan w:val="8"/>
          </w:tcPr>
          <w:p w14:paraId="64B0A137" w14:textId="77777777" w:rsidR="00860E29" w:rsidRPr="00B02024" w:rsidRDefault="00000000" w:rsidP="00B02024">
            <w:pPr>
              <w:bidi/>
              <w:rPr>
                <w:rFonts w:ascii=".SF UI" w:eastAsiaTheme="minorEastAsia" w:hAnsi=".SF UI" w:cs="Times New Roman"/>
                <w:b/>
                <w:bCs/>
                <w:sz w:val="26"/>
                <w:szCs w:val="26"/>
                <w:rtl/>
              </w:rPr>
            </w:pPr>
            <w:r w:rsidRPr="00B02024">
              <w:rPr>
                <w:rFonts w:ascii=".SF UI" w:eastAsiaTheme="minorEastAsia" w:hAnsi=".SF UI" w:cs="Times New Roman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2-</w:t>
            </w:r>
            <w:r w:rsidRPr="00B02024">
              <w:rPr>
                <w:rFonts w:ascii=".SFUI-Regular" w:eastAsiaTheme="minorEastAsia" w:hAnsi=".SFUI-Regular" w:cs="Times New Roman"/>
                <w:b/>
                <w:bCs/>
                <w:sz w:val="26"/>
                <w:szCs w:val="26"/>
                <w:rtl/>
              </w:rPr>
              <w:t>نوع من أنواع الفنون التي تستخدم مفردات الشكل كاللون والمساحة وغيرها هو الفن</w:t>
            </w:r>
          </w:p>
        </w:tc>
      </w:tr>
      <w:tr w:rsidR="00A5431E" w14:paraId="58A8D601" w14:textId="77777777" w:rsidTr="009C22C1">
        <w:tc>
          <w:tcPr>
            <w:tcW w:w="266" w:type="dxa"/>
          </w:tcPr>
          <w:p w14:paraId="27C54E3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</w:t>
            </w:r>
          </w:p>
        </w:tc>
        <w:tc>
          <w:tcPr>
            <w:tcW w:w="1838" w:type="dxa"/>
          </w:tcPr>
          <w:p w14:paraId="57569BF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رقمي</w:t>
            </w:r>
          </w:p>
        </w:tc>
        <w:tc>
          <w:tcPr>
            <w:tcW w:w="388" w:type="dxa"/>
          </w:tcPr>
          <w:p w14:paraId="30AA934C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14:paraId="1AE19D68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تشكيلي</w:t>
            </w:r>
          </w:p>
        </w:tc>
        <w:tc>
          <w:tcPr>
            <w:tcW w:w="352" w:type="dxa"/>
          </w:tcPr>
          <w:p w14:paraId="5C606D9B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14:paraId="7A59B071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ادائي</w:t>
            </w:r>
          </w:p>
        </w:tc>
        <w:tc>
          <w:tcPr>
            <w:tcW w:w="297" w:type="dxa"/>
          </w:tcPr>
          <w:p w14:paraId="5DD2D6C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14:paraId="7C86C10C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تصويري</w:t>
            </w:r>
          </w:p>
        </w:tc>
      </w:tr>
      <w:tr w:rsidR="00A5431E" w14:paraId="4B8F0937" w14:textId="77777777" w:rsidTr="009C22C1">
        <w:tc>
          <w:tcPr>
            <w:tcW w:w="9923" w:type="dxa"/>
            <w:gridSpan w:val="8"/>
          </w:tcPr>
          <w:p w14:paraId="6026CCE3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3-الإنطباعية اعتمدت على دراسة </w:t>
            </w:r>
          </w:p>
        </w:tc>
      </w:tr>
      <w:tr w:rsidR="00A5431E" w14:paraId="3142CF5F" w14:textId="77777777" w:rsidTr="009C22C1">
        <w:tc>
          <w:tcPr>
            <w:tcW w:w="266" w:type="dxa"/>
          </w:tcPr>
          <w:p w14:paraId="49615A46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</w:t>
            </w:r>
          </w:p>
        </w:tc>
        <w:tc>
          <w:tcPr>
            <w:tcW w:w="1838" w:type="dxa"/>
          </w:tcPr>
          <w:p w14:paraId="36D0FA5C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الاشكال الهندسية</w:t>
            </w:r>
          </w:p>
        </w:tc>
        <w:tc>
          <w:tcPr>
            <w:tcW w:w="388" w:type="dxa"/>
          </w:tcPr>
          <w:p w14:paraId="0A21677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14:paraId="3E8B74CF" w14:textId="77777777" w:rsidR="00860E29" w:rsidRPr="000E3ED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الضوء وانعكاساته</w:t>
            </w:r>
          </w:p>
        </w:tc>
        <w:tc>
          <w:tcPr>
            <w:tcW w:w="352" w:type="dxa"/>
          </w:tcPr>
          <w:p w14:paraId="070CF99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14:paraId="17D0389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المنظور</w:t>
            </w:r>
          </w:p>
        </w:tc>
        <w:tc>
          <w:tcPr>
            <w:tcW w:w="297" w:type="dxa"/>
          </w:tcPr>
          <w:p w14:paraId="2A183381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14:paraId="7D7CA13E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الرسم</w:t>
            </w:r>
          </w:p>
        </w:tc>
      </w:tr>
      <w:tr w:rsidR="00A5431E" w14:paraId="668EC0A1" w14:textId="77777777" w:rsidTr="009C22C1">
        <w:tc>
          <w:tcPr>
            <w:tcW w:w="9923" w:type="dxa"/>
            <w:gridSpan w:val="8"/>
          </w:tcPr>
          <w:p w14:paraId="6B1A2F20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4-افتتح مهرجان الجنادرية </w:t>
            </w:r>
            <w:r w:rsidRPr="00860E29">
              <w:rPr>
                <w:rFonts w:eastAsiaTheme="minorEastAsia" w:hint="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الأول</w:t>
            </w: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 في عهد الملك</w:t>
            </w:r>
          </w:p>
        </w:tc>
      </w:tr>
      <w:tr w:rsidR="00A5431E" w14:paraId="09481E9B" w14:textId="77777777" w:rsidTr="009C22C1">
        <w:tc>
          <w:tcPr>
            <w:tcW w:w="266" w:type="dxa"/>
          </w:tcPr>
          <w:p w14:paraId="0D80D0CF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</w:t>
            </w:r>
          </w:p>
        </w:tc>
        <w:tc>
          <w:tcPr>
            <w:tcW w:w="1838" w:type="dxa"/>
          </w:tcPr>
          <w:p w14:paraId="21D75364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خالد</w:t>
            </w:r>
          </w:p>
        </w:tc>
        <w:tc>
          <w:tcPr>
            <w:tcW w:w="388" w:type="dxa"/>
          </w:tcPr>
          <w:p w14:paraId="5CA6F406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14:paraId="0BEC7C13" w14:textId="77777777" w:rsidR="00860E29" w:rsidRPr="000E3ED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فهد</w:t>
            </w:r>
          </w:p>
        </w:tc>
        <w:tc>
          <w:tcPr>
            <w:tcW w:w="352" w:type="dxa"/>
          </w:tcPr>
          <w:p w14:paraId="0A609BF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14:paraId="374C8CB4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سلمان</w:t>
            </w:r>
          </w:p>
        </w:tc>
        <w:tc>
          <w:tcPr>
            <w:tcW w:w="297" w:type="dxa"/>
          </w:tcPr>
          <w:p w14:paraId="0EBEA8C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14:paraId="435E073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فيصل</w:t>
            </w:r>
          </w:p>
        </w:tc>
      </w:tr>
      <w:tr w:rsidR="00A5431E" w14:paraId="3559C122" w14:textId="77777777" w:rsidTr="00252A2B">
        <w:trPr>
          <w:trHeight w:val="87"/>
        </w:trPr>
        <w:tc>
          <w:tcPr>
            <w:tcW w:w="9923" w:type="dxa"/>
            <w:gridSpan w:val="8"/>
          </w:tcPr>
          <w:p w14:paraId="2ECACE51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5-يقوم بناء العمل الفني على عاملين همل</w:t>
            </w:r>
          </w:p>
        </w:tc>
      </w:tr>
      <w:tr w:rsidR="00A5431E" w14:paraId="55955192" w14:textId="77777777" w:rsidTr="009C22C1">
        <w:tc>
          <w:tcPr>
            <w:tcW w:w="266" w:type="dxa"/>
          </w:tcPr>
          <w:p w14:paraId="4F5308AC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</w:t>
            </w:r>
          </w:p>
        </w:tc>
        <w:tc>
          <w:tcPr>
            <w:tcW w:w="1838" w:type="dxa"/>
          </w:tcPr>
          <w:p w14:paraId="3F8087B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البعد الادراكي</w:t>
            </w:r>
          </w:p>
        </w:tc>
        <w:tc>
          <w:tcPr>
            <w:tcW w:w="388" w:type="dxa"/>
          </w:tcPr>
          <w:p w14:paraId="40E3AADC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</w:t>
            </w:r>
          </w:p>
        </w:tc>
        <w:tc>
          <w:tcPr>
            <w:tcW w:w="1804" w:type="dxa"/>
          </w:tcPr>
          <w:p w14:paraId="791E8DE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الشكل والارضية</w:t>
            </w:r>
          </w:p>
        </w:tc>
        <w:tc>
          <w:tcPr>
            <w:tcW w:w="352" w:type="dxa"/>
          </w:tcPr>
          <w:p w14:paraId="24373B9A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ج</w:t>
            </w:r>
          </w:p>
        </w:tc>
        <w:tc>
          <w:tcPr>
            <w:tcW w:w="1838" w:type="dxa"/>
          </w:tcPr>
          <w:p w14:paraId="75F64481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الموضوع والمضمون</w:t>
            </w:r>
          </w:p>
        </w:tc>
        <w:tc>
          <w:tcPr>
            <w:tcW w:w="297" w:type="dxa"/>
          </w:tcPr>
          <w:p w14:paraId="03AF0699" w14:textId="77777777" w:rsidR="00860E29" w:rsidRPr="00860E2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860E2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د</w:t>
            </w:r>
          </w:p>
        </w:tc>
        <w:tc>
          <w:tcPr>
            <w:tcW w:w="3140" w:type="dxa"/>
          </w:tcPr>
          <w:p w14:paraId="6C9CC743" w14:textId="77777777" w:rsidR="00860E29" w:rsidRPr="000E3ED9" w:rsidRDefault="00000000" w:rsidP="00860E29">
            <w:pPr>
              <w:bidi/>
              <w:rPr>
                <w:rFonts w:eastAsiaTheme="minorEastAsi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البعد الادراكي والبعد ال</w:t>
            </w:r>
            <w:r w:rsidR="00E57FAE" w:rsidRPr="000E3ED9">
              <w:rPr>
                <w:rFonts w:eastAsiaTheme="minorEastAsi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بنائي</w:t>
            </w:r>
          </w:p>
        </w:tc>
      </w:tr>
    </w:tbl>
    <w:p w14:paraId="5C672E2C" w14:textId="77777777" w:rsidR="001973C8" w:rsidRDefault="001973C8" w:rsidP="00447E1B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2"/>
          <w:szCs w:val="32"/>
        </w:rPr>
      </w:pPr>
    </w:p>
    <w:p w14:paraId="7D63298B" w14:textId="77777777" w:rsidR="001973C8" w:rsidRDefault="00000000" w:rsidP="00447E1B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2"/>
          <w:szCs w:val="32"/>
        </w:rPr>
      </w:pPr>
      <w:r>
        <w:rPr>
          <w:rFonts w:cs="Times New Roman"/>
          <w:b/>
          <w:bCs/>
          <w:noProof/>
          <w:color w:val="000000" w:themeColor="text1"/>
          <w:sz w:val="18"/>
          <w:szCs w:val="18"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E887E7" wp14:editId="05B28229">
                <wp:simplePos x="0" y="0"/>
                <wp:positionH relativeFrom="column">
                  <wp:posOffset>3046037</wp:posOffset>
                </wp:positionH>
                <wp:positionV relativeFrom="paragraph">
                  <wp:posOffset>18757</wp:posOffset>
                </wp:positionV>
                <wp:extent cx="233045" cy="179070"/>
                <wp:effectExtent l="12700" t="12700" r="8255" b="24130"/>
                <wp:wrapNone/>
                <wp:docPr id="55860415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179070"/>
                        </a:xfrm>
                        <a:prstGeom prst="leftArrow">
                          <a:avLst>
                            <a:gd name="adj1" fmla="val 27159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43" type="#_x0000_t66" style="width:18.35pt;height:14.1pt;margin-top:1.48pt;margin-left:239.85pt;mso-height-percent:0;mso-height-relative:margin;mso-width-percent:0;mso-width-relative:margin;mso-wrap-distance-bottom:0;mso-wrap-distance-left:9pt;mso-wrap-distance-right:9pt;mso-wrap-distance-top:0;position:absolute;v-text-anchor:middle;z-index:251681792" adj="8299" fillcolor="black" stroked="t" strokecolor="black" strokeweight="1pt"/>
            </w:pict>
          </mc:Fallback>
        </mc:AlternateContent>
      </w: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32"/>
          <w:szCs w:val="32"/>
        </w:rPr>
        <w:t xml:space="preserve">                                                            يتبع</w:t>
      </w:r>
    </w:p>
    <w:p w14:paraId="603DB859" w14:textId="77777777" w:rsidR="00BD6DF4" w:rsidRDefault="00BD6DF4" w:rsidP="00447E1B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2"/>
          <w:szCs w:val="32"/>
        </w:rPr>
      </w:pPr>
    </w:p>
    <w:p w14:paraId="3AD61C1A" w14:textId="77777777" w:rsidR="00BD6DF4" w:rsidRPr="00E25669" w:rsidRDefault="00000000" w:rsidP="00447E1B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4"/>
          <w:szCs w:val="34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381F2F" wp14:editId="00112213">
                <wp:simplePos x="0" y="0"/>
                <wp:positionH relativeFrom="column">
                  <wp:posOffset>466577</wp:posOffset>
                </wp:positionH>
                <wp:positionV relativeFrom="paragraph">
                  <wp:posOffset>117794</wp:posOffset>
                </wp:positionV>
                <wp:extent cx="197485" cy="843280"/>
                <wp:effectExtent l="0" t="5397" r="13017" b="13018"/>
                <wp:wrapNone/>
                <wp:docPr id="954702502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97485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44" type="#_x0000_t85" style="width:15.55pt;height:66.4pt;margin-top:9.28pt;margin-left:36.74pt;flip:x;mso-height-percent:0;mso-height-relative:margin;mso-width-percent:0;mso-width-relative:margin;mso-wrap-distance-bottom:0;mso-wrap-distance-left:9pt;mso-wrap-distance-right:9pt;mso-wrap-distance-top:0;position:absolute;rotation:90;v-text-anchor:middle;z-index:251692032" filled="t" fillcolor="this" stroked="t" strokecolor="black" strokeweight="0.5pt"/>
            </w:pict>
          </mc:Fallback>
        </mc:AlternateContent>
      </w:r>
      <w:r w:rsidR="004E3E10" w:rsidRPr="00E67BFF">
        <w:rPr>
          <w:rFonts w:cstheme="minorHAnsi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54D7C5" wp14:editId="4DE66221">
                <wp:simplePos x="0" y="0"/>
                <wp:positionH relativeFrom="column">
                  <wp:posOffset>143510</wp:posOffset>
                </wp:positionH>
                <wp:positionV relativeFrom="paragraph">
                  <wp:posOffset>186055</wp:posOffset>
                </wp:positionV>
                <wp:extent cx="843915" cy="619760"/>
                <wp:effectExtent l="0" t="0" r="6985" b="15240"/>
                <wp:wrapNone/>
                <wp:docPr id="1979390021" name="مستطيل: زوايا مستديرة 1979390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197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F052D" w14:textId="77777777" w:rsidR="00EE0D05" w:rsidRDefault="00EE0D05" w:rsidP="00E854FA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75D651A8" w14:textId="77777777" w:rsidR="00C3483D" w:rsidRDefault="00000000" w:rsidP="00E854FA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4D7C5" id="مستطيل: زوايا مستديرة 1979390021" o:spid="_x0000_s1037" style="position:absolute;left:0;text-align:left;margin-left:11.3pt;margin-top:14.65pt;width:66.45pt;height:4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" filled="f" strokecolor="black [3213]" strokeweight="1pt">
                <v:stroke joinstyle="miter"/>
                <v:textbox>
                  <w:txbxContent>
                    <w:p w14:paraId="3BDF052D" w14:textId="77777777" w:rsidR="00EE0D05" w:rsidRDefault="00EE0D05" w:rsidP="00E854FA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75D651A8" w14:textId="77777777" w:rsidR="00C3483D" w:rsidRDefault="00000000" w:rsidP="00E854FA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E25669" w:rsidRPr="00E25669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</w:rPr>
        <w:t>السؤال الثالث :</w:t>
      </w:r>
      <w:r w:rsidRPr="00C3483D">
        <w:rPr>
          <w:rFonts w:asciiTheme="minorHAnsi" w:eastAsiaTheme="minorHAnsi" w:hAnsiTheme="minorHAnsi" w:cstheme="minorHAnsi" w:hint="cs"/>
          <w:b/>
          <w:bCs/>
          <w:noProof/>
          <w:color w:val="000000" w:themeColor="text1"/>
          <w:sz w:val="32"/>
          <w:szCs w:val="32"/>
          <w:lang w:val="ar-SA"/>
        </w:rPr>
        <w:t xml:space="preserve"> </w:t>
      </w:r>
    </w:p>
    <w:p w14:paraId="4300EF41" w14:textId="77777777" w:rsidR="00E73170" w:rsidRPr="00550535" w:rsidRDefault="00000000" w:rsidP="00447E1B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8"/>
          <w:szCs w:val="28"/>
        </w:rPr>
      </w:pPr>
      <w:r w:rsidRPr="00550535">
        <w:rPr>
          <w:rFonts w:asciiTheme="minorHAnsi" w:eastAsiaTheme="minorHAnsi" w:hAnsiTheme="minorHAnsi" w:cstheme="minorHAnsi" w:hint="cs"/>
          <w:b/>
          <w:bCs/>
          <w:color w:val="000000" w:themeColor="text1"/>
          <w:sz w:val="28"/>
          <w:szCs w:val="28"/>
        </w:rPr>
        <w:t xml:space="preserve">  </w:t>
      </w:r>
      <w:r w:rsidR="00550535" w:rsidRPr="00550535">
        <w:rPr>
          <w:rFonts w:asciiTheme="minorHAnsi" w:eastAsiaTheme="minorHAnsi" w:hAnsiTheme="minorHAnsi" w:cs="Calibri"/>
          <w:b/>
          <w:bCs/>
          <w:color w:val="000000" w:themeColor="text1"/>
          <w:sz w:val="28"/>
          <w:szCs w:val="28"/>
        </w:rPr>
        <w:t>ضعي المصطلح المناسب للعبارات التالية :</w:t>
      </w:r>
      <w:r w:rsidRPr="00550535">
        <w:rPr>
          <w:rFonts w:asciiTheme="minorHAnsi" w:eastAsiaTheme="minorHAnsi" w:hAnsiTheme="minorHAnsi" w:cstheme="minorHAnsi" w:hint="cs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</w:p>
    <w:p w14:paraId="15E77A57" w14:textId="77777777" w:rsidR="008A050B" w:rsidRPr="006B095C" w:rsidRDefault="00000000" w:rsidP="009D21FB">
      <w:pPr>
        <w:spacing w:after="160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6B095C">
        <w:rPr>
          <w:rFonts w:asciiTheme="minorHAnsi" w:eastAsiaTheme="minorHAnsi" w:hAnsiTheme="minorHAnsi" w:cs="Calibri"/>
          <w:b/>
          <w:bCs/>
          <w:color w:val="000000" w:themeColor="text1"/>
          <w:sz w:val="24"/>
          <w:szCs w:val="24"/>
        </w:rPr>
        <w:t>( الادراك  – الفن الرقمي – الطباعة – التكعيبية –</w:t>
      </w:r>
      <w:r w:rsidR="005D7AF9">
        <w:rPr>
          <w:rFonts w:asciiTheme="minorHAnsi" w:eastAsiaTheme="minorHAnsi" w:hAnsiTheme="minorHAnsi" w:cs="Arial" w:hint="cs"/>
          <w:b/>
          <w:bCs/>
          <w:color w:val="000000" w:themeColor="text1"/>
          <w:sz w:val="24"/>
          <w:szCs w:val="24"/>
        </w:rPr>
        <w:t>النحت</w:t>
      </w:r>
      <w:r w:rsidRPr="006B095C">
        <w:rPr>
          <w:rFonts w:asciiTheme="minorHAnsi" w:eastAsiaTheme="minorHAnsi" w:hAnsiTheme="minorHAnsi" w:cs="Calibri"/>
          <w:b/>
          <w:bCs/>
          <w:color w:val="000000" w:themeColor="text1"/>
          <w:sz w:val="24"/>
          <w:szCs w:val="24"/>
        </w:rPr>
        <w:t xml:space="preserve">  )</w:t>
      </w:r>
    </w:p>
    <w:p w14:paraId="6C4D1A65" w14:textId="77777777" w:rsidR="00EF31EF" w:rsidRPr="000E3ED9" w:rsidRDefault="00000000" w:rsidP="001B2476">
      <w:pPr>
        <w:pStyle w:val="a4"/>
        <w:numPr>
          <w:ilvl w:val="0"/>
          <w:numId w:val="2"/>
        </w:numPr>
        <w:spacing w:after="200"/>
        <w:contextualSpacing/>
        <w:jc w:val="left"/>
        <w:rPr>
          <w:rFonts w:asciiTheme="minorHAnsi" w:eastAsiaTheme="minorEastAsia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</w:rPr>
        <w:t>………………</w:t>
      </w:r>
      <w:r w:rsidR="003B5DAE"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هي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الطريقة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التي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يمكن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الحصول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على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نماذج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أو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رسومات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ملونة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بطرق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مختلفة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على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شتى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أنواع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الاسطح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.</w:t>
      </w:r>
    </w:p>
    <w:p w14:paraId="64FA76C5" w14:textId="77777777" w:rsidR="00EF31EF" w:rsidRPr="000E3ED9" w:rsidRDefault="00000000" w:rsidP="00AF06CB">
      <w:pPr>
        <w:pStyle w:val="a4"/>
        <w:numPr>
          <w:ilvl w:val="0"/>
          <w:numId w:val="2"/>
        </w:numPr>
        <w:spacing w:after="200"/>
        <w:contextualSpacing/>
        <w:jc w:val="left"/>
        <w:rPr>
          <w:rFonts w:asciiTheme="minorHAnsi" w:eastAsiaTheme="minorEastAsia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</w:rPr>
        <w:t>…………………</w:t>
      </w:r>
      <w:r w:rsidR="006B095C" w:rsidRPr="000E3ED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هو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مصطلح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عام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للأعمال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الفنية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والإنتاج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الفني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الذي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يعتمد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على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وسائل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التقنية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الرقمية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بصورة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أساسية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.</w:t>
      </w:r>
    </w:p>
    <w:p w14:paraId="77AB5AED" w14:textId="77777777" w:rsidR="00EF31EF" w:rsidRPr="000E3ED9" w:rsidRDefault="00000000" w:rsidP="009069CB">
      <w:pPr>
        <w:pStyle w:val="a4"/>
        <w:numPr>
          <w:ilvl w:val="0"/>
          <w:numId w:val="2"/>
        </w:numPr>
        <w:spacing w:after="200"/>
        <w:contextualSpacing/>
        <w:jc w:val="left"/>
        <w:rPr>
          <w:rFonts w:asciiTheme="minorHAnsi" w:eastAsiaTheme="minorEastAsia" w:hAnsiTheme="minorHAnsi" w:cs="Arial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 xml:space="preserve">……………… </w:t>
      </w:r>
      <w:r w:rsidR="009069CB"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 xml:space="preserve"> </w:t>
      </w:r>
      <w:r w:rsidR="003B5DAE"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 xml:space="preserve"> </w:t>
      </w:r>
      <w:r w:rsidR="00C65E54"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>من الفنون التشكيلية القديمه ويعتمد على انشاء مجسمات ثلاثية الابعاد</w:t>
      </w:r>
    </w:p>
    <w:p w14:paraId="03CC1D81" w14:textId="77777777" w:rsidR="00EF31EF" w:rsidRPr="000E3ED9" w:rsidRDefault="00000000" w:rsidP="009069CB">
      <w:pPr>
        <w:pStyle w:val="a4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EastAsia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EastAsia" w:hAnsiTheme="minorHAnsi" w:cstheme="minorBidi" w:hint="cs"/>
          <w:b/>
          <w:bCs/>
          <w:color w:val="000000" w:themeColor="text1"/>
          <w:sz w:val="24"/>
          <w:szCs w:val="24"/>
        </w:rPr>
        <w:t>………………</w:t>
      </w:r>
      <w:r w:rsidR="009069CB" w:rsidRPr="000E3ED9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حركة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تشكيلية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ارجعوا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فيها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العناصر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لأشكالها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6B095C" w:rsidRPr="000E3ED9">
        <w:rPr>
          <w:rFonts w:ascii="Arial" w:eastAsiaTheme="minorEastAsia" w:hAnsi="Arial" w:cs="Arial" w:hint="cs"/>
          <w:b/>
          <w:bCs/>
          <w:color w:val="000000" w:themeColor="text1"/>
          <w:sz w:val="24"/>
          <w:szCs w:val="24"/>
        </w:rPr>
        <w:t>الهندسية</w:t>
      </w:r>
      <w:r w:rsidR="006B095C" w:rsidRPr="000E3ED9">
        <w:rPr>
          <w:rFonts w:asciiTheme="minorHAnsi" w:eastAsiaTheme="minorEastAsia" w:hAnsiTheme="minorHAnsi" w:cs="Calibri"/>
          <w:b/>
          <w:bCs/>
          <w:color w:val="000000" w:themeColor="text1"/>
          <w:sz w:val="24"/>
          <w:szCs w:val="24"/>
        </w:rPr>
        <w:t>.</w:t>
      </w:r>
    </w:p>
    <w:p w14:paraId="48948473" w14:textId="77777777" w:rsidR="00EF31EF" w:rsidRPr="009069CB" w:rsidRDefault="00000000" w:rsidP="009069CB">
      <w:pPr>
        <w:pStyle w:val="a4"/>
        <w:numPr>
          <w:ilvl w:val="0"/>
          <w:numId w:val="2"/>
        </w:numPr>
        <w:spacing w:after="200"/>
        <w:contextualSpacing/>
        <w:jc w:val="left"/>
        <w:rPr>
          <w:rFonts w:asciiTheme="minorHAnsi" w:eastAsiaTheme="minorEastAsia" w:hAnsiTheme="minorHAnsi" w:cs="Arial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>……………</w:t>
      </w:r>
      <w:r w:rsidR="009069CB"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 xml:space="preserve"> </w:t>
      </w:r>
      <w:r w:rsidR="00932FB7" w:rsidRPr="000E3ED9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>عملية م</w:t>
      </w:r>
      <w:r w:rsidR="00932FB7" w:rsidRPr="009069CB">
        <w:rPr>
          <w:rFonts w:asciiTheme="minorHAnsi" w:eastAsiaTheme="minorEastAsia" w:hAnsiTheme="minorHAnsi" w:cs="Arial" w:hint="cs"/>
          <w:b/>
          <w:bCs/>
          <w:color w:val="000000" w:themeColor="text1"/>
          <w:sz w:val="24"/>
          <w:szCs w:val="24"/>
        </w:rPr>
        <w:t>عرفيه تساعد الفرد على فهم واستيعاب العالم الخارجي .</w:t>
      </w:r>
    </w:p>
    <w:p w14:paraId="04AA1E86" w14:textId="77777777" w:rsidR="00DE4C54" w:rsidRDefault="00000000" w:rsidP="006B095C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F7488F">
        <w:rPr>
          <w:rFonts w:asciiTheme="minorHAnsi" w:eastAsiaTheme="minorHAnsi" w:hAnsiTheme="minorHAnsi" w:cstheme="minorHAnsi" w:hint="cs"/>
          <w:b/>
          <w:bCs/>
          <w:color w:val="000000" w:themeColor="text1"/>
          <w:sz w:val="24"/>
          <w:szCs w:val="24"/>
        </w:rPr>
        <w:t xml:space="preserve">                            </w:t>
      </w:r>
    </w:p>
    <w:p w14:paraId="0D61BFFE" w14:textId="77777777" w:rsidR="00F26C08" w:rsidRPr="00205492" w:rsidRDefault="00000000" w:rsidP="006B095C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36"/>
          <w:szCs w:val="36"/>
        </w:rPr>
      </w:pPr>
      <w:r>
        <w:rPr>
          <w:rFonts w:cstheme="minorHAnsi" w:hint="cs"/>
          <w:b/>
          <w:bCs/>
          <w:noProof/>
          <w:color w:val="000000" w:themeColor="text1"/>
          <w:sz w:val="32"/>
          <w:szCs w:val="32"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4F70FF" wp14:editId="74AE946A">
                <wp:simplePos x="0" y="0"/>
                <wp:positionH relativeFrom="column">
                  <wp:posOffset>452755</wp:posOffset>
                </wp:positionH>
                <wp:positionV relativeFrom="paragraph">
                  <wp:posOffset>236855</wp:posOffset>
                </wp:positionV>
                <wp:extent cx="251460" cy="843280"/>
                <wp:effectExtent l="0" t="3810" r="11430" b="11430"/>
                <wp:wrapNone/>
                <wp:docPr id="826654160" name="قوس متوسط أيس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51460" cy="8432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3" o:spid="_x0000_s1046" type="#_x0000_t85" style="width:19.8pt;height:66.4pt;margin-top:18.65pt;margin-left:35.65pt;flip:x;mso-height-percent:0;mso-height-relative:margin;mso-width-percent:0;mso-width-relative:margin;mso-wrap-distance-bottom:0;mso-wrap-distance-left:9pt;mso-wrap-distance-right:9pt;mso-wrap-distance-top:0;position:absolute;rotation:90;v-text-anchor:middle;z-index:251689984" filled="t" fillcolor="this" stroked="t" strokecolor="black" strokeweight="0.5pt"/>
            </w:pict>
          </mc:Fallback>
        </mc:AlternateContent>
      </w:r>
      <w:r w:rsidR="004E3E10" w:rsidRPr="00E67BFF">
        <w:rPr>
          <w:rFonts w:cstheme="minorHAnsi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0A609" wp14:editId="2A6E871B">
                <wp:simplePos x="0" y="0"/>
                <wp:positionH relativeFrom="column">
                  <wp:posOffset>158115</wp:posOffset>
                </wp:positionH>
                <wp:positionV relativeFrom="paragraph">
                  <wp:posOffset>241935</wp:posOffset>
                </wp:positionV>
                <wp:extent cx="843915" cy="696595"/>
                <wp:effectExtent l="0" t="0" r="6985" b="14605"/>
                <wp:wrapNone/>
                <wp:docPr id="774717773" name="مستطيل: زوايا مستديرة 774717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6965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7B1E4" w14:textId="77777777" w:rsidR="00601353" w:rsidRDefault="00601353" w:rsidP="00601353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  <w:p w14:paraId="0C8069DF" w14:textId="77777777" w:rsidR="00601353" w:rsidRDefault="00000000" w:rsidP="00601353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0A609" id="مستطيل: زوايا مستديرة 774717773" o:spid="_x0000_s1038" style="position:absolute;left:0;text-align:left;margin-left:12.45pt;margin-top:19.05pt;width:66.45pt;height:5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" filled="f" strokecolor="black [3213]" strokeweight="1pt">
                <v:stroke joinstyle="miter"/>
                <v:textbox>
                  <w:txbxContent>
                    <w:p w14:paraId="4F47B1E4" w14:textId="77777777" w:rsidR="00601353" w:rsidRDefault="00601353" w:rsidP="00601353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  <w:p w14:paraId="0C8069DF" w14:textId="77777777" w:rsidR="00601353" w:rsidRDefault="00000000" w:rsidP="00601353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E65CFC" w:rsidRPr="00E25669">
        <w:rPr>
          <w:rFonts w:asciiTheme="minorHAnsi" w:eastAsiaTheme="minorHAnsi" w:hAnsiTheme="minorHAnsi" w:cs="Times New Roman" w:hint="cs"/>
          <w:b/>
          <w:bCs/>
          <w:color w:val="000000" w:themeColor="text1"/>
          <w:sz w:val="34"/>
          <w:szCs w:val="34"/>
        </w:rPr>
        <w:t xml:space="preserve">السؤال الرابع </w:t>
      </w:r>
      <w:r w:rsidR="00E65CFC"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36"/>
          <w:szCs w:val="36"/>
        </w:rPr>
        <w:t>:</w:t>
      </w:r>
    </w:p>
    <w:p w14:paraId="7A0F276C" w14:textId="77777777" w:rsidR="00E65CFC" w:rsidRDefault="00000000" w:rsidP="006B095C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</w:rPr>
        <w:t>عددي المباد</w:t>
      </w:r>
      <w:r w:rsidR="00D802C1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</w:rPr>
        <w:t>ِئ</w:t>
      </w:r>
      <w:r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</w:rPr>
        <w:t xml:space="preserve"> والقوانين </w:t>
      </w:r>
      <w:r w:rsidR="00FD4C66" w:rsidRPr="00205492">
        <w:rPr>
          <w:rFonts w:asciiTheme="minorHAnsi" w:eastAsiaTheme="minorHAnsi" w:hAnsiTheme="minorHAnsi" w:cs="Times New Roman" w:hint="cs"/>
          <w:b/>
          <w:bCs/>
          <w:color w:val="000000" w:themeColor="text1"/>
          <w:sz w:val="28"/>
          <w:szCs w:val="28"/>
        </w:rPr>
        <w:t>التي تتركز في عملية الادراك البصري</w:t>
      </w:r>
      <w:r w:rsidR="00FD4C66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 </w:t>
      </w:r>
      <w:r w:rsidR="008C168B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:</w:t>
      </w:r>
    </w:p>
    <w:p w14:paraId="32684442" w14:textId="77777777" w:rsidR="00FD4C66" w:rsidRPr="000E3ED9" w:rsidRDefault="00000000" w:rsidP="006B095C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1:</w:t>
      </w:r>
      <w:r w:rsidR="0019599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 </w:t>
      </w:r>
      <w:r w:rsidR="000E3ED9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………………………</w:t>
      </w:r>
    </w:p>
    <w:p w14:paraId="650F72B6" w14:textId="77777777" w:rsidR="000E3ED9" w:rsidRPr="000E3ED9" w:rsidRDefault="00000000" w:rsidP="000E3ED9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2</w:t>
      </w:r>
      <w:r w:rsidR="006F6829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:</w:t>
      </w: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…………………………</w:t>
      </w:r>
    </w:p>
    <w:p w14:paraId="1CB0AF0C" w14:textId="77777777" w:rsidR="006F6829" w:rsidRPr="000E3ED9" w:rsidRDefault="00000000" w:rsidP="000E3ED9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3: </w:t>
      </w:r>
      <w:r w:rsidR="000E3ED9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…………………………</w:t>
      </w:r>
    </w:p>
    <w:p w14:paraId="41382DA9" w14:textId="77777777" w:rsidR="006F6829" w:rsidRPr="000E3ED9" w:rsidRDefault="00000000" w:rsidP="00C14337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4</w:t>
      </w:r>
      <w:r w:rsidR="00B279C3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:</w:t>
      </w:r>
      <w:r w:rsidR="00C14337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 </w:t>
      </w:r>
      <w:r w:rsidR="000E3ED9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…………………………</w:t>
      </w:r>
    </w:p>
    <w:p w14:paraId="233C7F1E" w14:textId="77777777" w:rsidR="00B279C3" w:rsidRPr="000E3ED9" w:rsidRDefault="00000000" w:rsidP="00201498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5:</w:t>
      </w:r>
      <w:r w:rsidR="00201498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 </w:t>
      </w:r>
      <w:r w:rsidR="000E3ED9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……………………………</w:t>
      </w:r>
      <w:r w:rsidR="00201498" w:rsidRPr="000E3ED9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 </w:t>
      </w:r>
    </w:p>
    <w:p w14:paraId="62E569C1" w14:textId="77777777" w:rsidR="006F6829" w:rsidRDefault="006F6829" w:rsidP="006B095C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</w:p>
    <w:p w14:paraId="1616F260" w14:textId="77777777" w:rsidR="00F26C08" w:rsidRDefault="00F26C08" w:rsidP="006B095C">
      <w:pPr>
        <w:spacing w:after="160" w:line="259" w:lineRule="auto"/>
        <w:jc w:val="left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</w:p>
    <w:p w14:paraId="095CF783" w14:textId="77777777" w:rsidR="007B7F24" w:rsidRDefault="00000000" w:rsidP="00DE4C54">
      <w:pPr>
        <w:spacing w:after="160" w:line="259" w:lineRule="auto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F7488F">
        <w:rPr>
          <w:rFonts w:asciiTheme="minorHAnsi" w:eastAsiaTheme="minorHAnsi" w:hAnsiTheme="minorHAnsi" w:cstheme="minorHAnsi" w:hint="cs"/>
          <w:b/>
          <w:bCs/>
          <w:color w:val="000000" w:themeColor="text1"/>
          <w:sz w:val="24"/>
          <w:szCs w:val="24"/>
        </w:rPr>
        <w:t xml:space="preserve">  </w:t>
      </w:r>
      <w:r w:rsidR="00CC6E0A" w:rsidRPr="00F7488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  <w:t xml:space="preserve">تمنياتي لكن بالتوفيق ،،،انتهت الأسئلة  </w:t>
      </w:r>
    </w:p>
    <w:p w14:paraId="4E901DA1" w14:textId="77777777" w:rsidR="00651153" w:rsidRPr="00130715" w:rsidRDefault="00000000" w:rsidP="00DE4C54">
      <w:pPr>
        <w:spacing w:after="160" w:line="259" w:lineRule="auto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13071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معلم</w:t>
      </w:r>
      <w:r w:rsidR="00205492" w:rsidRPr="0013071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 xml:space="preserve">ة المادة </w:t>
      </w:r>
      <w:r w:rsidRPr="00130715">
        <w:rPr>
          <w:rFonts w:asciiTheme="minorHAnsi" w:eastAsiaTheme="minorHAnsi" w:hAnsiTheme="minorHAnsi" w:cs="Times New Roman" w:hint="cs"/>
          <w:b/>
          <w:bCs/>
          <w:color w:val="000000" w:themeColor="text1"/>
          <w:sz w:val="24"/>
          <w:szCs w:val="24"/>
        </w:rPr>
        <w:t>:</w:t>
      </w:r>
      <w:r w:rsidR="00205492" w:rsidRPr="00130715">
        <w:rPr>
          <w:rFonts w:ascii="Apple Color Emoji" w:eastAsia="Times New Roman" w:hAnsi="Apple Color Emoji" w:cs="Times New Roman" w:hint="cs"/>
          <w:b/>
          <w:bCs/>
          <w:color w:val="202122"/>
          <w:sz w:val="22"/>
          <w:szCs w:val="22"/>
          <w:shd w:val="clear" w:color="auto" w:fill="FFFFFF"/>
        </w:rPr>
        <w:t xml:space="preserve"> أ. منى </w:t>
      </w:r>
      <w:r w:rsidR="006F6829" w:rsidRPr="00130715">
        <w:rPr>
          <w:rFonts w:ascii="Apple Color Emoji" w:eastAsia="Times New Roman" w:hAnsi="Apple Color Emoji" w:cs="Times New Roman" w:hint="cs"/>
          <w:b/>
          <w:bCs/>
          <w:color w:val="202122"/>
          <w:sz w:val="22"/>
          <w:szCs w:val="22"/>
          <w:shd w:val="clear" w:color="auto" w:fill="FFFFFF"/>
        </w:rPr>
        <w:t>الرشيد</w:t>
      </w:r>
    </w:p>
    <w:p w14:paraId="09CD7671" w14:textId="77777777" w:rsidR="00CC6E0A" w:rsidRPr="00F7488F" w:rsidRDefault="00000000" w:rsidP="00A61C5E">
      <w:pPr>
        <w:spacing w:after="160" w:line="259" w:lineRule="auto"/>
        <w:rPr>
          <w:rFonts w:asciiTheme="minorHAnsi" w:eastAsiaTheme="minorHAnsi" w:hAnsiTheme="minorHAnsi" w:cs="Times New Roman"/>
          <w:b/>
          <w:bCs/>
          <w:color w:val="000000" w:themeColor="text1"/>
          <w:sz w:val="24"/>
          <w:szCs w:val="24"/>
        </w:rPr>
      </w:pPr>
      <w:r w:rsidRPr="00F7488F">
        <w:rPr>
          <w:rFonts w:asciiTheme="minorHAnsi" w:eastAsiaTheme="minorHAnsi" w:hAnsiTheme="minorHAnsi" w:cstheme="minorHAnsi" w:hint="cs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Pr="00F7488F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</w:p>
    <w:p w14:paraId="2A45956F" w14:textId="77777777" w:rsidR="000128B2" w:rsidRPr="00F7488F" w:rsidRDefault="000128B2" w:rsidP="00DD686F">
      <w:pPr>
        <w:spacing w:after="160" w:line="259" w:lineRule="auto"/>
        <w:jc w:val="left"/>
        <w:rPr>
          <w:rFonts w:ascii="Arial" w:eastAsiaTheme="minorHAnsi" w:hAnsi="Arial" w:cs="AL-Mohanad Bold"/>
          <w:color w:val="000000" w:themeColor="text1"/>
          <w:sz w:val="24"/>
          <w:szCs w:val="24"/>
          <w:rtl w:val="0"/>
        </w:rPr>
      </w:pPr>
    </w:p>
    <w:sectPr w:rsidR="000128B2" w:rsidRPr="00F7488F" w:rsidSect="00D8400C">
      <w:headerReference w:type="default" r:id="rId18"/>
      <w:footerReference w:type="default" r:id="rId19"/>
      <w:pgSz w:w="11906" w:h="16838"/>
      <w:pgMar w:top="720" w:right="720" w:bottom="720" w:left="720" w:header="113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5A02" w14:textId="77777777" w:rsidR="00BF4790" w:rsidRDefault="00BF4790">
      <w:r>
        <w:separator/>
      </w:r>
    </w:p>
  </w:endnote>
  <w:endnote w:type="continuationSeparator" w:id="0">
    <w:p w14:paraId="762729A6" w14:textId="77777777" w:rsidR="00BF4790" w:rsidRDefault="00B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UI-Regular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29LT Bukra Bold">
    <w:altName w:val="Arial"/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A Amine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9A7F" w14:textId="77777777" w:rsidR="00A5431E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D651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6ED5E3D7" w14:textId="77777777" w:rsidR="00331668" w:rsidRDefault="00000000" w:rsidP="00331668">
        <w:pPr>
          <w:tabs>
            <w:tab w:val="center" w:pos="4153"/>
            <w:tab w:val="right" w:pos="8306"/>
          </w:tabs>
          <w:rPr>
            <w:rFonts w:ascii="Calibri" w:eastAsia="Calibri" w:hAnsi="Calibri" w:cs="Arial"/>
            <w:sz w:val="22"/>
            <w:szCs w:val="22"/>
            <w:rtl w:val="0"/>
          </w:rPr>
        </w:pPr>
        <w:r>
          <w:rPr>
            <w:rFonts w:ascii="Calibri Light" w:eastAsiaTheme="majorEastAsia" w:hAnsi="Calibri Light" w:cstheme="majorBidi"/>
            <w:sz w:val="28"/>
            <w:szCs w:val="28"/>
            <w:lang w:val="ar-SA"/>
          </w:rPr>
          <w:t xml:space="preserve">الصفحة </w:t>
        </w:r>
        <w:r>
          <w:rPr>
            <w:rFonts w:ascii="Calibri" w:eastAsiaTheme="minorEastAsia" w:hAnsi="Calibri" w:cs="Times New Roman"/>
            <w:sz w:val="22"/>
            <w:szCs w:val="22"/>
            <w:rtl w:val="0"/>
          </w:rPr>
          <w:fldChar w:fldCharType="begin"/>
        </w:r>
        <w:r>
          <w:rPr>
            <w:rFonts w:ascii="Calibri" w:eastAsia="Calibri" w:hAnsi="Calibri" w:cs="Arial"/>
            <w:sz w:val="22"/>
            <w:szCs w:val="22"/>
            <w:rtl w:val="0"/>
          </w:rPr>
          <w:instrText>PAGE    \* MERGEFORMAT</w:instrText>
        </w:r>
        <w:r>
          <w:rPr>
            <w:rFonts w:ascii="Calibri" w:eastAsiaTheme="minorEastAsia" w:hAnsi="Calibri" w:cs="Times New Roman"/>
            <w:sz w:val="22"/>
            <w:szCs w:val="22"/>
            <w:rtl w:val="0"/>
          </w:rPr>
          <w:fldChar w:fldCharType="separate"/>
        </w:r>
        <w:r w:rsidR="00550535" w:rsidRPr="00550535">
          <w:rPr>
            <w:rFonts w:ascii="Calibri Light" w:eastAsiaTheme="majorEastAsia" w:hAnsi="Calibri Light" w:cstheme="majorBidi"/>
            <w:noProof/>
            <w:sz w:val="28"/>
            <w:szCs w:val="28"/>
            <w:lang w:val="ar-SA"/>
          </w:rPr>
          <w:t>2</w:t>
        </w:r>
        <w:r>
          <w:rPr>
            <w:rFonts w:ascii="Calibri Light" w:eastAsiaTheme="majorEastAsia" w:hAnsi="Calibri Light" w:cstheme="majorBidi"/>
            <w:sz w:val="28"/>
            <w:szCs w:val="28"/>
            <w:rtl w:val="0"/>
          </w:rPr>
          <w:fldChar w:fldCharType="end"/>
        </w:r>
      </w:p>
    </w:sdtContent>
  </w:sdt>
  <w:p w14:paraId="1E92A858" w14:textId="77777777" w:rsidR="00674031" w:rsidRPr="00674031" w:rsidRDefault="00674031" w:rsidP="00674031">
    <w:pPr>
      <w:tabs>
        <w:tab w:val="center" w:pos="4153"/>
        <w:tab w:val="right" w:pos="8306"/>
      </w:tabs>
      <w:rPr>
        <w:rFonts w:ascii="Calibri" w:eastAsia="Calibri" w:hAnsi="Calibri" w:cs="Arial"/>
        <w:sz w:val="28"/>
        <w:szCs w:val="28"/>
        <w:rtl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5A06" w14:textId="77777777" w:rsidR="00A5431E" w:rsidRDefault="00A5431E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42175833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6E83D9F0" w14:textId="77777777" w:rsidR="00331668" w:rsidRDefault="00000000" w:rsidP="00331668">
        <w:pPr>
          <w:tabs>
            <w:tab w:val="center" w:pos="4153"/>
            <w:tab w:val="right" w:pos="8306"/>
          </w:tabs>
          <w:rPr>
            <w:rFonts w:asciiTheme="minorHAnsi" w:eastAsiaTheme="minorHAnsi" w:hAnsiTheme="minorHAnsi" w:cstheme="minorBidi"/>
            <w:sz w:val="22"/>
            <w:szCs w:val="22"/>
            <w:rtl w:val="0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ar-SA"/>
          </w:rPr>
          <w:t xml:space="preserve">الصفحة </w:t>
        </w:r>
        <w:r>
          <w:rPr>
            <w:rFonts w:asciiTheme="minorHAnsi" w:eastAsiaTheme="minorEastAsia" w:hAnsiTheme="minorHAnsi" w:cs="Times New Roman"/>
            <w:sz w:val="22"/>
            <w:szCs w:val="22"/>
            <w:rtl w:val="0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rtl w:val="0"/>
          </w:rP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  <w:rtl w:val="0"/>
          </w:rPr>
          <w:fldChar w:fldCharType="separate"/>
        </w:r>
        <w:r w:rsidR="00550535" w:rsidRPr="00550535">
          <w:rPr>
            <w:rFonts w:asciiTheme="majorHAnsi" w:eastAsiaTheme="majorEastAsia" w:hAnsiTheme="majorHAnsi" w:cstheme="majorBidi"/>
            <w:noProof/>
            <w:sz w:val="28"/>
            <w:szCs w:val="28"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  <w:rtl w:val="0"/>
          </w:rPr>
          <w:fldChar w:fldCharType="end"/>
        </w:r>
      </w:p>
    </w:sdtContent>
  </w:sdt>
  <w:p w14:paraId="534CCC77" w14:textId="77777777" w:rsidR="00674031" w:rsidRPr="00674031" w:rsidRDefault="00674031" w:rsidP="00674031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8"/>
        <w:szCs w:val="28"/>
        <w:rtl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9AC6" w14:textId="77777777" w:rsidR="00BF4790" w:rsidRDefault="00BF4790">
      <w:r>
        <w:separator/>
      </w:r>
    </w:p>
  </w:footnote>
  <w:footnote w:type="continuationSeparator" w:id="0">
    <w:p w14:paraId="02DCA6EF" w14:textId="77777777" w:rsidR="00BF4790" w:rsidRDefault="00BF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65AA" w14:textId="77777777" w:rsidR="002A0A17" w:rsidRDefault="002A0A17">
    <w:pPr>
      <w:tabs>
        <w:tab w:val="center" w:pos="4153"/>
        <w:tab w:val="right" w:pos="8306"/>
      </w:tabs>
      <w:jc w:val="left"/>
      <w:rPr>
        <w:rFonts w:ascii="Calibri" w:eastAsia="Calibri" w:hAnsi="Calibri" w:cs="Arial"/>
        <w:sz w:val="22"/>
        <w:szCs w:val="22"/>
        <w:rtl w:val="0"/>
      </w:rPr>
    </w:pPr>
  </w:p>
  <w:p w14:paraId="131AFDDB" w14:textId="77777777" w:rsidR="002A0A17" w:rsidRDefault="002A0A17">
    <w:pPr>
      <w:tabs>
        <w:tab w:val="center" w:pos="4153"/>
        <w:tab w:val="right" w:pos="8306"/>
      </w:tabs>
      <w:jc w:val="left"/>
      <w:rPr>
        <w:rFonts w:ascii="Calibri" w:eastAsia="Calibri" w:hAnsi="Calibri" w:cs="Arial"/>
        <w:sz w:val="22"/>
        <w:szCs w:val="22"/>
        <w:rtl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CCCF" w14:textId="77777777" w:rsidR="00A5431E" w:rsidRDefault="00A5431E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AED1" w14:textId="77777777" w:rsidR="002A0A17" w:rsidRDefault="002A0A17">
    <w:pPr>
      <w:tabs>
        <w:tab w:val="center" w:pos="4153"/>
        <w:tab w:val="right" w:pos="8306"/>
      </w:tabs>
      <w:jc w:val="left"/>
      <w:rPr>
        <w:rFonts w:asciiTheme="minorHAnsi" w:eastAsiaTheme="minorHAnsi" w:hAnsiTheme="minorHAnsi" w:cstheme="minorBidi"/>
        <w:sz w:val="22"/>
        <w:szCs w:val="22"/>
        <w:rtl w:val="0"/>
      </w:rPr>
    </w:pPr>
  </w:p>
  <w:p w14:paraId="2D4B4D16" w14:textId="77777777" w:rsidR="002A0A17" w:rsidRDefault="002A0A17">
    <w:pPr>
      <w:tabs>
        <w:tab w:val="center" w:pos="4153"/>
        <w:tab w:val="right" w:pos="8306"/>
      </w:tabs>
      <w:jc w:val="left"/>
      <w:rPr>
        <w:rFonts w:asciiTheme="minorHAnsi" w:eastAsiaTheme="minorHAnsi" w:hAnsiTheme="minorHAnsi" w:cstheme="minorBidi"/>
        <w:sz w:val="22"/>
        <w:szCs w:val="22"/>
        <w:rtl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2813"/>
    <w:multiLevelType w:val="hybridMultilevel"/>
    <w:tmpl w:val="00000000"/>
    <w:lvl w:ilvl="0" w:tplc="3452A5F2" w:tentative="1">
      <w:start w:val="1"/>
      <w:numFmt w:val="bullet"/>
      <w:lvlText w:val="●"/>
      <w:lvlJc w:val="left"/>
      <w:pPr>
        <w:ind w:left="720" w:hanging="360"/>
      </w:pPr>
    </w:lvl>
    <w:lvl w:ilvl="1" w:tplc="A962C12E" w:tentative="1">
      <w:start w:val="1"/>
      <w:numFmt w:val="bullet"/>
      <w:lvlText w:val="○"/>
      <w:lvlJc w:val="left"/>
      <w:pPr>
        <w:ind w:left="1440" w:hanging="360"/>
      </w:pPr>
    </w:lvl>
    <w:lvl w:ilvl="2" w:tplc="8A6E4042" w:tentative="1">
      <w:start w:val="1"/>
      <w:numFmt w:val="bullet"/>
      <w:lvlText w:val="■"/>
      <w:lvlJc w:val="left"/>
      <w:pPr>
        <w:ind w:left="2160" w:hanging="360"/>
      </w:pPr>
    </w:lvl>
    <w:lvl w:ilvl="3" w:tplc="6F709A86" w:tentative="1">
      <w:start w:val="1"/>
      <w:numFmt w:val="bullet"/>
      <w:lvlText w:val="●"/>
      <w:lvlJc w:val="left"/>
      <w:pPr>
        <w:ind w:left="2880" w:hanging="360"/>
      </w:pPr>
    </w:lvl>
    <w:lvl w:ilvl="4" w:tplc="A4C23374" w:tentative="1">
      <w:start w:val="1"/>
      <w:numFmt w:val="bullet"/>
      <w:lvlText w:val="○"/>
      <w:lvlJc w:val="left"/>
      <w:pPr>
        <w:ind w:left="3600" w:hanging="360"/>
      </w:pPr>
    </w:lvl>
    <w:lvl w:ilvl="5" w:tplc="3CEC865C" w:tentative="1">
      <w:start w:val="1"/>
      <w:numFmt w:val="bullet"/>
      <w:lvlText w:val="■"/>
      <w:lvlJc w:val="left"/>
      <w:pPr>
        <w:ind w:left="4320" w:hanging="360"/>
      </w:pPr>
    </w:lvl>
    <w:lvl w:ilvl="6" w:tplc="1BFE44EE" w:tentative="1">
      <w:start w:val="1"/>
      <w:numFmt w:val="bullet"/>
      <w:lvlText w:val="●"/>
      <w:lvlJc w:val="left"/>
      <w:pPr>
        <w:ind w:left="5040" w:hanging="360"/>
      </w:pPr>
    </w:lvl>
    <w:lvl w:ilvl="7" w:tplc="B890DF5C" w:tentative="1">
      <w:start w:val="1"/>
      <w:numFmt w:val="bullet"/>
      <w:lvlText w:val="●"/>
      <w:lvlJc w:val="left"/>
      <w:pPr>
        <w:ind w:left="5760" w:hanging="360"/>
      </w:pPr>
    </w:lvl>
    <w:lvl w:ilvl="8" w:tplc="57526E92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3438A8"/>
    <w:multiLevelType w:val="hybridMultilevel"/>
    <w:tmpl w:val="E6A276E0"/>
    <w:lvl w:ilvl="0" w:tplc="74CC4AFE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</w:rPr>
    </w:lvl>
    <w:lvl w:ilvl="1" w:tplc="5270F9FE" w:tentative="1">
      <w:start w:val="1"/>
      <w:numFmt w:val="lowerLetter"/>
      <w:lvlText w:val="%2."/>
      <w:lvlJc w:val="left"/>
      <w:pPr>
        <w:ind w:left="1440" w:hanging="360"/>
      </w:pPr>
    </w:lvl>
    <w:lvl w:ilvl="2" w:tplc="117653C6" w:tentative="1">
      <w:start w:val="1"/>
      <w:numFmt w:val="lowerRoman"/>
      <w:lvlText w:val="%3."/>
      <w:lvlJc w:val="right"/>
      <w:pPr>
        <w:ind w:left="2160" w:hanging="180"/>
      </w:pPr>
    </w:lvl>
    <w:lvl w:ilvl="3" w:tplc="3098A048" w:tentative="1">
      <w:start w:val="1"/>
      <w:numFmt w:val="decimal"/>
      <w:lvlText w:val="%4."/>
      <w:lvlJc w:val="left"/>
      <w:pPr>
        <w:ind w:left="2880" w:hanging="360"/>
      </w:pPr>
    </w:lvl>
    <w:lvl w:ilvl="4" w:tplc="52364392" w:tentative="1">
      <w:start w:val="1"/>
      <w:numFmt w:val="lowerLetter"/>
      <w:lvlText w:val="%5."/>
      <w:lvlJc w:val="left"/>
      <w:pPr>
        <w:ind w:left="3600" w:hanging="360"/>
      </w:pPr>
    </w:lvl>
    <w:lvl w:ilvl="5" w:tplc="B9E067AE" w:tentative="1">
      <w:start w:val="1"/>
      <w:numFmt w:val="lowerRoman"/>
      <w:lvlText w:val="%6."/>
      <w:lvlJc w:val="right"/>
      <w:pPr>
        <w:ind w:left="4320" w:hanging="180"/>
      </w:pPr>
    </w:lvl>
    <w:lvl w:ilvl="6" w:tplc="DCC8A844" w:tentative="1">
      <w:start w:val="1"/>
      <w:numFmt w:val="decimal"/>
      <w:lvlText w:val="%7."/>
      <w:lvlJc w:val="left"/>
      <w:pPr>
        <w:ind w:left="5040" w:hanging="360"/>
      </w:pPr>
    </w:lvl>
    <w:lvl w:ilvl="7" w:tplc="ED48A47A" w:tentative="1">
      <w:start w:val="1"/>
      <w:numFmt w:val="lowerLetter"/>
      <w:lvlText w:val="%8."/>
      <w:lvlJc w:val="left"/>
      <w:pPr>
        <w:ind w:left="5760" w:hanging="360"/>
      </w:pPr>
    </w:lvl>
    <w:lvl w:ilvl="8" w:tplc="5314AC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73359">
    <w:abstractNumId w:val="0"/>
    <w:lvlOverride w:ilvl="0">
      <w:startOverride w:val="1"/>
    </w:lvlOverride>
  </w:num>
  <w:num w:numId="2" w16cid:durableId="93212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E"/>
    <w:rsid w:val="00006F87"/>
    <w:rsid w:val="000128B2"/>
    <w:rsid w:val="000914DB"/>
    <w:rsid w:val="000C108A"/>
    <w:rsid w:val="000C3C72"/>
    <w:rsid w:val="000D03B8"/>
    <w:rsid w:val="000E3ED9"/>
    <w:rsid w:val="0012200A"/>
    <w:rsid w:val="00126C26"/>
    <w:rsid w:val="00130715"/>
    <w:rsid w:val="00134CD3"/>
    <w:rsid w:val="00140CD6"/>
    <w:rsid w:val="0016127E"/>
    <w:rsid w:val="00195995"/>
    <w:rsid w:val="001973C8"/>
    <w:rsid w:val="001B2476"/>
    <w:rsid w:val="001C206D"/>
    <w:rsid w:val="001C45C0"/>
    <w:rsid w:val="001C565E"/>
    <w:rsid w:val="001E2486"/>
    <w:rsid w:val="001F23D0"/>
    <w:rsid w:val="00201498"/>
    <w:rsid w:val="00205492"/>
    <w:rsid w:val="00224828"/>
    <w:rsid w:val="00242306"/>
    <w:rsid w:val="002A0A17"/>
    <w:rsid w:val="002C2C62"/>
    <w:rsid w:val="002F5AD7"/>
    <w:rsid w:val="002F5FE1"/>
    <w:rsid w:val="00306FF2"/>
    <w:rsid w:val="00331668"/>
    <w:rsid w:val="00364069"/>
    <w:rsid w:val="00393B87"/>
    <w:rsid w:val="003B5DAE"/>
    <w:rsid w:val="00412ACB"/>
    <w:rsid w:val="00444883"/>
    <w:rsid w:val="00447E1B"/>
    <w:rsid w:val="00485A7E"/>
    <w:rsid w:val="004A0042"/>
    <w:rsid w:val="004A4D57"/>
    <w:rsid w:val="004E3E10"/>
    <w:rsid w:val="00506CBC"/>
    <w:rsid w:val="00550535"/>
    <w:rsid w:val="005626B0"/>
    <w:rsid w:val="005D7AF9"/>
    <w:rsid w:val="00601353"/>
    <w:rsid w:val="00625AD0"/>
    <w:rsid w:val="00635E31"/>
    <w:rsid w:val="00640D67"/>
    <w:rsid w:val="0064464D"/>
    <w:rsid w:val="00651153"/>
    <w:rsid w:val="00667FEB"/>
    <w:rsid w:val="00674031"/>
    <w:rsid w:val="006A4769"/>
    <w:rsid w:val="006B095C"/>
    <w:rsid w:val="006F6829"/>
    <w:rsid w:val="00774543"/>
    <w:rsid w:val="007769D1"/>
    <w:rsid w:val="007A1F9C"/>
    <w:rsid w:val="007B7F24"/>
    <w:rsid w:val="007D7783"/>
    <w:rsid w:val="008243A3"/>
    <w:rsid w:val="00825379"/>
    <w:rsid w:val="00831844"/>
    <w:rsid w:val="00860E29"/>
    <w:rsid w:val="008A050B"/>
    <w:rsid w:val="008A0916"/>
    <w:rsid w:val="008B79BD"/>
    <w:rsid w:val="008C168B"/>
    <w:rsid w:val="008C33ED"/>
    <w:rsid w:val="008E771B"/>
    <w:rsid w:val="009069CB"/>
    <w:rsid w:val="00932FB7"/>
    <w:rsid w:val="009916E0"/>
    <w:rsid w:val="009C22C1"/>
    <w:rsid w:val="009D21FB"/>
    <w:rsid w:val="009E0FE5"/>
    <w:rsid w:val="00A25CDE"/>
    <w:rsid w:val="00A5431E"/>
    <w:rsid w:val="00A61C5E"/>
    <w:rsid w:val="00A867C7"/>
    <w:rsid w:val="00AD0091"/>
    <w:rsid w:val="00AF06CB"/>
    <w:rsid w:val="00B02024"/>
    <w:rsid w:val="00B06DEE"/>
    <w:rsid w:val="00B215C4"/>
    <w:rsid w:val="00B279C3"/>
    <w:rsid w:val="00B50693"/>
    <w:rsid w:val="00B61359"/>
    <w:rsid w:val="00BC028D"/>
    <w:rsid w:val="00BD6DF4"/>
    <w:rsid w:val="00BE6E85"/>
    <w:rsid w:val="00BF4790"/>
    <w:rsid w:val="00C14337"/>
    <w:rsid w:val="00C3483D"/>
    <w:rsid w:val="00C571F5"/>
    <w:rsid w:val="00C65E54"/>
    <w:rsid w:val="00C972AA"/>
    <w:rsid w:val="00CA3CE1"/>
    <w:rsid w:val="00CC6E0A"/>
    <w:rsid w:val="00CC7C38"/>
    <w:rsid w:val="00D44D30"/>
    <w:rsid w:val="00D802C1"/>
    <w:rsid w:val="00D8400C"/>
    <w:rsid w:val="00DD651F"/>
    <w:rsid w:val="00DD686F"/>
    <w:rsid w:val="00DE34A6"/>
    <w:rsid w:val="00DE4C54"/>
    <w:rsid w:val="00E04AD7"/>
    <w:rsid w:val="00E25669"/>
    <w:rsid w:val="00E37AA6"/>
    <w:rsid w:val="00E57FAE"/>
    <w:rsid w:val="00E65CFC"/>
    <w:rsid w:val="00E67F4B"/>
    <w:rsid w:val="00E73170"/>
    <w:rsid w:val="00E854FA"/>
    <w:rsid w:val="00EA7BD6"/>
    <w:rsid w:val="00EC36C3"/>
    <w:rsid w:val="00EE0D05"/>
    <w:rsid w:val="00EF31EF"/>
    <w:rsid w:val="00F26C08"/>
    <w:rsid w:val="00F62E24"/>
    <w:rsid w:val="00F64B9E"/>
    <w:rsid w:val="00F7488F"/>
    <w:rsid w:val="00F93CD6"/>
    <w:rsid w:val="00FD4C66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59AA"/>
  <w15:docId w15:val="{B5B55F53-2437-4FD7-A243-9107C9AE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674031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sz w:val="22"/>
      <w:szCs w:val="22"/>
      <w:rtl w:val="0"/>
    </w:rPr>
  </w:style>
  <w:style w:type="character" w:customStyle="1" w:styleId="Char0">
    <w:name w:val="رأس الصفحة Char"/>
    <w:basedOn w:val="a0"/>
    <w:link w:val="a7"/>
    <w:uiPriority w:val="99"/>
    <w:rsid w:val="00674031"/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paragraph" w:styleId="a8">
    <w:name w:val="footer"/>
    <w:basedOn w:val="a"/>
    <w:link w:val="Char1"/>
    <w:uiPriority w:val="99"/>
    <w:unhideWhenUsed/>
    <w:rsid w:val="00674031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sz w:val="22"/>
      <w:szCs w:val="22"/>
      <w:rtl w:val="0"/>
    </w:rPr>
  </w:style>
  <w:style w:type="character" w:customStyle="1" w:styleId="Char1">
    <w:name w:val="تذييل الصفحة Char"/>
    <w:basedOn w:val="a0"/>
    <w:link w:val="a8"/>
    <w:uiPriority w:val="99"/>
    <w:rsid w:val="00674031"/>
    <w:rPr>
      <w:rFonts w:asciiTheme="minorHAnsi" w:eastAsiaTheme="minorHAnsi" w:hAnsiTheme="minorHAnsi" w:cstheme="minorBidi"/>
      <w:sz w:val="22"/>
      <w:szCs w:val="22"/>
      <w:rtl w:val="0"/>
      <w:lang w:val="en-US" w:eastAsia="en-US" w:bidi="ar-SA"/>
    </w:rPr>
  </w:style>
  <w:style w:type="table" w:styleId="a9">
    <w:name w:val="Table Grid"/>
    <w:basedOn w:val="a1"/>
    <w:uiPriority w:val="59"/>
    <w:rsid w:val="00A606FE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8C6087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A606FE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B02024"/>
    <w:rPr>
      <w:rFonts w:ascii=".SFUI-Regular" w:hAnsi=".SFUI-Regular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a"/>
    <w:rsid w:val="00B02024"/>
    <w:pPr>
      <w:bidi w:val="0"/>
      <w:jc w:val="right"/>
    </w:pPr>
    <w:rPr>
      <w:rFonts w:ascii=".SF UI" w:eastAsiaTheme="minorEastAsia" w:hAnsi=".SF UI" w:cs="Times New Roman"/>
      <w:sz w:val="18"/>
      <w:szCs w:val="18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1942</Words>
  <Characters>11075</Characters>
  <Application>Microsoft Office Word</Application>
  <DocSecurity>0</DocSecurity>
  <Lines>92</Lines>
  <Paragraphs>25</Paragraphs>
  <ScaleCrop>false</ScaleCrop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3</cp:revision>
  <cp:lastPrinted>2026-02-27T20:50:00Z</cp:lastPrinted>
  <dcterms:created xsi:type="dcterms:W3CDTF">2026-02-25T20:13:00Z</dcterms:created>
  <dcterms:modified xsi:type="dcterms:W3CDTF">2026-02-27T20:51:00Z</dcterms:modified>
</cp:coreProperties>
</file>