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77DE393D" w14:textId="77777777">
        <w:tblPrEx>
          <w:tblW w:w="5000" w:type="pct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:rsidP="00475175" w14:paraId="76C1584F" w14:textId="096E647F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7265BA5E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F82006" w14:paraId="43ABA91A" w14:textId="6B120977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474"/>
              <w:gridCol w:w="2211"/>
            </w:tblGrid>
            <w:tr w14:paraId="4D7D6147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82006" w14:paraId="2B83152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82006" w14:paraId="5ECF3050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‏التجويد (التحفيظ)</w:t>
                  </w:r>
                </w:p>
              </w:tc>
            </w:tr>
            <w:tr w14:paraId="06575D7D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82006" w14:paraId="5E09B011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82006" w14:paraId="34B45CC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2D35DB2D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82006" w14:paraId="60AA442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82006" w14:paraId="7F063BE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‏اول متوسط </w:t>
                  </w:r>
                </w:p>
              </w:tc>
            </w:tr>
            <w:tr w14:paraId="4B0FACB4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82006" w14:paraId="06260C5E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82006" w14:paraId="7CB51C68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155A55D4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82006" w14:paraId="33615706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82006" w14:paraId="38544EA8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:rsidR="00F82006" w14:paraId="459B74D7" w14:textId="77777777"/>
        </w:tc>
      </w:tr>
    </w:tbl>
    <w:p w:rsidR="00F82006" w14:paraId="2346D0E6" w14:textId="7777777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636"/>
        <w:gridCol w:w="6542"/>
        <w:gridCol w:w="2726"/>
      </w:tblGrid>
      <w:tr w14:paraId="1F3F607F" w14:textId="77777777">
        <w:tblPrEx>
          <w:tblW w:w="5000" w:type="pct"/>
          <w:tblLayout w:type="fixed"/>
          <w:tblLook w:val="000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6EC8C53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2742E1FE" w14:textId="7777777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2604"/>
            </w:tblGrid>
            <w:tr w14:paraId="1A5F7E14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06" w14:paraId="4BE48F6F" w14:textId="77777777">
                  <w:pPr>
                    <w:spacing w:after="40"/>
                  </w:pPr>
                </w:p>
              </w:tc>
            </w:tr>
            <w:tr w14:paraId="7AE72717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06" w14:paraId="5C747631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:rsidR="00F82006" w14:paraId="10D38FC6" w14:textId="77777777"/>
        </w:tc>
      </w:tr>
    </w:tbl>
    <w:p w:rsidR="00F82006" w14:paraId="5D659923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24C619D3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1DB0CBF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3C4C96FA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06" w14:paraId="228DFDC1" w14:textId="77777777">
                  <w:pPr>
                    <w:spacing w:after="40"/>
                  </w:pPr>
                </w:p>
              </w:tc>
            </w:tr>
            <w:tr w14:paraId="3F3BB171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06" w14:paraId="6148C1B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F82006" w14:paraId="7013057A" w14:textId="77777777"/>
        </w:tc>
      </w:tr>
    </w:tbl>
    <w:p w:rsidR="00F82006" w14:paraId="5ED97AE8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7BE3BCC6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584D0C8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82006" w14:paraId="1EE615E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‏كم مقدار مد المد المتصل في حالة الوصل أو إذا كانت الهمزة في وسط الكلمة؟</w:t>
            </w:r>
          </w:p>
        </w:tc>
      </w:tr>
      <w:tr w14:paraId="268AB6C3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006" w14:paraId="6ACDE10D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773FA9E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حركتان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6066F33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أربع حركات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688C6FA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ست حركات وجوباً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6EA40CC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حركتان أو أربع</w:t>
            </w:r>
          </w:p>
        </w:tc>
      </w:tr>
      <w:tr w14:paraId="71CF21F3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32921E8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82006" w14:paraId="2AAAB42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‏إلى كم قسم ينقسم المد اللازم؟</w:t>
            </w:r>
          </w:p>
        </w:tc>
      </w:tr>
      <w:tr w14:paraId="18FCA58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006" w14:paraId="32564DEE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33F8779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ثلاثة أقسام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5E114E7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أربعة أقسام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58FC57A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خمسة أقسام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63BB06B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قسمان</w:t>
            </w:r>
          </w:p>
        </w:tc>
      </w:tr>
      <w:tr w14:paraId="7ED5E190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2F66A46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82006" w14:paraId="0FBDC90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‏لماذا سُمي المد العارض للسكون بهذا الاسم؟</w:t>
            </w:r>
          </w:p>
        </w:tc>
      </w:tr>
      <w:tr w14:paraId="3C75E20C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006" w14:paraId="6E3B5136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74A7873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لأن السكون فيه أصلي وثابت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59FB39E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لعروض المد بعروض السكون (بسبب الوقف)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15E8FC3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لأنه يعرض على القارئ اختياراً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262033F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لأن سببه الهمزة العارضة</w:t>
            </w:r>
          </w:p>
        </w:tc>
      </w:tr>
      <w:tr w14:paraId="4E1B813B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116DA80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82006" w14:paraId="36D2BFF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أصل مد البدل في الغالب؟</w:t>
            </w:r>
          </w:p>
        </w:tc>
      </w:tr>
      <w:tr w14:paraId="3FC0BBCD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006" w14:paraId="1039A31B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0E33012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اجتماع همزتين في كلمة واحدة، الأولى متحركة والثانية ساكنة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55BFED7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اجتماع ساكنين في كلمة واحدة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3F04CB5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اجتماع حرفي مد في كلمة واحدة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35F9806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اجتماع همزتين متحركتين في كلمتين</w:t>
            </w:r>
          </w:p>
        </w:tc>
      </w:tr>
      <w:tr w14:paraId="177FDA3F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5FF1780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82006" w14:paraId="4D963BC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‏لماذا سُمي المد اللازم المثقل بهذا الاسم؟</w:t>
            </w:r>
          </w:p>
        </w:tc>
      </w:tr>
      <w:tr w14:paraId="61D948CE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006" w14:paraId="1EE46906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3B9DBF4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لوجود التشديد بعد حرف المد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2DBF03A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لخلوه من التشديد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13FC95E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لأنه يأتي في كلمة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5C0FB68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لأنه يأتي في حرف</w:t>
            </w:r>
          </w:p>
        </w:tc>
      </w:tr>
      <w:tr w14:paraId="00341093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67CAEDC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82006" w14:paraId="6F1127E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الكلمات الآتية يمثل مدًا طبيعيًا ثابتًا في الوصل والوقف؟</w:t>
            </w:r>
          </w:p>
        </w:tc>
      </w:tr>
      <w:tr w14:paraId="121646C8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006" w14:paraId="686C9A76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296E908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حُكْمًا (عند الوصل)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11AACC2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فِي الْأَرْضِ (عند الوصل)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6067CB5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يُوصِيكُمُ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08F09F2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‏د) </w:t>
            </w:r>
            <w:r>
              <w:rPr>
                <w:b/>
                <w:bCs/>
                <w:color w:val="000000"/>
                <w:sz w:val="24"/>
                <w:szCs w:val="24"/>
              </w:rPr>
              <w:t>إِنَّهُۥ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هُوَ (عند الوقف)</w:t>
            </w:r>
          </w:p>
        </w:tc>
      </w:tr>
      <w:tr w14:paraId="51BFC788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7BA60F3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82006" w14:paraId="2CA1AEE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‏ما هي الكلمة الوحيدة في القرآن الكريم التي تمثل المد اللازم </w:t>
            </w:r>
            <w:r>
              <w:rPr>
                <w:b/>
                <w:bCs/>
                <w:color w:val="000000"/>
                <w:sz w:val="26"/>
                <w:szCs w:val="26"/>
              </w:rPr>
              <w:t>الكلمي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المخفف؟</w:t>
            </w:r>
          </w:p>
        </w:tc>
      </w:tr>
      <w:tr w14:paraId="2667B532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006" w14:paraId="455690A9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24F87E9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الضالين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6C1CF62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الحاقة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2E1B9F0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‏ج) </w:t>
            </w:r>
            <w:r>
              <w:rPr>
                <w:b/>
                <w:bCs/>
                <w:color w:val="000000"/>
                <w:sz w:val="24"/>
                <w:szCs w:val="24"/>
              </w:rPr>
              <w:t>ءآلئن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74B0317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الطامة</w:t>
            </w:r>
          </w:p>
        </w:tc>
      </w:tr>
      <w:tr w14:paraId="3C7DC15C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00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739F13E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11"/>
            </w:tblGrid>
            <w:tr w14:paraId="753FCB3E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06" w14:paraId="38CB95D4" w14:textId="77777777">
                  <w:pPr>
                    <w:spacing w:after="40"/>
                  </w:pPr>
                </w:p>
              </w:tc>
            </w:tr>
            <w:tr w14:paraId="5ABABE5A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06" w14:paraId="2B64F29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F82006" w14:paraId="49257170" w14:textId="77777777"/>
        </w:tc>
      </w:tr>
    </w:tbl>
    <w:p w:rsidR="00F82006" w14:paraId="3F6FC0F0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2"/>
        <w:gridCol w:w="7851"/>
        <w:gridCol w:w="2181"/>
      </w:tblGrid>
      <w:tr w14:paraId="0E72CCB9" w14:textId="77777777">
        <w:tblPrEx>
          <w:tblW w:w="5000" w:type="pct"/>
          <w:tblLayout w:type="fixed"/>
          <w:tblLook w:val="000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3D497AD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46FAB17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1A7826B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6D1A4ABD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6524813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447D002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‏المد العارض للسكون يشمل حروف المد الثلاثة وحرفي اللين.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0A7CB437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66C44257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24B22DA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628EE07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‏يعتبر الحرف المشدد بعد حرف المد بمثابة الساكن لأنه مكون أصلاً من حرفين أولهما ساكن.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1E4561C3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03929E13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1231EEE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20A6F1F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‏تبدل الهمزة الثانية الساكنة في أصل مد البدل حرف مد من جنس حركة الهمزة الأولى تخفيفاً.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3F9CF5E8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07A1E8D8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2AC6FBB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2EB494B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‏المد اللازم الحرفي يقع في الحروف المقطعة في فواتح السور.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60BB2C5D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21356DC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696E600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4A66401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‏المد المنفصل هو حرف مد أتى بعده همز في نفس الكلمة.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4FB65706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08B4F32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19C0402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7F6A1D7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‏كلمة (الْبَيْت) عند الوقف عليها تعتبر مثالاً للمد العارض للسكون.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24F93D64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F82006" w14:paraId="20E1FAFD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2C9E9A8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1866762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6D1C52C3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06" w14:paraId="2DCEAF00" w14:textId="77777777">
                  <w:pPr>
                    <w:spacing w:after="40"/>
                  </w:pPr>
                </w:p>
              </w:tc>
            </w:tr>
            <w:tr w14:paraId="7D31CAE1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06" w14:paraId="729FF2C8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F82006" w14:paraId="7A410D0D" w14:textId="77777777"/>
        </w:tc>
      </w:tr>
    </w:tbl>
    <w:p w:rsidR="00F82006" w14:paraId="5B9B92D9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12B428DC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7A5D6C3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006" w14:paraId="6D0C7A1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مقدار المد المتصل وصلاً هو أربع حركات، ويسمى هذا المقدار بـ ______.</w:t>
            </w:r>
          </w:p>
        </w:tc>
      </w:tr>
      <w:tr w14:paraId="4BF52EE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2490407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006" w14:paraId="4D04CB3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إذا وصلنا الكلمة التي فيها مد عارض للسكون بما بعدها، فإنه يمد مداً ______ (إذا كان حرف مد).</w:t>
            </w:r>
          </w:p>
        </w:tc>
      </w:tr>
      <w:tr w14:paraId="276FEC28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18166FE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006" w14:paraId="2FCEB12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حروف اللين هما الواو والياء الساكنتان المفتوح ما ______.</w:t>
            </w:r>
          </w:p>
        </w:tc>
      </w:tr>
      <w:tr w14:paraId="5FB35865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0BC3881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006" w14:paraId="6748676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ينقسم المد اللازم إلى أربعة أقسام هي: كلمي مثقل، وكلمي مخفف، وحرفي مثقل، و ______ ______.</w:t>
            </w:r>
          </w:p>
        </w:tc>
      </w:tr>
      <w:tr w14:paraId="7871385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7E52F83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006" w14:paraId="5008B0B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المد البدل هو أن يتقدم ______ على حرف المد في كلمة واحدة.</w:t>
            </w:r>
          </w:p>
        </w:tc>
      </w:tr>
    </w:tbl>
    <w:p w:rsidR="00F82006" w14:paraId="2A8C7C10" w14:textId="77777777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62E11E06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6A804CD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4569DC3F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06" w14:paraId="57111545" w14:textId="77777777">
                  <w:pPr>
                    <w:spacing w:after="40"/>
                  </w:pPr>
                </w:p>
              </w:tc>
            </w:tr>
            <w:tr w14:paraId="0BEFB8F2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06" w14:paraId="0933311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F82006" w14:paraId="0696D11E" w14:textId="77777777"/>
        </w:tc>
      </w:tr>
    </w:tbl>
    <w:p w:rsidR="00F82006" w14:paraId="7149B9DF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3E9D0F09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346C9D3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006" w14:paraId="45D834E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لماذا سُمي المد المتصل بـ (المد الواجب)؟</w:t>
            </w:r>
          </w:p>
          <w:p w:rsidR="00F82006" w14:paraId="1272474E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F82006" w14:paraId="45263674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F82006" w14:paraId="6603E60B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4DE1449D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2A569A5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006" w14:paraId="576C062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 الفرق بين المد اللازم المثقل والمد اللازم المخفف من حيث السبب؟</w:t>
            </w:r>
          </w:p>
          <w:p w:rsidR="00F82006" w14:paraId="6634B406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F82006" w14:paraId="0EEB2A51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F82006" w14:paraId="6EC31A9F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F82006" w14:paraId="561228CE" w14:textId="77777777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0904"/>
      </w:tblGrid>
      <w:tr w14:paraId="4BBA57AA" w14:textId="77777777">
        <w:tblPrEx>
          <w:tblW w:w="5000" w:type="pct"/>
          <w:tblLayout w:type="fixed"/>
          <w:tblLook w:val="000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11B444A6" w14:textId="77777777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B72466" w14:paraId="46C1F9E9" w14:textId="77777777">
      <w:pPr>
        <w:sectPr>
          <w:footerReference w:type="default" r:id="rId4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p w:rsidR="00A2681C" w:rsidP="00FD1DDC" w14:paraId="656FD22B" w14:textId="3D4F1702">
      <w:pPr>
        <w:tabs>
          <w:tab w:val="center" w:pos="5386"/>
        </w:tabs>
        <w:bidi/>
        <w:jc w:val="left"/>
        <w:rPr>
          <w:rFonts w:ascii="Calibri" w:eastAsia="Calibri" w:hAnsi="Calibri" w:cs="MCS Jeddah S_U normal."/>
          <w:sz w:val="22"/>
          <w:szCs w:val="22"/>
          <w:rtl/>
          <w:lang w:val="en-US" w:eastAsia="en-US" w:bidi="ar-SA"/>
        </w:rPr>
      </w:pPr>
      <w:r>
        <w:rPr>
          <w:rFonts w:ascii="Traditional Arabic" w:eastAsia="Times New Roman" w:hAnsi="Traditional Arabic" w:cs="AdvertisingBold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5059680</wp:posOffset>
                </wp:positionH>
                <wp:positionV relativeFrom="paragraph">
                  <wp:posOffset>11430</wp:posOffset>
                </wp:positionV>
                <wp:extent cx="1758950" cy="95885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89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63B" w:rsidP="003C763B" w14:textId="29EBB9A7">
                            <w:pPr>
                              <w:tabs>
                                <w:tab w:val="left" w:pos="4711"/>
                              </w:tabs>
                              <w:bidi/>
                              <w:jc w:val="center"/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تحفيظ     </w:t>
                            </w:r>
                          </w:p>
                          <w:p w:rsidR="00452A4F" w:rsidRPr="00DA0A1F" w:rsidP="003C763B" w14:textId="561E4830">
                            <w:pPr>
                              <w:tabs>
                                <w:tab w:val="left" w:pos="4711"/>
                              </w:tabs>
                              <w:bidi/>
                              <w:jc w:val="center"/>
                              <w:rPr>
                                <w:rFonts w:ascii="Calibri" w:eastAsia="Calibri" w:hAnsi="Calibri" w:cs="PT Bold Heading"/>
                                <w:sz w:val="26"/>
                                <w:szCs w:val="26"/>
                                <w:rtl w:val="0"/>
                                <w:lang w:val="en-US" w:eastAsia="en-US" w:bidi="ar-SA"/>
                              </w:rPr>
                            </w:pPr>
                            <w:r w:rsidRPr="00DA0A1F"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5" type="#_x0000_t202" style="width:138.5pt;height:75.5pt;margin-top:0.9pt;margin-left:398.4pt;mso-height-percent:0;mso-height-relative:margin;mso-width-percent:0;mso-width-relative:margin;mso-wrap-distance-bottom:0;mso-wrap-distance-left:9pt;mso-wrap-distance-right:9pt;mso-wrap-distance-top:0;position:absolute;v-text-anchor:top;z-index:251662336" fillcolor="white" stroked="f" strokeweight="0.5pt">
                <v:textbox>
                  <w:txbxContent>
                    <w:p w:rsidR="003C763B" w:rsidP="003C763B" w14:paraId="01954254" w14:textId="29EBB9A7">
                      <w:pPr>
                        <w:tabs>
                          <w:tab w:val="left" w:pos="4711"/>
                        </w:tabs>
                        <w:bidi/>
                        <w:jc w:val="center"/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raditional Arabic" w:eastAsia="Calibri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تحفيظ     </w:t>
                      </w:r>
                    </w:p>
                    <w:p w:rsidR="00452A4F" w:rsidRPr="00DA0A1F" w:rsidP="003C763B" w14:paraId="3DB4D247" w14:textId="561E4830">
                      <w:pPr>
                        <w:tabs>
                          <w:tab w:val="left" w:pos="4711"/>
                        </w:tabs>
                        <w:bidi/>
                        <w:jc w:val="center"/>
                        <w:rPr>
                          <w:rFonts w:ascii="Calibri" w:eastAsia="Calibri" w:hAnsi="Calibri" w:cs="PT Bold Heading"/>
                          <w:sz w:val="26"/>
                          <w:szCs w:val="26"/>
                          <w:rtl w:val="0"/>
                          <w:lang w:val="en-US" w:eastAsia="en-US" w:bidi="ar-SA"/>
                        </w:rPr>
                      </w:pPr>
                      <w:r w:rsidRPr="00DA0A1F">
                        <w:rPr>
                          <w:rFonts w:ascii="Traditional Arabic" w:eastAsia="Calibri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eastAsia="Times New Roman" w:hAnsi="Traditional Arabic" w:cs="AdvertisingBold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397000" cy="38735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0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A4F" w:rsidRPr="00350F92" w:rsidP="00452A4F" w14:textId="77777777">
                            <w:pPr>
                              <w:tabs>
                                <w:tab w:val="left" w:pos="4711"/>
                              </w:tabs>
                              <w:bidi/>
                              <w:jc w:val="center"/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 w:val="0"/>
                                <w:lang w:val="en-US" w:eastAsia="en-US" w:bidi="ar-SA"/>
                              </w:rPr>
                            </w:pPr>
                            <w:r w:rsidRPr="00350F92"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بسـم الله الرحمــن الرحيــم</w:t>
                            </w:r>
                          </w:p>
                          <w:p w:rsidR="00452A4F" w:rsidP="00452A4F" w14:textId="3CAADDD7">
                            <w:pPr>
                              <w:tabs>
                                <w:tab w:val="left" w:pos="4711"/>
                              </w:tabs>
                              <w:bidi/>
                              <w:jc w:val="center"/>
                              <w:rPr>
                                <w:rFonts w:ascii="Calibri" w:eastAsia="Calibri" w:hAnsi="Calibri" w:cs="PT Bold Heading"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6" type="#_x0000_t202" style="width:110pt;height:30.5pt;margin-top:0.6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64384" fillcolor="white" stroked="f" strokeweight="0.5pt">
                <v:textbox>
                  <w:txbxContent>
                    <w:p w:rsidR="00452A4F" w:rsidRPr="00350F92" w:rsidP="00452A4F" w14:paraId="020D43CC" w14:textId="77777777">
                      <w:pPr>
                        <w:tabs>
                          <w:tab w:val="left" w:pos="4711"/>
                        </w:tabs>
                        <w:bidi/>
                        <w:jc w:val="center"/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28"/>
                          <w:szCs w:val="28"/>
                          <w:rtl w:val="0"/>
                          <w:lang w:val="en-US" w:eastAsia="en-US" w:bidi="ar-SA"/>
                        </w:rPr>
                      </w:pPr>
                      <w:r w:rsidRPr="00350F92"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بسـم الله الرحمــن الرحيــم</w:t>
                      </w:r>
                    </w:p>
                    <w:p w:rsidR="00452A4F" w:rsidP="00452A4F" w14:paraId="3C9C0051" w14:textId="3CAADDD7">
                      <w:pPr>
                        <w:tabs>
                          <w:tab w:val="left" w:pos="4711"/>
                        </w:tabs>
                        <w:bidi/>
                        <w:jc w:val="center"/>
                        <w:rPr>
                          <w:rFonts w:ascii="Calibri" w:eastAsia="Calibri" w:hAnsi="Calibri" w:cs="PT Bold Heading"/>
                          <w:sz w:val="24"/>
                          <w:szCs w:val="24"/>
                          <w:rtl w:val="0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681C" w:rsidP="00CF06C8" w14:paraId="37DAC06B" w14:textId="66ED6BD7">
      <w:pPr>
        <w:bidi/>
        <w:jc w:val="left"/>
        <w:rPr>
          <w:rFonts w:ascii="Traditional Arabic" w:eastAsia="Times New Roman" w:hAnsi="Traditional Arabic" w:cs="AdvertisingBold"/>
          <w:sz w:val="32"/>
          <w:szCs w:val="32"/>
          <w:rtl/>
          <w:lang w:val="en-US" w:eastAsia="en-US" w:bidi="ar-SA"/>
        </w:rPr>
      </w:pPr>
    </w:p>
    <w:p w:rsidR="00452A4F" w:rsidP="00CF06C8" w14:paraId="1E02B218" w14:textId="2836FE6B">
      <w:pPr>
        <w:bidi/>
        <w:jc w:val="left"/>
        <w:rPr>
          <w:rFonts w:ascii="Traditional Arabic" w:eastAsia="Times New Roman" w:hAnsi="Traditional Arabic" w:cs="AdvertisingBold"/>
          <w:sz w:val="32"/>
          <w:szCs w:val="32"/>
          <w:rtl/>
          <w:lang w:val="en-US" w:eastAsia="en-US" w:bidi="ar-SA"/>
        </w:rPr>
      </w:pPr>
    </w:p>
    <w:p w:rsidR="00452A4F" w:rsidP="00CF06C8" w14:paraId="6876F332" w14:textId="4C5CDE1D">
      <w:pPr>
        <w:bidi/>
        <w:jc w:val="left"/>
        <w:rPr>
          <w:rFonts w:ascii="Traditional Arabic" w:eastAsia="Times New Roman" w:hAnsi="Traditional Arabic" w:cs="AdvertisingBold"/>
          <w:sz w:val="32"/>
          <w:szCs w:val="32"/>
          <w:rtl/>
          <w:lang w:val="en-US" w:eastAsia="en-US" w:bidi="ar-SA"/>
        </w:rPr>
      </w:pPr>
    </w:p>
    <w:p w:rsidR="00452A4F" w:rsidP="00CF06C8" w14:paraId="365CB303" w14:textId="53C0E2A2">
      <w:pPr>
        <w:bidi/>
        <w:jc w:val="left"/>
        <w:rPr>
          <w:rFonts w:ascii="Traditional Arabic" w:eastAsia="Times New Roman" w:hAnsi="Traditional Arabic" w:cs="AdvertisingBold"/>
          <w:sz w:val="32"/>
          <w:szCs w:val="32"/>
          <w:rtl/>
          <w:lang w:val="en-US" w:eastAsia="en-US" w:bidi="ar-SA"/>
        </w:rPr>
      </w:pPr>
    </w:p>
    <w:p w:rsidR="007F3C7E" w:rsidP="003C763B" w14:paraId="7543D1D8" w14:textId="77777777">
      <w:pPr>
        <w:bidi/>
        <w:jc w:val="center"/>
        <w:rPr>
          <w:rFonts w:ascii="Traditional Arabic" w:eastAsia="Times New Roman" w:hAnsi="Traditional Arabic" w:cs="AdvertisingBold"/>
          <w:sz w:val="28"/>
          <w:szCs w:val="28"/>
          <w:rtl/>
          <w:lang w:val="en-US" w:eastAsia="en-US" w:bidi="ar-SA"/>
        </w:rPr>
      </w:pPr>
    </w:p>
    <w:p w:rsidR="00452A4F" w:rsidP="003C763B" w14:paraId="0C35ACF4" w14:textId="6A8E6EF6">
      <w:pPr>
        <w:bidi/>
        <w:jc w:val="center"/>
        <w:rPr>
          <w:rFonts w:ascii="Traditional Arabic" w:eastAsia="Times New Roman" w:hAnsi="Traditional Arabic" w:cs="AdvertisingBold"/>
          <w:sz w:val="28"/>
          <w:szCs w:val="28"/>
          <w:rtl/>
          <w:lang w:val="en-US" w:eastAsia="en-US" w:bidi="ar-SA"/>
        </w:rPr>
      </w:pPr>
      <w:r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>ا</w:t>
      </w:r>
      <w:r w:rsidRPr="00452A4F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 xml:space="preserve">ختبار مادة التجويد للصف </w:t>
      </w:r>
      <w:r w:rsidR="003C763B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>الأول المتوسط</w:t>
      </w:r>
      <w:r w:rsidRPr="00452A4F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 xml:space="preserve"> الفصل الدراسي </w:t>
      </w:r>
      <w:r w:rsidR="007F3C7E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YE"/>
        </w:rPr>
        <w:t xml:space="preserve">الثاني </w:t>
      </w:r>
      <w:r w:rsidR="003C763B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 xml:space="preserve">الفترة </w:t>
      </w:r>
      <w:r w:rsidR="007F3C7E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 xml:space="preserve">الثانية </w:t>
      </w:r>
      <w:r w:rsidRPr="00452A4F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 xml:space="preserve">لعام </w:t>
      </w:r>
      <w:r w:rsidRPr="007F3C7E" w:rsidR="007F3C7E">
        <w:rPr>
          <w:rFonts w:ascii="Traditional Arabic" w:eastAsia="Times New Roman" w:hAnsi="Traditional Arabic" w:cs="AdvertisingBold"/>
          <w:sz w:val="28"/>
          <w:szCs w:val="28"/>
          <w:rtl/>
          <w:lang w:val="en-US" w:eastAsia="en-US" w:bidi="ar-SA"/>
        </w:rPr>
        <w:t>١٤٤٧</w:t>
      </w:r>
      <w:r w:rsidR="00DB0939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>هـ</w:t>
      </w:r>
    </w:p>
    <w:p w:rsidR="00452A4F" w:rsidP="00452A4F" w14:paraId="6C0D629C" w14:textId="1289AEF3">
      <w:pPr>
        <w:bidi/>
        <w:jc w:val="center"/>
        <w:rPr>
          <w:rFonts w:ascii="Traditional Arabic" w:eastAsia="Times New Roman" w:hAnsi="Traditional Arabic" w:cs="AdvertisingBold"/>
          <w:sz w:val="28"/>
          <w:szCs w:val="28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1506856</wp:posOffset>
                </wp:positionH>
                <wp:positionV relativeFrom="paragraph">
                  <wp:posOffset>83185</wp:posOffset>
                </wp:positionV>
                <wp:extent cx="3981450" cy="358140"/>
                <wp:effectExtent l="0" t="0" r="19050" b="22860"/>
                <wp:wrapNone/>
                <wp:docPr id="11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B2F" w:rsidRPr="00BD6968" w:rsidP="00C60192" w14:textId="483926E4">
                            <w:pPr>
                              <w:pStyle w:val="Heading1"/>
                              <w:keepNext/>
                              <w:tabs>
                                <w:tab w:val="left" w:pos="4711"/>
                              </w:tabs>
                              <w:bidi/>
                              <w:ind w:left="991" w:hanging="991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rtl/>
                                <w:lang w:val="en-US" w:eastAsia="ar-SA" w:bidi="ar-SA"/>
                              </w:rPr>
                            </w:pPr>
                            <w:r w:rsidRPr="00BD6968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rtl/>
                                <w:lang w:val="en-US" w:eastAsia="ar-SA" w:bidi="ar-SA"/>
                              </w:rPr>
                              <w:t xml:space="preserve">    اخت</w:t>
                            </w:r>
                            <w:r w:rsidRPr="00BD6968" w:rsidR="00062C6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rtl/>
                                <w:lang w:val="en-US" w:eastAsia="ar-SA" w:bidi="ar-SA"/>
                              </w:rPr>
                              <w:t>اري</w:t>
                            </w:r>
                            <w:r w:rsidRPr="00BD6968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rtl/>
                                <w:lang w:val="en-US" w:eastAsia="ar-SA" w:bidi="ar-SA"/>
                              </w:rPr>
                              <w:t xml:space="preserve"> الإجابة الصحيحة </w:t>
                            </w:r>
                            <w:r w:rsidRPr="00BD6968" w:rsidR="00A464C1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rtl/>
                                <w:lang w:val="en-US" w:eastAsia="ar-SA" w:bidi="ar-SA"/>
                              </w:rPr>
                              <w:t>بو</w:t>
                            </w:r>
                            <w:r w:rsidRPr="00BD6968" w:rsidR="00D87148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rtl/>
                                <w:lang w:val="en-US" w:eastAsia="ar-SA" w:bidi="ar-SA"/>
                              </w:rPr>
                              <w:t xml:space="preserve">ضع دائرة عليها </w:t>
                            </w:r>
                            <w:r w:rsidRPr="00BD6968" w:rsidR="005727CB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rtl/>
                                <w:lang w:val="en-US" w:eastAsia="ar-SA" w:bidi="ar-SA"/>
                              </w:rPr>
                              <w:t>فيما يلي:ـــــــ</w:t>
                            </w:r>
                          </w:p>
                          <w:p w:rsidR="00594B2F" w:rsidRPr="00760282" w:rsidP="00C60192" w14:textId="77777777">
                            <w:pPr>
                              <w:tabs>
                                <w:tab w:val="left" w:pos="4711"/>
                              </w:tabs>
                              <w:bidi/>
                              <w:jc w:val="left"/>
                              <w:rPr>
                                <w:rFonts w:ascii="Calibri" w:eastAsia="Calibri" w:hAnsi="Calibri" w:cs="PT Bold Heading"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5" o:spid="_x0000_s1027" type="#_x0000_t202" style="width:313.5pt;height:28.2pt;margin-top:6.55pt;margin-left:118.65pt;mso-height-percent:0;mso-height-relative:page;mso-width-percent:0;mso-width-relative:page;mso-wrap-distance-bottom:0;mso-wrap-distance-left:9pt;mso-wrap-distance-right:9pt;mso-wrap-distance-top:0;position:absolute;v-text-anchor:top;z-index:251660288" fillcolor="white" stroked="t" strokecolor="black" strokeweight="1pt">
                <v:textbox>
                  <w:txbxContent>
                    <w:p w:rsidR="00594B2F" w:rsidRPr="00BD6968" w:rsidP="00C60192" w14:paraId="1852D090" w14:textId="483926E4">
                      <w:pPr>
                        <w:pStyle w:val="Heading1"/>
                        <w:keepNext/>
                        <w:tabs>
                          <w:tab w:val="left" w:pos="4711"/>
                        </w:tabs>
                        <w:bidi/>
                        <w:ind w:left="991" w:hanging="991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rtl/>
                          <w:lang w:val="en-US" w:eastAsia="ar-SA" w:bidi="ar-SA"/>
                        </w:rPr>
                      </w:pPr>
                      <w:r w:rsidRPr="00BD6968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rtl/>
                          <w:lang w:val="en-US" w:eastAsia="ar-SA" w:bidi="ar-SA"/>
                        </w:rPr>
                        <w:t xml:space="preserve">    اخت</w:t>
                      </w:r>
                      <w:r w:rsidRPr="00BD6968" w:rsidR="00062C60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rtl/>
                          <w:lang w:val="en-US" w:eastAsia="ar-SA" w:bidi="ar-SA"/>
                        </w:rPr>
                        <w:t>اري</w:t>
                      </w:r>
                      <w:r w:rsidRPr="00BD6968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rtl/>
                          <w:lang w:val="en-US" w:eastAsia="ar-SA" w:bidi="ar-SA"/>
                        </w:rPr>
                        <w:t xml:space="preserve"> الإجابة الصحيحة </w:t>
                      </w:r>
                      <w:r w:rsidRPr="00BD6968" w:rsidR="00A464C1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rtl/>
                          <w:lang w:val="en-US" w:eastAsia="ar-SA" w:bidi="ar-SA"/>
                        </w:rPr>
                        <w:t>بو</w:t>
                      </w:r>
                      <w:r w:rsidRPr="00BD6968" w:rsidR="00D87148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rtl/>
                          <w:lang w:val="en-US" w:eastAsia="ar-SA" w:bidi="ar-SA"/>
                        </w:rPr>
                        <w:t xml:space="preserve">ضع دائرة عليها </w:t>
                      </w:r>
                      <w:r w:rsidRPr="00BD6968" w:rsidR="005727CB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rtl/>
                          <w:lang w:val="en-US" w:eastAsia="ar-SA" w:bidi="ar-SA"/>
                        </w:rPr>
                        <w:t>فيما يلي:ـــــــ</w:t>
                      </w:r>
                    </w:p>
                    <w:p w:rsidR="00594B2F" w:rsidRPr="00760282" w:rsidP="00C60192" w14:paraId="3C17DEE8" w14:textId="77777777">
                      <w:pPr>
                        <w:tabs>
                          <w:tab w:val="left" w:pos="4711"/>
                        </w:tabs>
                        <w:bidi/>
                        <w:jc w:val="left"/>
                        <w:rPr>
                          <w:rFonts w:ascii="Calibri" w:eastAsia="Calibri" w:hAnsi="Calibri" w:cs="PT Bold Heading"/>
                          <w:sz w:val="24"/>
                          <w:szCs w:val="24"/>
                          <w:rtl w:val="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1287145" cy="358140"/>
                <wp:effectExtent l="0" t="0" r="27305" b="22860"/>
                <wp:wrapNone/>
                <wp:docPr id="12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3581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B2F" w:rsidRPr="00BD6968" w:rsidP="00C60192" w14:textId="77777777">
                            <w:pPr>
                              <w:pStyle w:val="Heading1"/>
                              <w:keepNext/>
                              <w:tabs>
                                <w:tab w:val="left" w:pos="4711"/>
                              </w:tabs>
                              <w:bidi/>
                              <w:ind w:left="991" w:hanging="991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color w:val="auto"/>
                                <w:sz w:val="36"/>
                                <w:szCs w:val="36"/>
                                <w:u w:val="single"/>
                                <w:rtl w:val="0"/>
                                <w:lang w:val="en-US" w:eastAsia="ar-SA" w:bidi="ar-SA"/>
                              </w:rPr>
                            </w:pPr>
                            <w:r w:rsidRPr="00BD6968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u w:val="single"/>
                                <w:rtl/>
                                <w:lang w:val="en-US" w:eastAsia="ar-SA" w:bidi="ar-SA"/>
                              </w:rPr>
                              <w:t>السؤال الأول</w:t>
                            </w:r>
                            <w:r w:rsidRPr="00BD6968" w:rsidR="00C60192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u w:val="single"/>
                                <w:rtl/>
                                <w:lang w:val="en-US" w:eastAsia="ar-SA" w:bidi="ar-SA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4" o:spid="_x0000_s1028" type="#_x0000_t202" style="width:101.35pt;height:28.2pt;margin-top:5.8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58240" fillcolor="silver" stroked="t" strokecolor="black" strokeweight="1pt">
                <v:textbox>
                  <w:txbxContent>
                    <w:p w:rsidR="00594B2F" w:rsidRPr="00BD6968" w:rsidP="00C60192" w14:paraId="7CB46816" w14:textId="77777777">
                      <w:pPr>
                        <w:pStyle w:val="Heading1"/>
                        <w:keepNext/>
                        <w:tabs>
                          <w:tab w:val="left" w:pos="4711"/>
                        </w:tabs>
                        <w:bidi/>
                        <w:ind w:left="991" w:hanging="991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color w:val="auto"/>
                          <w:sz w:val="36"/>
                          <w:szCs w:val="36"/>
                          <w:u w:val="single"/>
                          <w:rtl w:val="0"/>
                          <w:lang w:val="en-US" w:eastAsia="ar-SA" w:bidi="ar-SA"/>
                        </w:rPr>
                      </w:pPr>
                      <w:r w:rsidRPr="00BD6968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6"/>
                          <w:szCs w:val="36"/>
                          <w:u w:val="single"/>
                          <w:rtl/>
                          <w:lang w:val="en-US" w:eastAsia="ar-SA" w:bidi="ar-SA"/>
                        </w:rPr>
                        <w:t>السؤال الأول</w:t>
                      </w:r>
                      <w:r w:rsidRPr="00BD6968" w:rsidR="00C60192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6"/>
                          <w:szCs w:val="36"/>
                          <w:u w:val="single"/>
                          <w:rtl/>
                          <w:lang w:val="en-US" w:eastAsia="ar-SA" w:bidi="ar-SA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Y="29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600"/>
      </w:tblPr>
      <w:tblGrid>
        <w:gridCol w:w="851"/>
      </w:tblGrid>
      <w:tr w14:paraId="3A8D8985" w14:textId="77777777" w:rsidTr="00BD6968">
        <w:tblPrEx>
          <w:tblW w:w="0" w:type="auto"/>
          <w:tblLook w:val="0600"/>
        </w:tblPrEx>
        <w:trPr>
          <w:trHeight w:val="242"/>
        </w:trPr>
        <w:tc>
          <w:tcPr>
            <w:tcW w:w="851" w:type="dxa"/>
          </w:tcPr>
          <w:p w:rsidR="00BD6968" w:rsidRPr="00190C8C" w:rsidP="00BD6968" w14:paraId="73A275C9" w14:textId="77777777">
            <w:pPr>
              <w:tabs>
                <w:tab w:val="left" w:pos="4711"/>
              </w:tabs>
              <w:bidi/>
              <w:jc w:val="left"/>
              <w:rPr>
                <w:rFonts w:ascii="Calibri" w:eastAsia="Calibri" w:hAnsi="Calibri" w:cs="PT Bold Heading"/>
                <w:sz w:val="16"/>
                <w:szCs w:val="16"/>
                <w:rtl/>
                <w:lang w:val="en-US" w:eastAsia="en-US" w:bidi="ar-SA"/>
              </w:rPr>
            </w:pPr>
          </w:p>
        </w:tc>
      </w:tr>
      <w:tr w14:paraId="008119C3" w14:textId="77777777" w:rsidTr="00BD6968">
        <w:tblPrEx>
          <w:tblW w:w="0" w:type="auto"/>
          <w:tblLook w:val="0600"/>
        </w:tblPrEx>
        <w:trPr>
          <w:trHeight w:val="334"/>
        </w:trPr>
        <w:tc>
          <w:tcPr>
            <w:tcW w:w="851" w:type="dxa"/>
          </w:tcPr>
          <w:p w:rsidR="00BD6968" w:rsidRPr="00630C19" w:rsidP="00996DE1" w14:paraId="62E18390" w14:textId="11BBDF18">
            <w:pPr>
              <w:tabs>
                <w:tab w:val="left" w:pos="4711"/>
              </w:tabs>
              <w:bidi/>
              <w:jc w:val="left"/>
              <w:rPr>
                <w:rFonts w:ascii="Calibri" w:eastAsia="Calibri" w:hAnsi="Calibri" w:cs="PT Bold Heading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PT Bold Heading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630C19">
              <w:rPr>
                <w:rFonts w:ascii="Calibri" w:eastAsia="Calibri" w:hAnsi="Calibri" w:cs="PT Bold Heading" w:hint="cs"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 w:rsidRPr="00996DE1" w:rsidR="00996DE1">
              <w:rPr>
                <w:rFonts w:ascii="Calibri" w:eastAsia="Calibri" w:hAnsi="Calibri" w:cs="PT Bold Heading" w:hint="cs"/>
                <w:color w:val="000000"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</w:tr>
    </w:tbl>
    <w:p w:rsidR="00452A4F" w:rsidRPr="00452A4F" w:rsidP="00452A4F" w14:paraId="429AA57B" w14:textId="531EBDFC">
      <w:pPr>
        <w:bidi/>
        <w:jc w:val="left"/>
        <w:rPr>
          <w:rFonts w:ascii="Traditional Arabic" w:eastAsia="Times New Roman" w:hAnsi="Traditional Arabic" w:cs="AdvertisingBold"/>
          <w:sz w:val="28"/>
          <w:szCs w:val="28"/>
          <w:rtl/>
          <w:lang w:val="en-US" w:eastAsia="en-US" w:bidi="ar-SA"/>
        </w:rPr>
      </w:pPr>
    </w:p>
    <w:p w:rsidR="00503CE5" w:rsidRPr="00BD6968" w:rsidP="003C763B" w14:paraId="5E14A674" w14:textId="06179F92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 w:rsidRPr="00B275FC">
        <w:rPr>
          <w:rFonts w:ascii="Courier New" w:eastAsia="Calibri" w:hAnsi="Courier New" w:cs="Traditional Arabic" w:hint="cs"/>
          <w:b/>
          <w:bCs/>
          <w:sz w:val="24"/>
          <w:szCs w:val="28"/>
          <w:rtl/>
          <w:lang w:val="en-US" w:eastAsia="en-US" w:bidi="ar-SA"/>
        </w:rPr>
        <w:t>1</w:t>
      </w: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-</w:t>
      </w:r>
      <w:r w:rsidRPr="00BD6968" w:rsidR="00533BB6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</w:t>
      </w:r>
      <w:r w:rsidRPr="00BD6968" w:rsidR="00B275FC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</w:t>
      </w:r>
      <w:r w:rsidR="003C763B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المد الذي </w:t>
      </w:r>
      <w:r w:rsidR="003C763B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لايقوم</w:t>
      </w:r>
      <w:r w:rsidR="003C763B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ذات الحرف إلا به </w:t>
      </w:r>
      <w:r w:rsidRPr="00BD6968" w:rsidR="00B275FC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هو </w:t>
      </w:r>
      <w:r w:rsidR="003C763B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المد</w:t>
      </w:r>
      <w:r w:rsidRPr="00BD6968" w:rsidR="00B275FC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:</w:t>
      </w:r>
      <w:r w:rsidRPr="00BD6968" w:rsidR="00B275FC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ab/>
      </w:r>
      <w:r w:rsidRPr="00BD6968" w:rsidR="00B275FC"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  <w:tab/>
      </w:r>
    </w:p>
    <w:tbl>
      <w:tblPr>
        <w:tblStyle w:val="TableNormal"/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01"/>
        <w:gridCol w:w="5244"/>
      </w:tblGrid>
      <w:tr w14:paraId="49CE6FE2" w14:textId="29E8DC28" w:rsidTr="00D9005F">
        <w:tblPrEx>
          <w:tblW w:w="0" w:type="auto"/>
          <w:tblInd w:w="260" w:type="dxa"/>
          <w:tblLook w:val="01E0"/>
        </w:tblPrEx>
        <w:tc>
          <w:tcPr>
            <w:tcW w:w="2001" w:type="dxa"/>
          </w:tcPr>
          <w:p w:rsidR="003C763B" w:rsidRPr="00BD6968" w:rsidP="003C763B" w14:paraId="5942AB52" w14:textId="72A873D9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أ)  </w:t>
            </w:r>
            <w:r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الطبيعي</w:t>
            </w:r>
          </w:p>
        </w:tc>
        <w:tc>
          <w:tcPr>
            <w:tcW w:w="5244" w:type="dxa"/>
          </w:tcPr>
          <w:p w:rsidR="003C763B" w:rsidRPr="00BD6968" w:rsidP="00F94E70" w14:paraId="149C434C" w14:textId="4A164C17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ب)  </w:t>
            </w:r>
            <w:r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الفرعي</w:t>
            </w:r>
          </w:p>
        </w:tc>
      </w:tr>
    </w:tbl>
    <w:p w:rsidR="00B475E8" w:rsidRPr="00BD6968" w:rsidP="003C763B" w14:paraId="0FA71090" w14:textId="733CA543">
      <w:pPr>
        <w:tabs>
          <w:tab w:val="left" w:pos="4711"/>
        </w:tabs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2-</w:t>
      </w:r>
      <w:r w:rsidRPr="00BD6968" w:rsidR="00533BB6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</w:t>
      </w:r>
      <w:r w:rsidRPr="00BD6968" w:rsidR="00B275FC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حكم المد </w:t>
      </w:r>
      <w:r w:rsidR="003C763B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المتصل</w:t>
      </w:r>
      <w:r w:rsidRPr="00BD6968" w:rsidR="00B275FC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:</w:t>
      </w:r>
    </w:p>
    <w:tbl>
      <w:tblPr>
        <w:tblStyle w:val="TableNormal"/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01"/>
        <w:gridCol w:w="5244"/>
      </w:tblGrid>
      <w:tr w14:paraId="7CDA4D1F" w14:textId="3B22D890" w:rsidTr="00D03122">
        <w:tblPrEx>
          <w:tblW w:w="0" w:type="auto"/>
          <w:tblInd w:w="260" w:type="dxa"/>
          <w:tblLook w:val="01E0"/>
        </w:tblPrEx>
        <w:tc>
          <w:tcPr>
            <w:tcW w:w="2001" w:type="dxa"/>
          </w:tcPr>
          <w:p w:rsidR="003C763B" w:rsidRPr="00BD6968" w:rsidP="003C763B" w14:paraId="17332787" w14:textId="35FF88B3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أ)  </w:t>
            </w:r>
            <w:r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الوجوب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244" w:type="dxa"/>
          </w:tcPr>
          <w:p w:rsidR="003C763B" w:rsidRPr="00BD6968" w:rsidP="00B905CD" w14:paraId="6CFB3983" w14:textId="2D7C8F59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ب) </w:t>
            </w:r>
            <w:r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الجواز</w:t>
            </w:r>
          </w:p>
        </w:tc>
      </w:tr>
    </w:tbl>
    <w:p w:rsidR="00503CE5" w:rsidRPr="00BD6968" w:rsidP="003C763B" w14:paraId="5DCDAC40" w14:textId="1A6CA455">
      <w:pPr>
        <w:tabs>
          <w:tab w:val="left" w:pos="4711"/>
        </w:tabs>
        <w:bidi/>
        <w:jc w:val="left"/>
        <w:rPr>
          <w:rFonts w:ascii="Courier New" w:eastAsia="Calibri" w:hAnsi="Courier New" w:cs="Traditional Arabic"/>
          <w:b/>
          <w:bCs/>
          <w:sz w:val="32"/>
          <w:szCs w:val="40"/>
          <w:rtl/>
          <w:lang w:val="en-US" w:eastAsia="en-US" w:bidi="ar-SA"/>
        </w:rPr>
      </w:pP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3- </w:t>
      </w:r>
      <w:r w:rsidR="003C763B">
        <w:rPr>
          <w:rFonts w:ascii="Courier New" w:eastAsia="Calibri" w:hAnsi="Courier New" w:cs="Traditional Arabic" w:hint="cs"/>
          <w:b/>
          <w:bCs/>
          <w:sz w:val="32"/>
          <w:szCs w:val="40"/>
          <w:rtl/>
          <w:lang w:val="en-US" w:eastAsia="en-US" w:bidi="ar-SA"/>
        </w:rPr>
        <w:t xml:space="preserve">يمد المد الطبيعي </w:t>
      </w:r>
      <w:r w:rsidRPr="00BD6968" w:rsidR="00B275FC">
        <w:rPr>
          <w:rFonts w:ascii="Courier New" w:eastAsia="Calibri" w:hAnsi="Courier New" w:cs="Traditional Arabic" w:hint="cs"/>
          <w:b/>
          <w:bCs/>
          <w:sz w:val="32"/>
          <w:szCs w:val="40"/>
          <w:rtl/>
          <w:lang w:val="en-US" w:eastAsia="en-US" w:bidi="ar-SA"/>
        </w:rPr>
        <w:t xml:space="preserve"> بمقدار: </w:t>
      </w:r>
    </w:p>
    <w:tbl>
      <w:tblPr>
        <w:tblStyle w:val="TableNormal"/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01"/>
        <w:gridCol w:w="2551"/>
        <w:gridCol w:w="2693"/>
      </w:tblGrid>
      <w:tr w14:paraId="693BAAF2" w14:textId="14766BA7" w:rsidTr="007A3528">
        <w:tblPrEx>
          <w:tblW w:w="0" w:type="auto"/>
          <w:tblInd w:w="260" w:type="dxa"/>
          <w:tblLook w:val="01E0"/>
        </w:tblPrEx>
        <w:tc>
          <w:tcPr>
            <w:tcW w:w="2001" w:type="dxa"/>
          </w:tcPr>
          <w:p w:rsidR="00B275FC" w:rsidRPr="00BD6968" w:rsidP="00B275FC" w14:paraId="3655F52F" w14:textId="5B594719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أ) 6حركات </w:t>
            </w:r>
          </w:p>
        </w:tc>
        <w:tc>
          <w:tcPr>
            <w:tcW w:w="2551" w:type="dxa"/>
          </w:tcPr>
          <w:p w:rsidR="00B275FC" w:rsidRPr="00BD6968" w:rsidP="00B905CD" w14:paraId="1AABCF10" w14:textId="0B095DDB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ب) 4 حركات</w:t>
            </w:r>
          </w:p>
        </w:tc>
        <w:tc>
          <w:tcPr>
            <w:tcW w:w="2693" w:type="dxa"/>
          </w:tcPr>
          <w:p w:rsidR="00B275FC" w:rsidRPr="00BD6968" w:rsidP="00B905CD" w14:paraId="4C335B20" w14:textId="016250E3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جـ) 2 حركتان </w:t>
            </w:r>
          </w:p>
        </w:tc>
      </w:tr>
    </w:tbl>
    <w:p w:rsidR="00503CE5" w:rsidRPr="00BD6968" w:rsidP="003C763B" w14:paraId="3119FB54" w14:textId="0E60DA4E">
      <w:pPr>
        <w:tabs>
          <w:tab w:val="left" w:pos="4711"/>
        </w:tabs>
        <w:bidi/>
        <w:jc w:val="both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4- </w:t>
      </w:r>
      <w:r w:rsidRPr="00BD6968" w:rsidR="00B275FC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نوع المد في كلمة (</w:t>
      </w:r>
      <w:r w:rsidR="003C763B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شآء</w:t>
      </w:r>
      <w:r w:rsidRPr="00BD6968" w:rsidR="00B275FC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) :</w:t>
      </w:r>
    </w:p>
    <w:tbl>
      <w:tblPr>
        <w:tblStyle w:val="TableNormal"/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256"/>
        <w:gridCol w:w="2297"/>
        <w:gridCol w:w="2693"/>
      </w:tblGrid>
      <w:tr w14:paraId="17503A0F" w14:textId="7D73D4C9" w:rsidTr="003C763B">
        <w:tblPrEx>
          <w:tblW w:w="0" w:type="auto"/>
          <w:tblInd w:w="260" w:type="dxa"/>
          <w:tblLook w:val="01E0"/>
        </w:tblPrEx>
        <w:tc>
          <w:tcPr>
            <w:tcW w:w="2256" w:type="dxa"/>
          </w:tcPr>
          <w:p w:rsidR="00B275FC" w:rsidRPr="00BD6968" w:rsidP="003C763B" w14:paraId="4CCB9131" w14:textId="0526E22D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أ)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مد </w:t>
            </w:r>
            <w:r w:rsidR="003C763B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واجب متصل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297" w:type="dxa"/>
          </w:tcPr>
          <w:p w:rsidR="00B275FC" w:rsidRPr="00BD6968" w:rsidP="003C763B" w14:paraId="388DF02C" w14:textId="3089A4AA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ب)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6"/>
                <w:szCs w:val="40"/>
                <w:rtl/>
                <w:lang w:val="en-US" w:eastAsia="en-US" w:bidi="ar-SA"/>
              </w:rPr>
              <w:t xml:space="preserve"> 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مد </w:t>
            </w:r>
            <w:r w:rsidR="003C763B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جائز منفصل</w:t>
            </w:r>
          </w:p>
        </w:tc>
        <w:tc>
          <w:tcPr>
            <w:tcW w:w="2693" w:type="dxa"/>
          </w:tcPr>
          <w:p w:rsidR="00B275FC" w:rsidRPr="00BD6968" w:rsidP="003C763B" w14:paraId="3843ACFD" w14:textId="3CE11D44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جـ) مد </w:t>
            </w:r>
            <w:r w:rsidR="003C763B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طبيعي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 </w:t>
            </w:r>
          </w:p>
        </w:tc>
      </w:tr>
    </w:tbl>
    <w:p w:rsidR="00503CE5" w:rsidRPr="00BD6968" w:rsidP="003C763B" w14:paraId="7BD0043F" w14:textId="04324E68">
      <w:pPr>
        <w:tabs>
          <w:tab w:val="left" w:pos="4711"/>
        </w:tabs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5- </w:t>
      </w:r>
      <w:r w:rsidR="003C763B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جآء</w:t>
      </w:r>
      <w:r w:rsidR="003C763B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يمد بمقدار 6حركات لأن همزته</w:t>
      </w:r>
      <w:r w:rsidRPr="00BD6968" w:rsidR="00B275FC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</w:t>
      </w:r>
      <w:r w:rsidR="003C763B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:</w:t>
      </w:r>
    </w:p>
    <w:tbl>
      <w:tblPr>
        <w:tblStyle w:val="TableNormal"/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01"/>
        <w:gridCol w:w="5245"/>
      </w:tblGrid>
      <w:tr w14:paraId="65E566A0" w14:textId="104CDCC8" w:rsidTr="00C54A84">
        <w:tblPrEx>
          <w:tblW w:w="0" w:type="auto"/>
          <w:tblInd w:w="260" w:type="dxa"/>
          <w:tblLook w:val="01E0"/>
        </w:tblPrEx>
        <w:tc>
          <w:tcPr>
            <w:tcW w:w="2001" w:type="dxa"/>
          </w:tcPr>
          <w:p w:rsidR="003C763B" w:rsidRPr="00BD6968" w:rsidP="003C763B" w14:paraId="763FEAEE" w14:textId="4853F822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أ) </w:t>
            </w:r>
            <w:r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متوسطة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245" w:type="dxa"/>
          </w:tcPr>
          <w:p w:rsidR="003C763B" w:rsidRPr="00BD6968" w:rsidP="003C763B" w14:paraId="52C18A59" w14:textId="028F0BF4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ب) </w:t>
            </w:r>
            <w:r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متطرفة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 </w:t>
            </w:r>
          </w:p>
        </w:tc>
      </w:tr>
    </w:tbl>
    <w:p w:rsidR="00F94E70" w:rsidP="00F94E70" w14:paraId="185C64A8" w14:textId="5F035C65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</w:p>
    <w:p w:rsidR="003C763B" w:rsidP="00F94E70" w14:paraId="1EFC72F3" w14:textId="4BB2B0CB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السؤال الثاني:</w:t>
      </w:r>
    </w:p>
    <w:p w:rsidR="003C763B" w:rsidP="00F94E70" w14:paraId="1EA8C5A3" w14:textId="04CC39A1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ضعي علامة صح أو خطأ امام العبارات التالية:</w:t>
      </w:r>
    </w:p>
    <w:p w:rsidR="003C763B" w:rsidP="00F94E70" w14:paraId="0F13C729" w14:textId="7ECB4EFD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1-ماكان ثابت في الوصل والوقف حروف الهجاء في فواتح السور(                )</w:t>
      </w:r>
    </w:p>
    <w:p w:rsidR="003C763B" w:rsidP="00F94E70" w14:paraId="29CB7EC7" w14:textId="34E74EAA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2-</w:t>
      </w:r>
      <w:r w:rsidR="00281669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(</w:t>
      </w: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حكمًا</w:t>
      </w:r>
      <w:r w:rsidR="00281669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)</w:t>
      </w: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ثابت في الوصل دون الوقف (                      )</w:t>
      </w:r>
    </w:p>
    <w:p w:rsidR="003C763B" w:rsidP="00F94E70" w14:paraId="58A230AD" w14:textId="4E340449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3- المد المتصل يأتي حرف المد في كلمة والهمز في كلمة </w:t>
      </w: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آخرى</w:t>
      </w: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(                        )</w:t>
      </w:r>
    </w:p>
    <w:p w:rsidR="003C763B" w:rsidP="00F94E70" w14:paraId="608AF709" w14:textId="47B39C7F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4- ضابط المد الطبيعي ألا يقع بعده همز ولا سكون (                    )</w:t>
      </w:r>
    </w:p>
    <w:p w:rsidR="003C763B" w:rsidP="00603C2E" w14:paraId="3C955390" w14:textId="3CFA1184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5- </w:t>
      </w: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فآءت</w:t>
      </w: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</w:t>
      </w:r>
      <w:r w:rsidR="00603C2E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نوع</w:t>
      </w: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المد فيها مد طبيعي (                             )</w:t>
      </w:r>
      <w:r w:rsidR="00603C2E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                 </w:t>
      </w:r>
    </w:p>
    <w:p w:rsidR="003C763B" w:rsidP="00F94E70" w14:paraId="55D2891A" w14:textId="77777777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</w:p>
    <w:p w:rsidR="003C763B" w:rsidP="00603C2E" w14:paraId="08E28676" w14:textId="7CECA69C">
      <w:pPr>
        <w:tabs>
          <w:tab w:val="left" w:pos="2152"/>
        </w:tabs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  <w:tab/>
      </w: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................................................................</w:t>
      </w:r>
    </w:p>
    <w:p w:rsidR="003C763B" w:rsidP="00F94E70" w14:paraId="754D1270" w14:textId="77777777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</w:p>
    <w:p w:rsidR="003C763B" w:rsidP="00F94E70" w14:paraId="28C94E05" w14:textId="77777777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</w:p>
    <w:p w:rsidR="003C763B" w:rsidRPr="00BD6968" w:rsidP="00F94E70" w14:paraId="2C6EA440" w14:textId="77777777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</w:p>
    <w:sectPr w:rsidSect="00684816">
      <w:footerReference w:type="default" r:id="rId5"/>
      <w:type w:val="nextPage"/>
      <w:pgSz w:w="11906" w:h="16838" w:code="9"/>
      <w:pgMar w:top="567" w:right="567" w:bottom="284" w:left="567" w:header="680" w:footer="0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2006" w14:paraId="677ECE0E" w14:textId="77777777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47517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475175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72DB08B7"/>
    <w:multiLevelType w:val="hybridMultilevel"/>
    <w:tmpl w:val="F0C08206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num w:numId="1" w16cid:durableId="2892411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06"/>
    <w:rsid w:val="00062C60"/>
    <w:rsid w:val="00190C8C"/>
    <w:rsid w:val="00281669"/>
    <w:rsid w:val="00350F92"/>
    <w:rsid w:val="003C763B"/>
    <w:rsid w:val="00452A4F"/>
    <w:rsid w:val="00475175"/>
    <w:rsid w:val="00503CE5"/>
    <w:rsid w:val="00533BB6"/>
    <w:rsid w:val="005727CB"/>
    <w:rsid w:val="00594B2F"/>
    <w:rsid w:val="00603C2E"/>
    <w:rsid w:val="00630C19"/>
    <w:rsid w:val="00760282"/>
    <w:rsid w:val="007F3C7E"/>
    <w:rsid w:val="00996DE1"/>
    <w:rsid w:val="00A2681C"/>
    <w:rsid w:val="00A464C1"/>
    <w:rsid w:val="00B275FC"/>
    <w:rsid w:val="00B475E8"/>
    <w:rsid w:val="00B72466"/>
    <w:rsid w:val="00B905CD"/>
    <w:rsid w:val="00BD6968"/>
    <w:rsid w:val="00C60192"/>
    <w:rsid w:val="00CF06C8"/>
    <w:rsid w:val="00D87148"/>
    <w:rsid w:val="00DA0A1F"/>
    <w:rsid w:val="00DB0939"/>
    <w:rsid w:val="00F82006"/>
    <w:rsid w:val="00F94E70"/>
    <w:rsid w:val="00FD1DD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0BCB6F"/>
  <w15:docId w15:val="{B7D5465B-28B4-489F-97EA-7A583567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1">
    <w:name w:val="تشديد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FootnoteText"/>
    <w:uiPriority w:val="99"/>
    <w:semiHidden/>
    <w:unhideWhenUsed/>
    <w:rPr>
      <w:sz w:val="20"/>
      <w:szCs w:val="20"/>
    </w:rPr>
  </w:style>
  <w:style w:type="paragraph" w:styleId="NoSpacing">
    <w:name w:val="No Spacing"/>
    <w:uiPriority w:val="1"/>
    <w:qFormat/>
    <w:rsid w:val="00BD0DEC"/>
    <w:pPr>
      <w:jc w:val="left"/>
    </w:pPr>
    <w:rPr>
      <w:rFonts w:ascii="Calibri" w:eastAsia="Calibri" w:hAnsi="Calibri" w:cs="Arial"/>
      <w:sz w:val="22"/>
      <w:szCs w:val="22"/>
      <w:rtl w:val="0"/>
    </w:rPr>
  </w:style>
  <w:style w:type="character" w:styleId="HTMLCode">
    <w:name w:val="HTML Code"/>
    <w:basedOn w:val="DefaultParagraphFont"/>
    <w:rsid w:val="00A71ABB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2026-04-28T19:12:00Z</dcterms:created>
  <dcterms:modified xsi:type="dcterms:W3CDTF">2026-04-29T08:23:00Z</dcterms:modified>
</cp:coreProperties>
</file>