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65DA5">
      <w:pPr>
        <w:tabs>
          <w:tab w:val="left" w:pos="-14"/>
        </w:tabs>
        <w:rPr>
          <w:rFonts w:cs="Arabic Transparent"/>
          <w:b/>
          <w:bCs/>
          <w:sz w:val="6"/>
          <w:szCs w:val="6"/>
          <w:rtl/>
        </w:rPr>
      </w:pPr>
      <w:r>
        <w:rPr>
          <w:rFonts w:hint="cs" w:eastAsia="Calibri" w:asciiTheme="minorBidi" w:hAnsiTheme="minorBidi" w:cstheme="minorBidi"/>
          <w:b/>
          <w:bCs/>
          <w:sz w:val="18"/>
          <w:szCs w:val="1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12065</wp:posOffset>
                </wp:positionV>
                <wp:extent cx="1685925" cy="935990"/>
                <wp:effectExtent l="0" t="0" r="0" b="0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C2888B">
                            <w:pPr>
                              <w:rPr>
                                <w:b/>
                                <w:bCs/>
                                <w:color w:val="4F6228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4F6228"/>
                                <w:sz w:val="24"/>
                                <w:szCs w:val="24"/>
                                <w:rtl/>
                              </w:rPr>
                              <w:t xml:space="preserve">اختبار الفترة الثانية    </w:t>
                            </w:r>
                          </w:p>
                          <w:p w14:paraId="4DFD297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الفصل الدراسي الثاني لعام هـ</w:t>
                            </w:r>
                          </w:p>
                          <w:p w14:paraId="042BB1F1">
                            <w:pPr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المادة: الدراسات الاجتماعية</w:t>
                            </w:r>
                          </w:p>
                          <w:p w14:paraId="1B560E85">
                            <w:pPr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 xml:space="preserve">الصف: رابع ابتدائي  </w:t>
                            </w:r>
                          </w:p>
                          <w:p w14:paraId="4F77BE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9" o:spid="_x0000_s1026" o:spt="202" type="#_x0000_t202" style="position:absolute;left:0pt;margin-left:-6.05pt;margin-top:0.95pt;height:73.7pt;width:132.75pt;z-index:251664384;mso-width-relative:page;mso-height-relative:page;" filled="f" stroked="f" coordsize="21600,21600" o:gfxdata="UEsDBAoAAAAAAIdO4kAAAAAAAAAAAAAAAAAEAAAAZHJzL1BLAwQUAAAACACHTuJARbwlj9YAAAAJ&#10;AQAADwAAAGRycy9kb3ducmV2LnhtbE2PwU7DMBBE70j9B2uRuLV20rQiIU4PRVxBFIrEzY23SUS8&#10;jmK3CX/PcoLj6I1m35a72fXiimPoPGlIVgoEUu1tR42G97en5T2IEA1Z03tCDd8YYFctbkpTWD/R&#10;K14PsRE8QqEwGtoYh0LKULfoTFj5AYnZ2Y/ORI5jI+1oJh53vUyV2kpnOuILrRlw32L9dbg4Dcfn&#10;8+dHpl6aR7cZJj8rSS6XWt/dJuoBRMQ5/pXhV5/VoWKnk7+QDaLXsEzShKsMchDM0806A3HinOVr&#10;kFUp/39Q/QBQSwMEFAAAAAgAh07iQHmN83EQAgAAAQQAAA4AAABkcnMvZTJvRG9jLnhtbK1TzW4T&#10;MRC+I/EOlu9kk5CUZpVNBY2KkMqPVHgAx+vNWqw9ZuxkN9zhWbhy4MCbpG/D2JumoVx64GJ5PONv&#10;5vv8eX7RmYZtFXoNtuCjwZAzZSWU2q4L/unj1bNzznwQthQNWFXwnfL8YvH0ybx1uRpDDU2pkBGI&#10;9XnrCl6H4PIs87JWRvgBOGUpWQEaESjEdVaiaAndNNl4ODzLWsDSIUjlPZ0u+yQ/IOJjAKGqtFRL&#10;kBujbOhRUTUiECVfa+f5Ik1bVUqG91XlVWBNwYlpSCs1of0qrtliLvI1CldreRhBPGaEB5yM0Jaa&#10;HqGWIgi2Qf0PlNESwUMVBhJM1hNJihCL0fCBNje1cCpxIam9O4ru/x+sfLf9gEyXBR/POLPC0Ivf&#10;ftv/3P/Y/2a33/e/GJ2TSK3zOdXeOKoO3SvoyDqJsHfXID97ZuGyFnatXiJCWytR0pCjeDM7udrj&#10;+Aiyat9CSc3EJkAC6io0UUHShBE6PdDu+ECqC0zGlmfn09l4ypmk3Oz5dDaaphYiv7vt0IfXCgyL&#10;m4IjGSChi+21D3Eakd+VxGYWrnTTJBM09q8DKownafo4cD966FbdQY0VlDvigdB7in4UbWrAr5y1&#10;5KeC+y8bgYqz5o0lLWajySQaMAWT6YsxBXiaWZ1mhJUEVfDAWb+9DL1pNw71uqZO99qSMxKvg4uj&#10;9U7jxOH+5y7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W8JY/WAAAACQEAAA8AAAAAAAAAAQAg&#10;AAAAIgAAAGRycy9kb3ducmV2LnhtbFBLAQIUABQAAAAIAIdO4kB5jfNxEAIAAAEEAAAOAAAAAAAA&#10;AAEAIAAAACU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CC2888B">
                      <w:pPr>
                        <w:rPr>
                          <w:b/>
                          <w:bCs/>
                          <w:color w:val="4F6228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4F6228"/>
                          <w:sz w:val="24"/>
                          <w:szCs w:val="24"/>
                          <w:rtl/>
                        </w:rPr>
                        <w:t xml:space="preserve">اختبار الفترة الثانية    </w:t>
                      </w:r>
                    </w:p>
                    <w:p w14:paraId="4DFD297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الفصل الدراسي الثاني لعام هـ</w:t>
                      </w:r>
                    </w:p>
                    <w:p w14:paraId="042BB1F1">
                      <w:pPr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المادة: الدراسات الاجتماعية</w:t>
                      </w:r>
                    </w:p>
                    <w:p w14:paraId="1B560E85">
                      <w:pPr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 xml:space="preserve">الصف: رابع ابتدائي  </w:t>
                      </w:r>
                    </w:p>
                    <w:p w14:paraId="4F77BEFC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8320D8">
      <w:pPr>
        <w:tabs>
          <w:tab w:val="left" w:pos="1417"/>
        </w:tabs>
        <w:ind w:right="142"/>
        <w:rPr>
          <w:rFonts w:cs="Arabic Transparent"/>
          <w:b/>
          <w:bCs/>
          <w:sz w:val="8"/>
          <w:szCs w:val="8"/>
          <w:rtl/>
        </w:rPr>
      </w:pPr>
    </w:p>
    <w:p w14:paraId="588F9DCA">
      <w:pPr>
        <w:ind w:left="38"/>
        <w:rPr>
          <w:rFonts w:ascii="Calibri" w:hAnsi="Calibri" w:eastAsia="Calibri" w:cs="Times New Roman"/>
          <w:rtl/>
          <w:lang w:eastAsia="en-US"/>
        </w:rPr>
      </w:pPr>
      <w:bookmarkStart w:id="0" w:name="_Hlk195665588"/>
    </w:p>
    <w:p w14:paraId="18A530E1">
      <w:pPr>
        <w:ind w:left="38"/>
        <w:jc w:val="center"/>
        <w:rPr>
          <w:rFonts w:ascii="Calibri" w:hAnsi="Calibri" w:eastAsia="Calibri" w:cs="Times New Roman"/>
          <w:rtl/>
          <w:lang w:eastAsia="en-US"/>
        </w:rPr>
      </w:pPr>
      <w:r>
        <w:rPr>
          <w:rFonts w:hint="cs" w:ascii="Calibri" w:hAnsi="Calibri" w:eastAsia="Calibri" w:cs="Calibri"/>
          <w:rtl/>
          <w:lang w:eastAsia="en-US"/>
        </w:rPr>
        <w:t>.</w:t>
      </w:r>
    </w:p>
    <w:p w14:paraId="1450E57B">
      <w:pPr>
        <w:ind w:left="38"/>
        <w:rPr>
          <w:rFonts w:ascii="Calibri" w:hAnsi="Calibri" w:eastAsia="Calibri" w:cs="Times New Roman"/>
          <w:rtl/>
          <w:lang w:eastAsia="en-US"/>
        </w:rPr>
      </w:pPr>
      <w:r>
        <w:rPr>
          <w:rFonts w:hint="cs" w:ascii="Calibri" w:hAnsi="Calibri" w:eastAsia="Calibri" w:cs="Calibri"/>
          <w:rtl/>
          <w:lang w:eastAsia="en-US"/>
        </w:rPr>
        <w:t xml:space="preserve"> </w:t>
      </w:r>
    </w:p>
    <w:p w14:paraId="7E806CEE">
      <w:pPr>
        <w:ind w:left="38"/>
        <w:jc w:val="both"/>
        <w:rPr>
          <w:rFonts w:ascii="Calibri" w:hAnsi="Calibri" w:eastAsia="Calibri" w:cs="Calibri"/>
          <w:lang w:eastAsia="en-US"/>
        </w:rPr>
      </w:pPr>
    </w:p>
    <w:p w14:paraId="1FDFF115">
      <w:pPr>
        <w:ind w:left="38"/>
        <w:jc w:val="both"/>
        <w:rPr>
          <w:rFonts w:ascii="Calibri" w:hAnsi="Calibri" w:eastAsia="Calibri" w:cs="Times New Roman"/>
          <w:rtl/>
          <w:lang w:eastAsia="en-US"/>
        </w:rPr>
      </w:pPr>
    </w:p>
    <w:bookmarkEnd w:id="0"/>
    <w:p w14:paraId="6D306773">
      <w:pPr>
        <w:rPr>
          <w:rFonts w:ascii="Calibri" w:hAnsi="Calibri" w:eastAsia="Calibri" w:cs="Times New Roman"/>
          <w:b/>
          <w:bCs/>
          <w:sz w:val="10"/>
          <w:szCs w:val="10"/>
          <w:rtl/>
          <w:lang w:eastAsia="en-US"/>
        </w:rPr>
      </w:pPr>
    </w:p>
    <w:p w14:paraId="74FDA926">
      <w:pPr>
        <w:shd w:val="clear" w:color="auto" w:fill="EAF1DD" w:themeFill="accent3" w:themeFillTint="33"/>
        <w:tabs>
          <w:tab w:val="left" w:pos="4248"/>
          <w:tab w:val="left" w:pos="4815"/>
          <w:tab w:val="center" w:pos="5476"/>
        </w:tabs>
        <w:ind w:right="284"/>
        <w:jc w:val="center"/>
        <w:rPr>
          <w:rFonts w:ascii="Dubai" w:hAnsi="Dubai" w:eastAsia="Calibri" w:cs="Dubai"/>
          <w:b/>
          <w:bCs/>
          <w:sz w:val="28"/>
          <w:szCs w:val="28"/>
          <w:rtl/>
          <w:lang w:eastAsia="en-US"/>
        </w:rPr>
      </w:pPr>
      <w:r>
        <w:rPr>
          <w:rFonts w:ascii="Dubai" w:hAnsi="Dubai" w:eastAsia="Calibri" w:cs="Dubai"/>
          <w:b/>
          <w:bCs/>
          <w:sz w:val="28"/>
          <w:szCs w:val="28"/>
          <w:rtl/>
          <w:lang w:eastAsia="en-US"/>
        </w:rPr>
        <w:t xml:space="preserve">نموذج اختبار </w:t>
      </w:r>
      <w:r>
        <w:rPr>
          <w:rFonts w:hint="cs" w:ascii="Dubai" w:hAnsi="Dubai" w:eastAsia="Calibri" w:cs="Dubai"/>
          <w:b/>
          <w:bCs/>
          <w:sz w:val="28"/>
          <w:szCs w:val="28"/>
          <w:rtl/>
          <w:lang w:eastAsia="en-US"/>
        </w:rPr>
        <w:t xml:space="preserve">الفترة الثانية </w:t>
      </w:r>
      <w:r>
        <w:rPr>
          <w:rFonts w:ascii="Dubai" w:hAnsi="Dubai" w:eastAsia="Calibri" w:cs="Dubai"/>
          <w:b/>
          <w:bCs/>
          <w:sz w:val="28"/>
          <w:szCs w:val="28"/>
          <w:rtl/>
          <w:lang w:eastAsia="en-US"/>
        </w:rPr>
        <w:t>- مادة الدراسات الاجتماعية - الصف الرابع الإبتدائي</w:t>
      </w:r>
    </w:p>
    <w:p w14:paraId="424F191B">
      <w:pPr>
        <w:tabs>
          <w:tab w:val="left" w:pos="1417"/>
        </w:tabs>
        <w:ind w:right="142"/>
        <w:jc w:val="center"/>
        <w:rPr>
          <w:rFonts w:cs="Arabic Transparent"/>
          <w:b/>
          <w:bCs/>
          <w:rtl/>
        </w:rPr>
      </w:pPr>
      <w:r>
        <w:rPr>
          <w:rFonts w:hint="cs" w:cs="Arabic Transparent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5806440</wp:posOffset>
                </wp:positionH>
                <wp:positionV relativeFrom="paragraph">
                  <wp:posOffset>137160</wp:posOffset>
                </wp:positionV>
                <wp:extent cx="1016635" cy="332105"/>
                <wp:effectExtent l="19050" t="19050" r="107315" b="10604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896" cy="332105"/>
                        </a:xfrm>
                        <a:custGeom>
                          <a:avLst/>
                          <a:gdLst>
                            <a:gd name="csX0" fmla="*/ 0 w 1016896"/>
                            <a:gd name="csY0" fmla="*/ 0 h 332105"/>
                            <a:gd name="csX1" fmla="*/ 528786 w 1016896"/>
                            <a:gd name="csY1" fmla="*/ 0 h 332105"/>
                            <a:gd name="csX2" fmla="*/ 1016896 w 1016896"/>
                            <a:gd name="csY2" fmla="*/ 0 h 332105"/>
                            <a:gd name="csX3" fmla="*/ 1016896 w 1016896"/>
                            <a:gd name="csY3" fmla="*/ 332105 h 332105"/>
                            <a:gd name="csX4" fmla="*/ 508448 w 1016896"/>
                            <a:gd name="csY4" fmla="*/ 332105 h 332105"/>
                            <a:gd name="csX5" fmla="*/ 0 w 1016896"/>
                            <a:gd name="csY5" fmla="*/ 332105 h 332105"/>
                            <a:gd name="csX6" fmla="*/ 0 w 1016896"/>
                            <a:gd name="csY6" fmla="*/ 0 h 33210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016896" h="332105" fill="none" extrusionOk="0">
                              <a:moveTo>
                                <a:pt x="0" y="0"/>
                              </a:moveTo>
                              <a:cubicBezTo>
                                <a:pt x="127183" y="-40684"/>
                                <a:pt x="392774" y="46445"/>
                                <a:pt x="528786" y="0"/>
                              </a:cubicBezTo>
                              <a:cubicBezTo>
                                <a:pt x="664798" y="-46445"/>
                                <a:pt x="880757" y="22613"/>
                                <a:pt x="1016896" y="0"/>
                              </a:cubicBezTo>
                              <a:cubicBezTo>
                                <a:pt x="1036249" y="136605"/>
                                <a:pt x="985952" y="176322"/>
                                <a:pt x="1016896" y="332105"/>
                              </a:cubicBezTo>
                              <a:cubicBezTo>
                                <a:pt x="893093" y="385736"/>
                                <a:pt x="725905" y="298519"/>
                                <a:pt x="508448" y="332105"/>
                              </a:cubicBezTo>
                              <a:cubicBezTo>
                                <a:pt x="290991" y="365691"/>
                                <a:pt x="203224" y="319260"/>
                                <a:pt x="0" y="332105"/>
                              </a:cubicBezTo>
                              <a:cubicBezTo>
                                <a:pt x="-36339" y="227135"/>
                                <a:pt x="9002" y="125366"/>
                                <a:pt x="0" y="0"/>
                              </a:cubicBezTo>
                              <a:close/>
                            </a:path>
                            <a:path w="1016896" h="332105" stroke="0" extrusionOk="0">
                              <a:moveTo>
                                <a:pt x="0" y="0"/>
                              </a:moveTo>
                              <a:cubicBezTo>
                                <a:pt x="159588" y="-40046"/>
                                <a:pt x="309801" y="10328"/>
                                <a:pt x="488110" y="0"/>
                              </a:cubicBezTo>
                              <a:cubicBezTo>
                                <a:pt x="666419" y="-10328"/>
                                <a:pt x="789091" y="35864"/>
                                <a:pt x="1016896" y="0"/>
                              </a:cubicBezTo>
                              <a:cubicBezTo>
                                <a:pt x="1036477" y="92155"/>
                                <a:pt x="996719" y="232193"/>
                                <a:pt x="1016896" y="332105"/>
                              </a:cubicBezTo>
                              <a:cubicBezTo>
                                <a:pt x="873995" y="374285"/>
                                <a:pt x="754464" y="330648"/>
                                <a:pt x="508448" y="332105"/>
                              </a:cubicBezTo>
                              <a:cubicBezTo>
                                <a:pt x="262432" y="333562"/>
                                <a:pt x="218550" y="323816"/>
                                <a:pt x="0" y="332105"/>
                              </a:cubicBezTo>
                              <a:cubicBezTo>
                                <a:pt x="-38401" y="247431"/>
                                <a:pt x="35842" y="14545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F616FC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ستطيل 19" o:spid="_x0000_s1026" o:spt="100" style="position:absolute;left:0pt;margin-left:457.2pt;margin-top:10.8pt;height:26.15pt;width:80.05pt;z-index:251661312;mso-width-relative:page;mso-height-relative:page;" fillcolor="#FFFFFF" filled="t" stroked="t" coordsize="1016896,332105" o:gfxdata="UEsDBAoAAAAAAIdO4kAAAAAAAAAAAAAAAAAEAAAAZHJzL1BLAwQUAAAACACHTuJAg4JzS9sAAAAK&#10;AQAADwAAAGRycy9kb3ducmV2LnhtbE2PQUvDQBCF74L/YRnBi7S7qbG1MZMehELwYLVVxNs2GZNg&#10;djZkN2n8925Pehzex3vfpJvJtGKk3jWWEaK5AkFc2LLhCuHtsJ3dg3Bec6lby4TwQw422eVFqpPS&#10;nviVxr2vRChhl2iE2vsukdIVNRnt5rYjDtmX7Y324ewrWfb6FMpNKxdKLaXRDYeFWnf0WFPxvR8M&#10;wk3+PtJ29/k8fDxJ8nbKX3IbI15fReoBhKfJ/8Fw1g/qkAWnox24dKJFWEdxHFCERbQEcQbUKr4D&#10;cURY3a5BZqn8/0L2C1BLAwQUAAAACACHTuJA7/NeUigFAABIDwAADgAAAGRycy9lMm9Eb2MueG1s&#10;rVfNbuM2EL4X6DsQOhZILJGURBnrLNoEKQpsuwtki7ZHWpItIZKoknTs7Lm99FF67aGvsvs2HZKS&#10;Q2UT20HXAQJK5Hzz982M+Or1rm3QXSlVLbpFEJ2HASq7XBR1t14EP7+/PmMBUpp3BW9EVy6C+1IF&#10;ry++/urVtp+XWFSiKUqJAKRT822/CCqt+/lspvKqbLk6F33ZweZKyJZreJTrWSH5FtDbZobDMJlt&#10;hSx6KfJSKXh75TaDAVGeAihWqzovr0S+actOO1RZNlyDS6qqexVcWGtXqzLXb1crVWrULALwVNv/&#10;oATWS/N/dvGKz9eS91WdDybwU0x45FPL6w6U7qGuuOZoI+vPoNo6l0KJlT7PRTtzjtiIgBdR+Cg2&#10;NxXvS+sLhFr1+6CrLweb/3T3TqK6ACZkAep4Cxn/9OfHfz7+/fHfT399+gPBa4jRtldzOHrTv5PG&#10;S9W/EfmtQp24rHi3Lr+VUmyrkhdgWWTOzyYC5kGBKFpufxQFaOAbLWy4divZGkAIBNrZrNzvs1Lu&#10;NMrhZRRGCcuSAOWwRwiOwtiq4PNROt8o/X0pLBK/e6O0y2oBK5uTYnAsV79C3ldtAyn+ZoZCtEUj&#10;+CCxP/jb9GCFHhRDkj3AyAOMMUtZcgjVPx2i51GxhzqYeAjWP34IlrwM1j/u/D9gMvWw45BRyg5Z&#10;7J8+Ch170AeT5h88igqMOo0K04N+0maGCwPLeDUSL991wztYIagPQ2lDxF4ow3JHQyBzroBmplr4&#10;HE6aE88KAHGcgCuv4wJACSeAT9QAyXYC5EQBSKEToCcKQHacwFi/x5yGwDuBxNfgojVEWEKHN729&#10;sb1dBwh6u7S9fWlkIOZcm8SMS7T1Gkq17ydoVTeA0sHEg3G403JjxuPb2zFzrbgr3wsLoh81KjDn&#10;YTffLOv8u/KDfzbCacRcdM9omDAbLjDMApEMp6mLJE0otZEZ91w7sTHY02SC/5S2JKFpBiMcAnf2&#10;GSJjYRqndhPjJLKZHrWNndBInq4uCkmCKYwOkIpIkrjePGJmLM5ix8QoTQi2XBw3fYUP3dVk96iT&#10;LCNh5kJKWJwSy48RN8VxBmYYizAY4AbYuOk6k918oU6chVnmypAkcQJLxy+bRhyCcy6NJMpwMnxY&#10;uBzDKAFbXqjujCSEuLhiIBCZMCMLwyGqOIag+5Y4Zc8ksBGqdP3GlMWxmlBailuY1gD5pUsCaMFG&#10;koYhnXgAqWWhCzSwCzPfO8pYFB10ccIdF/8EasJ83UASzj5DTBnkdUhrzJJJcfoMfSaiT6gzJUFT&#10;V2UZjuJp5rIkHWzB8CkDJPZY5Ot7IV1YSrLMkZ6kFLOJ0jSm0AoGFoYJnYT0f1QEVD5xPCSExMmk&#10;unHE4nhgPiYsmqR4eO9/yx0v+jPC6MALTFNKJgVIYkaHkqAxjSdhPciXxyUB/Wc/Mmwvevi0VKKp&#10;i2sYFKZwlFwvLxuJ7jjMjWv7M6kEkcmxpjMTB5pgbL8AJnsTiND+noJoaw0XrqZuFwHzDzX2i6G0&#10;l5xhwokNHL2pii0qagV3nShMoe0G8ARjEadOGvFmDTe/XEuYlkL/UuvKXjTGWTcxi4Xmz9rOm77i&#10;zt/YII22ukBY1/f67ZNnmr0PmCuAu0ro3XIHwTL3gqUo7uFmAIbYRgMXU1hUQn4I0BauZYtA/b7h&#10;EqZy80MHt4ssohTyqe0DjVMMD9LfWfo7vMsBahHAd4FbXmp4ApFNL+t1ZSJkvTCGwAXLWj1cBs0N&#10;zn+GtX8Bvvg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nAcAAFtDb250ZW50X1R5cGVzXS54bWxQSwECFAAKAAAAAACHTuJAAAAAAAAAAAAAAAAA&#10;BgAAAAAAAAAAABAAAAB+BgAAX3JlbHMvUEsBAhQAFAAAAAgAh07iQIoUZjzRAAAAlAEAAAsAAAAA&#10;AAAAAQAgAAAAogYAAF9yZWxzLy5yZWxzUEsBAhQACgAAAAAAh07iQAAAAAAAAAAAAAAAAAQAAAAA&#10;AAAAAAAQAAAAAAAAAGRycy9QSwECFAAUAAAACACHTuJAg4JzS9sAAAAKAQAADwAAAAAAAAABACAA&#10;AAAiAAAAZHJzL2Rvd25yZXYueG1sUEsBAhQAFAAAAAgAh07iQO/zXlIoBQAASA8AAA4AAAAAAAAA&#10;AQAgAAAAKgEAAGRycy9lMm9Eb2MueG1sUEsFBgAAAAAGAAYAWQEAAMQIAAAAAA==&#10;" path="m0,0nfc127183,-40684,392774,46445,528786,0c664798,-46445,880757,22613,1016896,0c1036249,136605,985952,176322,1016896,332105c893093,385736,725905,298519,508448,332105c290991,365691,203224,319260,0,332105c-36339,227135,9002,125366,0,0xem0,0nsc159588,-40046,309801,10328,488110,0c666419,-10328,789091,35864,1016896,0c1036477,92155,996719,232193,1016896,332105c873995,374285,754464,330648,508448,332105c262432,333562,218550,323816,0,332105c-38401,247431,35842,145453,0,0xe">
                <v:path textboxrect="0,0,1016896,332105" o:connectlocs="0,0;528786,0;1016896,0;1016896,332105;508448,332105;0,332105;0,0" o:connectangles="0,0,0,0,0,0,0"/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0F616FC4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السؤال الأول: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abic Transparent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155575</wp:posOffset>
                </wp:positionH>
                <wp:positionV relativeFrom="paragraph">
                  <wp:posOffset>81915</wp:posOffset>
                </wp:positionV>
                <wp:extent cx="584835" cy="756920"/>
                <wp:effectExtent l="114300" t="76200" r="43815" b="6223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947" cy="757069"/>
                        </a:xfrm>
                        <a:custGeom>
                          <a:avLst/>
                          <a:gdLst>
                            <a:gd name="csX0" fmla="*/ 0 w 584947"/>
                            <a:gd name="csY0" fmla="*/ 0 h 757069"/>
                            <a:gd name="csX1" fmla="*/ 584947 w 584947"/>
                            <a:gd name="csY1" fmla="*/ 0 h 757069"/>
                            <a:gd name="csX2" fmla="*/ 584947 w 584947"/>
                            <a:gd name="csY2" fmla="*/ 757069 h 757069"/>
                            <a:gd name="csX3" fmla="*/ 0 w 584947"/>
                            <a:gd name="csY3" fmla="*/ 757069 h 757069"/>
                            <a:gd name="csX4" fmla="*/ 0 w 584947"/>
                            <a:gd name="csY4" fmla="*/ 0 h 75706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584947" h="757069" fill="none" extrusionOk="0">
                              <a:moveTo>
                                <a:pt x="0" y="0"/>
                              </a:moveTo>
                              <a:cubicBezTo>
                                <a:pt x="99937" y="46942"/>
                                <a:pt x="359489" y="45698"/>
                                <a:pt x="584947" y="0"/>
                              </a:cubicBezTo>
                              <a:cubicBezTo>
                                <a:pt x="554873" y="339231"/>
                                <a:pt x="626855" y="461313"/>
                                <a:pt x="584947" y="757069"/>
                              </a:cubicBezTo>
                              <a:cubicBezTo>
                                <a:pt x="480702" y="791662"/>
                                <a:pt x="97870" y="784708"/>
                                <a:pt x="0" y="757069"/>
                              </a:cubicBezTo>
                              <a:cubicBezTo>
                                <a:pt x="35180" y="541549"/>
                                <a:pt x="-57041" y="274093"/>
                                <a:pt x="0" y="0"/>
                              </a:cubicBezTo>
                              <a:close/>
                            </a:path>
                            <a:path w="584947" h="757069" stroke="0" extrusionOk="0">
                              <a:moveTo>
                                <a:pt x="0" y="0"/>
                              </a:moveTo>
                              <a:cubicBezTo>
                                <a:pt x="197092" y="-23279"/>
                                <a:pt x="378562" y="16066"/>
                                <a:pt x="584947" y="0"/>
                              </a:cubicBezTo>
                              <a:cubicBezTo>
                                <a:pt x="640318" y="370845"/>
                                <a:pt x="573316" y="474256"/>
                                <a:pt x="584947" y="757069"/>
                              </a:cubicBezTo>
                              <a:cubicBezTo>
                                <a:pt x="336695" y="745748"/>
                                <a:pt x="71371" y="727071"/>
                                <a:pt x="0" y="757069"/>
                              </a:cubicBezTo>
                              <a:cubicBezTo>
                                <a:pt x="-1864" y="478156"/>
                                <a:pt x="53737" y="23997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F34CBDB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77D46F4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____</w:t>
                            </w:r>
                          </w:p>
                          <w:p w14:paraId="1C17F9E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ستطيل 22" o:spid="_x0000_s1026" o:spt="100" style="position:absolute;left:0pt;margin-left:12.25pt;margin-top:6.45pt;height:59.6pt;width:46.05pt;z-index:251660288;mso-width-relative:page;mso-height-relative:page;" fillcolor="#FFFFFF" filled="t" stroked="t" coordsize="584947,757069" o:gfxdata="UEsDBAoAAAAAAIdO4kAAAAAAAAAAAAAAAAAEAAAAZHJzL1BLAwQUAAAACACHTuJAbNg81tYAAAAJ&#10;AQAADwAAAGRycy9kb3ducmV2LnhtbE2PwU7DMBBE70j8g7VI3KjjFCKaxqkoEhcOSLR8gBtv4wh7&#10;bWK3Sf8e9wS33Z3R7JtmMzvLzjjGwZMEsSiAIXVeD9RL+Nq/PTwDi0mRVtYTSrhghE17e9OoWvuJ&#10;PvG8Sz3LIRRrJcGkFGrOY2fQqbjwASlrRz86lfI69lyPasrhzvKyKCru1ED5g1EBXw1237uTk+Df&#10;zWXA8LOcq5eAU7/aCvuxlfL+ThRrYAnn9GeGK35GhzYzHfyJdGRWQvn4lJ35Xq6AXXVRVcAOeViW&#10;Anjb8P8N2l9QSwMEFAAAAAgAh07iQIADEcV1BAAAUgwAAA4AAABkcnMvZTJvRG9jLnhtbK1XzW7j&#10;NhC+F+g7EDoWSCyJlCgZcRZtghQFtt0FskXbIy1RlhBJVEnacvbcXvoove5hXyV5mw5J2Zaym9iL&#10;rg0YpMj5Zr750/ji1bap0YZLVYl24QXnvod4m4m8alcL79d3N2eJh5Rmbc5q0fKFd8+V9+ry228u&#10;+m7OQ1GKOucSAUir5n238Eqtu/lsprKSN0ydi463cFgI2TANW7ma5ZL1gN7Us9D341kvZN5JkXGl&#10;4Om1O/QGRHkKoCiKKuPXIls3vNUOVfKaaaCkyqpT3qW1tih4pt8UheIa1QsPmGr7C0pgvTS/s8sL&#10;Nl9J1pVVNpjATjHhCaeGVS0o3UNdM83QWlafQDVVJoUShT7PRDNzRKxHgEXgP/HNbck6brmAq1W3&#10;d7r6erDZL5u3ElX5wgtDD7WsgYg//v3w4eHfh4+P/zz+heAx+Kjv1Byu3nZvpWGputciu1OoFVcl&#10;a1f8eylFX3KWg2WBuT+bCJiNAlG07H8WOWhgay2su7aFbAwgOAJtbVTu91HhW40yeBglJCXUQxkc&#10;0Yj6cWo1sPlOOFsr/SMXFohtXivtgprDyoYkH3hl6ncIe9HUEOHvZshHPRqwB4H9vT+m90p00Ash&#10;HuEFIzyH9QLo+LKPngeFQOyNPAo6vuysfAEZj5Bfoj++dxSUnAg6vTemPzNOHaLFyl0As207PIMV&#10;gjQzmWEC2gllksWFE5IiUxAvk3RsDjfNjWcFIAROwGXpcQFwrxOwZXCCBnCdE8AnmgRucQJkLOA0&#10;DfwltDHTwGrbwLSHoIFJ28CWRgY8wrRx226J+kPVlPuiQUVVA0gLXR1a/lbLtXkFvLnbubURG/5O&#10;WAz9pBjBmsNptl5W2Q/8/fhumqYYShSIkDgl1ldglYXBUUqS1J1FcZoMFtuzXWmD3D6CE/TP6Yoi&#10;klDnZozTENtQ7rTFYZxE0WBJgAMbhd3hSN2hoI2nj+okiU99lws0DeJ4wjClCYWGASRoQqg/YTg8&#10;H7et49pwFCROMCJBRGy/23E4Ayji0jikxE8nBJ3QM66sheKuSky6HMkVpaW4g04NiF85VYKU+qlz&#10;5VmIQzphh2kSgXONL4PYj+P/nSwx8XEAEw0AYggNiSaIFOMgdslCSRg9p+4LkwXjOE5dDlISUTJJ&#10;CBpg6sJHQ+rD0hXwqOK+UNtZkMSuhxCaBE84YDqUZYjTlNJPlZ2YK1Ak+x5jC+bwxlWirvIbaC0m&#10;o5RcLa9qiTYMOs2N/RidIDK5VremRaVRGNmGPjmbQPj28zkIKdZt7qBr2/O5nfaGLijWmsvbMu9R&#10;XikY+gKf0hh6Rl5B6wxw5GARq1cwA2camqkU+rdKl3bk2nXEiSmJb77WXlZ3JXMcLdLOPkfe0t0b&#10;YHcj2+xkZIYhN1Tp7XILLMyEtBT5PcxIYIgtOxjRYVEK+d5DPQyoC0/9uWYSenf9UwtzVhoQAtWp&#10;7QbSLISNHJ8sxyeszQBq4cHLwy2vNOxAZN3JalUaF1kWxhAYNa3Vw1hsZtnxHtbjvwKX/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kBgAAW0Nv&#10;bnRlbnRfVHlwZXNdLnhtbFBLAQIUAAoAAAAAAIdO4kAAAAAAAAAAAAAAAAAGAAAAAAAAAAAAEAAA&#10;AMYFAABfcmVscy9QSwECFAAUAAAACACHTuJAihRmPNEAAACUAQAACwAAAAAAAAABACAAAADqBQAA&#10;X3JlbHMvLnJlbHNQSwECFAAKAAAAAACHTuJAAAAAAAAAAAAAAAAABAAAAAAAAAAAABAAAAAAAAAA&#10;ZHJzL1BLAQIUABQAAAAIAIdO4kBs2DzW1gAAAAkBAAAPAAAAAAAAAAEAIAAAACIAAABkcnMvZG93&#10;bnJldi54bWxQSwECFAAUAAAACACHTuJAgAMRxXUEAABSDAAADgAAAAAAAAABACAAAAAlAQAAZHJz&#10;L2Uyb0RvYy54bWxQSwUGAAAAAAYABgBZAQAADAgAAAAA&#10;" path="m0,0nfc99937,46942,359489,45698,584947,0c554873,339231,626855,461313,584947,757069c480702,791662,97870,784708,0,757069c35180,541549,-57041,274093,0,0xem0,0nsc197092,-23279,378562,16066,584947,0c640318,370845,573316,474256,584947,757069c336695,745748,71371,727071,0,757069c-1864,478156,53737,239977,0,0xe">
                <v:path textboxrect="0,0,584947,757069" o:connectlocs="0,0;584947,0;584947,757069;0,757069;0,0" o:connectangles="0,0,0,0,0"/>
                <v:fill on="t" focussize="0,0"/>
                <v:stroke color="#000000" joinstyle="round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0F34CBDB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777D46F4">
                      <w:pPr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____</w:t>
                      </w:r>
                    </w:p>
                    <w:p w14:paraId="1C17F9E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32"/>
          <w:szCs w:val="32"/>
          <w:rtl/>
        </w:rPr>
        <w:t>اسم الطالب</w:t>
      </w:r>
      <w:r>
        <w:rPr>
          <w:rFonts w:hint="cs"/>
          <w:b/>
          <w:bCs/>
          <w:sz w:val="32"/>
          <w:szCs w:val="32"/>
          <w:rtl/>
        </w:rPr>
        <w:t>ة</w:t>
      </w:r>
      <w:r>
        <w:rPr>
          <w:b/>
          <w:bCs/>
          <w:sz w:val="32"/>
          <w:szCs w:val="32"/>
          <w:rtl/>
        </w:rPr>
        <w:t xml:space="preserve"> </w:t>
      </w:r>
      <w:r>
        <w:rPr>
          <w:b/>
          <w:bCs/>
          <w:sz w:val="24"/>
          <w:szCs w:val="24"/>
          <w:rtl/>
        </w:rPr>
        <w:t xml:space="preserve">: </w:t>
      </w:r>
      <w:r>
        <w:rPr>
          <w:sz w:val="18"/>
          <w:szCs w:val="18"/>
          <w:rtl/>
        </w:rPr>
        <w:t>...............</w:t>
      </w:r>
      <w:r>
        <w:rPr>
          <w:rFonts w:hint="cs"/>
          <w:sz w:val="18"/>
          <w:szCs w:val="18"/>
          <w:rtl/>
        </w:rPr>
        <w:t>............</w:t>
      </w:r>
      <w:r>
        <w:rPr>
          <w:sz w:val="18"/>
          <w:szCs w:val="18"/>
          <w:rtl/>
        </w:rPr>
        <w:t>........................</w:t>
      </w:r>
      <w:r>
        <w:rPr>
          <w:rFonts w:hint="cs"/>
          <w:sz w:val="18"/>
          <w:szCs w:val="18"/>
          <w:rtl/>
        </w:rPr>
        <w:t>...................................</w:t>
      </w:r>
      <w:r>
        <w:rPr>
          <w:sz w:val="18"/>
          <w:szCs w:val="18"/>
          <w:rtl/>
        </w:rPr>
        <w:t>....</w:t>
      </w:r>
      <w:r>
        <w:rPr>
          <w:rFonts w:hint="cs"/>
          <w:sz w:val="18"/>
          <w:szCs w:val="18"/>
          <w:rtl/>
        </w:rPr>
        <w:t>....</w:t>
      </w:r>
    </w:p>
    <w:p w14:paraId="6F82F5DA">
      <w:pPr>
        <w:tabs>
          <w:tab w:val="left" w:pos="10224"/>
        </w:tabs>
        <w:ind w:right="142"/>
        <w:rPr>
          <w:rFonts w:cs="Arabic Transparent"/>
          <w:b/>
          <w:bCs/>
          <w:sz w:val="40"/>
          <w:szCs w:val="40"/>
          <w:rtl/>
        </w:rPr>
      </w:pPr>
    </w:p>
    <w:p w14:paraId="0E1E8C42">
      <w:pPr>
        <w:pStyle w:val="19"/>
        <w:numPr>
          <w:ilvl w:val="0"/>
          <w:numId w:val="1"/>
        </w:numPr>
        <w:tabs>
          <w:tab w:val="left" w:pos="386"/>
        </w:tabs>
        <w:ind w:left="102" w:firstLine="0"/>
        <w:rPr>
          <w:rFonts w:ascii="Arial" w:hAnsi="Arial" w:cs="Arial"/>
          <w:b/>
          <w:bCs/>
          <w:sz w:val="28"/>
          <w:szCs w:val="28"/>
          <w:highlight w:val="lightGray"/>
        </w:rPr>
      </w:pPr>
      <w:r>
        <w:rPr>
          <w:rFonts w:hint="cs" w:ascii="Arial" w:hAnsi="Arial" w:cs="Arial"/>
          <w:b/>
          <w:bCs/>
          <w:sz w:val="28"/>
          <w:szCs w:val="28"/>
          <w:highlight w:val="lightGray"/>
          <w:rtl/>
        </w:rPr>
        <w:t>ضعي كلمة ( صح  ) أمام العبارة الصحيحة  وكلمة (  خطأ ) أمام العبارة الخاطئة :</w:t>
      </w:r>
    </w:p>
    <w:p w14:paraId="44F76E35">
      <w:pPr>
        <w:rPr>
          <w:rFonts w:ascii="Arial" w:hAnsi="Arial" w:cs="Arial"/>
          <w:b/>
          <w:bCs/>
          <w:sz w:val="10"/>
          <w:szCs w:val="10"/>
          <w:highlight w:val="lightGray"/>
          <w:rtl/>
        </w:rPr>
      </w:pPr>
    </w:p>
    <w:tbl>
      <w:tblPr>
        <w:tblStyle w:val="13"/>
        <w:tblpPr w:leftFromText="180" w:rightFromText="180" w:vertAnchor="text" w:horzAnchor="margin" w:tblpXSpec="center" w:tblpY="169"/>
        <w:tblW w:w="97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8011"/>
      </w:tblGrid>
      <w:tr w14:paraId="6CA5E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782" w:type="dxa"/>
            <w:gridSpan w:val="2"/>
            <w:shd w:val="clear" w:color="auto" w:fill="BEBEBE" w:themeFill="background1" w:themeFillShade="BF"/>
            <w:vAlign w:val="center"/>
          </w:tcPr>
          <w:p w14:paraId="634BC3DD">
            <w:pPr>
              <w:spacing w:after="160" w:line="276" w:lineRule="auto"/>
              <w:rPr>
                <w:rFonts w:ascii="Dubai" w:hAnsi="Dubai" w:eastAsia="Calibri" w:cs="Dubai"/>
                <w:b/>
                <w:bCs/>
                <w:sz w:val="6"/>
                <w:szCs w:val="6"/>
                <w:rtl/>
                <w:lang w:eastAsia="en-US"/>
              </w:rPr>
            </w:pPr>
            <w:r>
              <w:rPr>
                <w:rFonts w:hint="cs" w:ascii="Dubai" w:hAnsi="Dubai" w:eastAsia="Calibri" w:cs="Dubai"/>
                <w:b/>
                <w:bCs/>
                <w:sz w:val="32"/>
                <w:szCs w:val="32"/>
                <w:rtl/>
                <w:lang w:eastAsia="en-US"/>
              </w:rPr>
              <w:t xml:space="preserve">      </w:t>
            </w:r>
          </w:p>
        </w:tc>
      </w:tr>
      <w:tr w14:paraId="39630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71" w:type="dxa"/>
            <w:vAlign w:val="bottom"/>
          </w:tcPr>
          <w:p w14:paraId="32F32EAC">
            <w:pPr>
              <w:bidi w:val="0"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 )</w:t>
            </w:r>
          </w:p>
        </w:tc>
        <w:tc>
          <w:tcPr>
            <w:tcW w:w="8011" w:type="dxa"/>
            <w:vAlign w:val="bottom"/>
          </w:tcPr>
          <w:p w14:paraId="36525892">
            <w:pPr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101CBBF3">
            <w:pPr>
              <w:numPr>
                <w:ilvl w:val="0"/>
                <w:numId w:val="2"/>
              </w:numPr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  <w:rtl/>
              </w:rPr>
            </w:pPr>
            <w:r>
              <w:rPr>
                <w:rFonts w:ascii="Saudi" w:hAnsi="Saudi" w:cs="Saudi"/>
                <w:sz w:val="28"/>
                <w:szCs w:val="28"/>
                <w:rtl/>
              </w:rPr>
              <w:t>شبه الجزيرة العربية مهبط الوحي.</w:t>
            </w:r>
          </w:p>
        </w:tc>
      </w:tr>
      <w:tr w14:paraId="498E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71" w:type="dxa"/>
            <w:vAlign w:val="bottom"/>
          </w:tcPr>
          <w:p w14:paraId="2694294E">
            <w:pPr>
              <w:bidi w:val="0"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 )</w:t>
            </w:r>
          </w:p>
        </w:tc>
        <w:tc>
          <w:tcPr>
            <w:tcW w:w="8011" w:type="dxa"/>
            <w:vAlign w:val="bottom"/>
          </w:tcPr>
          <w:p w14:paraId="1D016A88">
            <w:pPr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5A60AB09">
            <w:pPr>
              <w:numPr>
                <w:ilvl w:val="0"/>
                <w:numId w:val="2"/>
              </w:numPr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  <w:rtl/>
              </w:rPr>
            </w:pPr>
            <w:r>
              <w:rPr>
                <w:rFonts w:ascii="Saudi" w:hAnsi="Saudi" w:cs="Saudi"/>
                <w:sz w:val="28"/>
                <w:szCs w:val="28"/>
                <w:rtl/>
              </w:rPr>
              <w:t>تعتبر شبه الجزيرة العربية حلقة وصل بين مصر والعراق</w:t>
            </w:r>
          </w:p>
        </w:tc>
      </w:tr>
      <w:tr w14:paraId="7AA8C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71" w:type="dxa"/>
            <w:vAlign w:val="bottom"/>
          </w:tcPr>
          <w:p w14:paraId="77AB22E8">
            <w:pPr>
              <w:bidi w:val="0"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 )</w:t>
            </w:r>
          </w:p>
        </w:tc>
        <w:tc>
          <w:tcPr>
            <w:tcW w:w="8011" w:type="dxa"/>
            <w:vAlign w:val="bottom"/>
          </w:tcPr>
          <w:p w14:paraId="7B67048E">
            <w:pPr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3A26B98B">
            <w:pPr>
              <w:numPr>
                <w:ilvl w:val="0"/>
                <w:numId w:val="2"/>
              </w:numPr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  <w:rtl/>
              </w:rPr>
            </w:pPr>
            <w:r>
              <w:rPr>
                <w:rFonts w:ascii="Saudi" w:hAnsi="Saudi" w:cs="Saudi"/>
                <w:sz w:val="28"/>
                <w:szCs w:val="28"/>
                <w:rtl/>
              </w:rPr>
              <w:t>العرب البائدة ينتسبون إلى عدنان وقحطان.</w:t>
            </w:r>
          </w:p>
        </w:tc>
      </w:tr>
      <w:tr w14:paraId="1D112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71" w:type="dxa"/>
            <w:vAlign w:val="bottom"/>
          </w:tcPr>
          <w:p w14:paraId="385A97A1">
            <w:pPr>
              <w:bidi w:val="0"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 )</w:t>
            </w:r>
          </w:p>
        </w:tc>
        <w:tc>
          <w:tcPr>
            <w:tcW w:w="8011" w:type="dxa"/>
            <w:vAlign w:val="bottom"/>
          </w:tcPr>
          <w:p w14:paraId="0677BA5B">
            <w:pPr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3A34F7BF">
            <w:pPr>
              <w:numPr>
                <w:ilvl w:val="0"/>
                <w:numId w:val="2"/>
              </w:numPr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  <w:rtl/>
              </w:rPr>
            </w:pPr>
            <w:r>
              <w:rPr>
                <w:rFonts w:hint="cs" w:ascii="Saudi" w:hAnsi="Saudi" w:cs="Saudi"/>
                <w:sz w:val="28"/>
                <w:szCs w:val="28"/>
                <w:rtl/>
              </w:rPr>
              <w:t>دعا نوح قومه 950 سنة.</w:t>
            </w:r>
          </w:p>
        </w:tc>
      </w:tr>
      <w:tr w14:paraId="5A50E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71" w:type="dxa"/>
            <w:vAlign w:val="bottom"/>
          </w:tcPr>
          <w:p w14:paraId="36193D3F">
            <w:pPr>
              <w:bidi w:val="0"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rtl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 )</w:t>
            </w:r>
          </w:p>
        </w:tc>
        <w:tc>
          <w:tcPr>
            <w:tcW w:w="8011" w:type="dxa"/>
            <w:vAlign w:val="bottom"/>
          </w:tcPr>
          <w:p w14:paraId="014F6771">
            <w:pPr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5E400D73">
            <w:pPr>
              <w:numPr>
                <w:ilvl w:val="0"/>
                <w:numId w:val="2"/>
              </w:numPr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  <w:rtl/>
              </w:rPr>
            </w:pPr>
            <w:r>
              <w:rPr>
                <w:rFonts w:ascii="Saudi" w:hAnsi="Saudi" w:cs="Saudi"/>
                <w:sz w:val="28"/>
                <w:szCs w:val="28"/>
                <w:rtl/>
              </w:rPr>
              <w:t>من المعارض التي تضم أبرز القطع الأثرية هي المتحف الوطني بالرياض</w:t>
            </w:r>
          </w:p>
        </w:tc>
      </w:tr>
    </w:tbl>
    <w:p w14:paraId="6C8E7871">
      <w:pPr>
        <w:rPr>
          <w:rFonts w:ascii="Arial" w:hAnsi="Arial" w:cs="Arial"/>
          <w:b/>
          <w:bCs/>
          <w:sz w:val="18"/>
          <w:szCs w:val="18"/>
          <w:highlight w:val="lightGray"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7" o:spid="_x0000_s1026" o:spt="32" type="#_x0000_t32" style="position:absolute;left:0pt;margin-left:547.95pt;margin-top:10.9pt;height:0.05pt;width:0.05pt;z-index:251662336;mso-width-relative:page;mso-height-relative:page;" filled="f" stroked="t" coordsize="21600,21600" o:gfxdata="UEsDBAoAAAAAAIdO4kAAAAAAAAAAAAAAAAAEAAAAZHJzL1BLAwQUAAAACACHTuJARXgUO9YAAAAL&#10;AQAADwAAAGRycy9kb3ducmV2LnhtbE2PwU7DMBBE70j8g7VIXBC1E6kVDnEqhMSBI22lXt14SQLx&#10;OoqdpvTr2ZzgOLNPszPl9uJ7ccYxdoEMZCsFAqkOrqPGwGH/9vgEIiZLzvaB0MAPRthWtzelLVyY&#10;6QPPu9QIDqFYWANtSkMhZaxb9DauwoDEt88weptYjo10o5053PcyV2ojve2IP7R2wNcW6+/d5A1g&#10;nNaZetG+Obxf54djfv2ah70x93eZegaR8JL+YFjqc3WouNMpTOSi6FkrvdbMGsgz3rAQSm943mlx&#10;NMiqlP83VL9QSwMEFAAAAAgAh07iQAhaMvH6AQAAxwMAAA4AAABkcnMvZTJvRG9jLnhtbK1TwY7T&#10;MBC9I/EPlu80bVEXiJruodVyWaDSLh/gOk5iYXss223aK2iFxI+A9ob2wK8kf8PY6RZ2ueyBHCzP&#10;jOfNvDeT+fleK7ITzkswBZ2MxpQIw6GUpi7ox+uLF68p8YGZkikwoqAH4en54vmzeWtzMYUGVCkc&#10;QRDj89YWtAnB5lnmeSM08yOwwmCwAqdZQNPVWelYi+haZdPx+CxrwZXWARfeo3c1BOkR0T0FEKpK&#10;crECvtXChAHVCcUCUvKNtJ4uUrdVJXj4UFVeBKIKikxDOrEI3jfxzBZzlteO2UbyYwvsKS084qSZ&#10;NFj0BLVigZGtk/9AackdeKjCiIPOBiJJEWQxGT/S5qphViQuKLW3J9H9/4Pl73drR2SJm/CKEsM0&#10;Trz72X3vfnS/SP+lu+u/9jekv+nuutv+c/8NDXyIqrXW55i8NGsXefO9ubKXwD95YmDZMFOL1P31&#10;wSLiJGZkD1Ki4S3W3rTvoMQ3bBsgSbivnI6QKA7Zp0kdTpMS+0A4Os9ezijh6I+XiM3y+zTrfHgr&#10;QJN4KagPjsm6CUswBrcB3CQVYbtLH4bE+4RY08CFVAr9LFeGtAV9M5vOUoIHJcsYjDHv6s1SObJj&#10;ca3Sd+ziwTMHW1MORZQ5ChA5D+ptoDysXQxHLXC+icZxF+MC/W2nV3/+v8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XgUO9YAAAALAQAADwAAAAAAAAABACAAAAAiAAAAZHJzL2Rvd25yZXYueG1s&#10;UEsBAhQAFAAAAAgAh07iQAhaMvH6AQAAxw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30AF7340">
      <w:pPr>
        <w:spacing w:line="480" w:lineRule="auto"/>
        <w:rPr>
          <w:rFonts w:cs="Arabic Transparent"/>
          <w:sz w:val="4"/>
          <w:szCs w:val="4"/>
          <w:rtl/>
        </w:rPr>
      </w:pPr>
    </w:p>
    <w:p w14:paraId="55E51CD0">
      <w:pPr>
        <w:pStyle w:val="19"/>
        <w:spacing w:line="480" w:lineRule="auto"/>
        <w:ind w:left="102"/>
        <w:rPr>
          <w:rFonts w:cs="Arabic Transparent"/>
          <w:b/>
          <w:bCs/>
          <w:sz w:val="32"/>
          <w:szCs w:val="32"/>
          <w:highlight w:val="lightGray"/>
          <w:rtl/>
        </w:rPr>
      </w:pPr>
      <w:r>
        <w:rPr>
          <w:rFonts w:hint="cs" w:cs="Arabic Transparent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326390</wp:posOffset>
                </wp:positionV>
                <wp:extent cx="688340" cy="365760"/>
                <wp:effectExtent l="19050" t="19050" r="35560" b="34290"/>
                <wp:wrapNone/>
                <wp:docPr id="74268831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" cy="365760"/>
                        </a:xfrm>
                        <a:custGeom>
                          <a:avLst/>
                          <a:gdLst>
                            <a:gd name="csX0" fmla="*/ 0 w 688340"/>
                            <a:gd name="csY0" fmla="*/ 103989 h 365760"/>
                            <a:gd name="csX1" fmla="*/ 103989 w 688340"/>
                            <a:gd name="csY1" fmla="*/ 0 h 365760"/>
                            <a:gd name="csX2" fmla="*/ 584351 w 688340"/>
                            <a:gd name="csY2" fmla="*/ 0 h 365760"/>
                            <a:gd name="csX3" fmla="*/ 688340 w 688340"/>
                            <a:gd name="csY3" fmla="*/ 103989 h 365760"/>
                            <a:gd name="csX4" fmla="*/ 688340 w 688340"/>
                            <a:gd name="csY4" fmla="*/ 261771 h 365760"/>
                            <a:gd name="csX5" fmla="*/ 584351 w 688340"/>
                            <a:gd name="csY5" fmla="*/ 365760 h 365760"/>
                            <a:gd name="csX6" fmla="*/ 103989 w 688340"/>
                            <a:gd name="csY6" fmla="*/ 365760 h 365760"/>
                            <a:gd name="csX7" fmla="*/ 0 w 688340"/>
                            <a:gd name="csY7" fmla="*/ 261771 h 365760"/>
                            <a:gd name="csX8" fmla="*/ 0 w 688340"/>
                            <a:gd name="csY8" fmla="*/ 103989 h 3657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88340" h="365760" extrusionOk="0">
                              <a:moveTo>
                                <a:pt x="0" y="103989"/>
                              </a:moveTo>
                              <a:cubicBezTo>
                                <a:pt x="5260" y="43656"/>
                                <a:pt x="48010" y="-4682"/>
                                <a:pt x="103989" y="0"/>
                              </a:cubicBezTo>
                              <a:cubicBezTo>
                                <a:pt x="251853" y="-25985"/>
                                <a:pt x="410324" y="53180"/>
                                <a:pt x="584351" y="0"/>
                              </a:cubicBezTo>
                              <a:cubicBezTo>
                                <a:pt x="650113" y="4479"/>
                                <a:pt x="690104" y="47231"/>
                                <a:pt x="688340" y="103989"/>
                              </a:cubicBezTo>
                              <a:cubicBezTo>
                                <a:pt x="696840" y="146408"/>
                                <a:pt x="674094" y="206372"/>
                                <a:pt x="688340" y="261771"/>
                              </a:cubicBezTo>
                              <a:cubicBezTo>
                                <a:pt x="678271" y="315209"/>
                                <a:pt x="639314" y="362180"/>
                                <a:pt x="584351" y="365760"/>
                              </a:cubicBezTo>
                              <a:cubicBezTo>
                                <a:pt x="359786" y="418463"/>
                                <a:pt x="250667" y="330964"/>
                                <a:pt x="103989" y="365760"/>
                              </a:cubicBezTo>
                              <a:cubicBezTo>
                                <a:pt x="48549" y="370364"/>
                                <a:pt x="959" y="317703"/>
                                <a:pt x="0" y="261771"/>
                              </a:cubicBezTo>
                              <a:cubicBezTo>
                                <a:pt x="-8963" y="183303"/>
                                <a:pt x="12681" y="176195"/>
                                <a:pt x="0" y="103989"/>
                              </a:cubicBez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D4AF8F"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Arabic Transparen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الآثــار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مستديرة 6" o:spid="_x0000_s1026" o:spt="100" style="position:absolute;left:0pt;margin-left:279pt;margin-top:25.7pt;height:28.8pt;width:54.2pt;z-index:251667456;v-text-anchor:middle;mso-width-relative:page;mso-height-relative:page;" filled="f" stroked="t" coordsize="688340,365760" o:gfxdata="UEsDBAoAAAAAAIdO4kAAAAAAAAAAAAAAAAAEAAAAZHJzL1BLAwQUAAAACACHTuJAoMm+pNgAAAAK&#10;AQAADwAAAGRycy9kb3ducmV2LnhtbE2PwU7DMBBE70j8g7VI3KgdRNIQ4vSA4FIkpAbE2Um2SVR7&#10;HWI3LX/PcqK3Ge3T7Ey5OTsrFpzD6ElDslIgkFrfjdRr+Px4vctBhGioM9YTavjBAJvq+qo0RedP&#10;tMOljr3gEAqF0TDEOBVShnZAZ8LKT0h82/vZmch27mU3mxOHOyvvlcqkMyPxh8FM+Dxge6iPTsPB&#10;vuzrJl127+u1Gu3yts2/vrda394k6glExHP8h+GvPleHijs1/khdEFZDmua8JbJIHkAwkGUZi4ZJ&#10;9ahAVqW8nFD9AlBLAwQUAAAACACHTuJAt5p58c0EAADtDQAADgAAAGRycy9lMm9Eb2MueG1srVfN&#10;buM2EL4X6DsQOhZIrP8fI84imyBFgWATIFu0PdIUZQmVRJWkY2fPLVDsiyzaS9H20Fdx3qZDUrKp&#10;bWI7QC82Kc58w/nmh+TZm3VTowfKRcXameOdug6iLWF51S5mzrfvr09SBwmJ2xzXrKUz55EK5835&#10;l1+crbop9VnJ6pxyBCCtmK66mVNK2U0nE0FK2mBxyjrawmLBeIMlTPliknO8AvSmnviuG09WjOcd&#10;Z4QKAV+vzKLTI/JjAFlRVIReMbJsaCsNKqc1luCSKKtOOOd6t0VBibwtCkElqmcOeCr1LxiB8Vz9&#10;Ts7P8HTBcVdWpN8CPmYLn/nU4KoFo1uoKywxWvLqP1BNRTgTrJCnhDUT44hmBLzw3M+4uS9xR7Uv&#10;QLXotqSL/w+WvHu446jKZ04S+nGaBl7koBY3EPinXzZ/b37f/PP08ennKdr89fTr5tPTx80n1C/8&#10;AZM/N7+hWJG46sQUsO67O97PBAwVI+uCN+offEVrTfzjlni6lojAR2U4hJAQWAriKIl1YCY7ZbIU&#10;8mvKNBB+uBHSxC2HkWY97/dMxPcAUzQ1BPGrCXLRCvXYvcJW7gdbznODLM1QiXbGIZQWqGeB9sIv&#10;I9vC7h5Q3wKN0jCIvD3btYX3gQYWqHF9D6gtfJCD8DXItrAfe0ni7SECUm4bsoNE2MImXHuQYwv5&#10;YNxs4YPIiYW8L81suYNEQOvdErEP1JZ7Jm5QOIuhNHA5VAtZt325wAhh1e5d3bM6JlRlmtqBCiQC&#10;igPqBWBAUtXXiwqQ6kbBO1IB0tgo+EcqQIoaheBIBcg8oxAeqQAJZRSiIxUgT4yC7nxHsAQ5YBSS&#10;Iy1AfI1CaisYS30MORxt6lCr9aEmHQSHGteH2lzp4GmHpQr9MESrXZstt10WQQfmS3UVuP1xSIeG&#10;PdD3TOvJXcc2adZvZydClvOKvKUfbIXIh/6tHAihijRHsBsNFaZwyOmlkzBOdQoMSz2+Utsm3wj7&#10;OUt+5KWRyZATP8pSHcEBMQRI32RDFHhpf9abjZguo3dyvLU4cj3PWAvDJOtp1o7FGThmbIWJH+hq&#10;GPYxHG7g2YjEsUPjmdllnMWpOhaVZhiHrs6GLWwSupkx6btxkIzYtGyapjPk0UFK4yT1E1PWcBfw&#10;3bGbQRZ4xmYQ+y9zujtGVc4etBlEWZKaqgq9NIx1qQ9++pEbx6aCgsDNYl3Ww6KVNa+0GaZRmGlq&#10;g8QNxqhZ1K/AueWONmOC8UpKT9IMXNJRTMGFEaAHly7DtpfEXjZK4D7y+m7yfPxqJqhp1Kradcfe&#10;lr1mfndratl1Vde6M9StagZZ5Ee6/QtWV7laVCUv+GJ+WXP0gKG3hNep9/bKCJU4p+arF7nuUDS9&#10;uLY8wum4kFdYlEZFL/Uu1PpEofpubo6mibo8muuiGsn1fA37VMM5yx/hesqZubeLjlxXAHyDhbzD&#10;HO54QBE8ZeQt/BQ1A6+gd+mRg0rGPzz3XcnD/RlWHbSCi//MET8tMacOqr9p4WadeaGqOaknYZT4&#10;MOH2ytxeaZfNJQOqIIawOz1U8rIevhacNd/Bi+dCWYUl3BKwDYeshG5tJpfSPEjgzUToxYUWg9cB&#10;RPKmve+IAldBVoTAK0Bz3b9Y1DPDnmup3Svt/F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+BwAAW0NvbnRlbnRfVHlwZXNdLnhtbFBLAQIUAAoA&#10;AAAAAIdO4kAAAAAAAAAAAAAAAAAGAAAAAAAAAAAAEAAAACAGAABfcmVscy9QSwECFAAUAAAACACH&#10;TuJAihRmPNEAAACUAQAACwAAAAAAAAABACAAAABEBgAAX3JlbHMvLnJlbHNQSwECFAAKAAAAAACH&#10;TuJAAAAAAAAAAAAAAAAABAAAAAAAAAAAABAAAAAAAAAAZHJzL1BLAQIUABQAAAAIAIdO4kCgyb6k&#10;2AAAAAoBAAAPAAAAAAAAAAEAIAAAACIAAABkcnMvZG93bnJldi54bWxQSwECFAAUAAAACACHTuJA&#10;t5p58c0EAADtDQAADgAAAAAAAAABACAAAAAnAQAAZHJzL2Uyb0RvYy54bWxQSwUGAAAAAAYABgBZ&#10;AQAAZggAAAAA&#10;" path="m0,103989c5260,43656,48010,-4682,103989,0c251853,-25985,410324,53180,584351,0c650113,4479,690104,47231,688340,103989c696840,146408,674094,206372,688340,261771c678271,315209,639314,362180,584351,365760c359786,418463,250667,330964,103989,365760c48549,370364,959,317703,0,261771c-8963,183303,12681,176195,0,103989xe">
                <v:path textboxrect="0,0,688340,365760" o:connectlocs="0,103989;103989,0;584351,0;688340,103989;688340,261771;584351,365760;103989,365760;0,261771;0,103989" o:connectangles="0,0,0,0,0,0,0,0,0"/>
                <v:fill on="f" focussize="0,0"/>
                <v:stroke color="#1C334E" joinstyle="round"/>
                <v:imagedata o:title=""/>
                <o:lock v:ext="edit" aspectratio="f"/>
                <v:textbox>
                  <w:txbxContent>
                    <w:p w14:paraId="08D4AF8F"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Arabic Transparent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الآثــار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cs="Arabic Transparent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326390</wp:posOffset>
                </wp:positionV>
                <wp:extent cx="688340" cy="365760"/>
                <wp:effectExtent l="19050" t="19050" r="35560" b="34290"/>
                <wp:wrapNone/>
                <wp:docPr id="208870157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" cy="365760"/>
                        </a:xfrm>
                        <a:custGeom>
                          <a:avLst/>
                          <a:gdLst>
                            <a:gd name="csX0" fmla="*/ 0 w 688340"/>
                            <a:gd name="csY0" fmla="*/ 103993 h 365760"/>
                            <a:gd name="csX1" fmla="*/ 103993 w 688340"/>
                            <a:gd name="csY1" fmla="*/ 0 h 365760"/>
                            <a:gd name="csX2" fmla="*/ 584347 w 688340"/>
                            <a:gd name="csY2" fmla="*/ 0 h 365760"/>
                            <a:gd name="csX3" fmla="*/ 688340 w 688340"/>
                            <a:gd name="csY3" fmla="*/ 103993 h 365760"/>
                            <a:gd name="csX4" fmla="*/ 688340 w 688340"/>
                            <a:gd name="csY4" fmla="*/ 261767 h 365760"/>
                            <a:gd name="csX5" fmla="*/ 584347 w 688340"/>
                            <a:gd name="csY5" fmla="*/ 365760 h 365760"/>
                            <a:gd name="csX6" fmla="*/ 103993 w 688340"/>
                            <a:gd name="csY6" fmla="*/ 365760 h 365760"/>
                            <a:gd name="csX7" fmla="*/ 0 w 688340"/>
                            <a:gd name="csY7" fmla="*/ 261767 h 365760"/>
                            <a:gd name="csX8" fmla="*/ 0 w 688340"/>
                            <a:gd name="csY8" fmla="*/ 103993 h 3657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88340" h="365760" extrusionOk="0">
                              <a:moveTo>
                                <a:pt x="0" y="103993"/>
                              </a:moveTo>
                              <a:cubicBezTo>
                                <a:pt x="-2948" y="37590"/>
                                <a:pt x="57133" y="11013"/>
                                <a:pt x="103993" y="0"/>
                              </a:cubicBezTo>
                              <a:cubicBezTo>
                                <a:pt x="283485" y="-37021"/>
                                <a:pt x="461017" y="55898"/>
                                <a:pt x="584347" y="0"/>
                              </a:cubicBezTo>
                              <a:cubicBezTo>
                                <a:pt x="652155" y="-10166"/>
                                <a:pt x="695080" y="42484"/>
                                <a:pt x="688340" y="103993"/>
                              </a:cubicBezTo>
                              <a:cubicBezTo>
                                <a:pt x="706414" y="176073"/>
                                <a:pt x="673902" y="183162"/>
                                <a:pt x="688340" y="261767"/>
                              </a:cubicBezTo>
                              <a:cubicBezTo>
                                <a:pt x="684112" y="315894"/>
                                <a:pt x="630774" y="353483"/>
                                <a:pt x="584347" y="365760"/>
                              </a:cubicBezTo>
                              <a:cubicBezTo>
                                <a:pt x="475378" y="383949"/>
                                <a:pt x="272265" y="345644"/>
                                <a:pt x="103993" y="365760"/>
                              </a:cubicBezTo>
                              <a:cubicBezTo>
                                <a:pt x="49643" y="355256"/>
                                <a:pt x="-172" y="322295"/>
                                <a:pt x="0" y="261767"/>
                              </a:cubicBezTo>
                              <a:cubicBezTo>
                                <a:pt x="-3010" y="205305"/>
                                <a:pt x="9415" y="145068"/>
                                <a:pt x="0" y="103993"/>
                              </a:cubicBez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490EE5"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Arabic Transparen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الصين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مستديرة 6" o:spid="_x0000_s1026" o:spt="100" style="position:absolute;left:0pt;margin-left:193pt;margin-top:25.7pt;height:28.8pt;width:54.2pt;z-index:251668480;v-text-anchor:middle;mso-width-relative:page;mso-height-relative:page;" filled="f" stroked="t" coordsize="688340,365760" o:gfxdata="UEsDBAoAAAAAAIdO4kAAAAAAAAAAAAAAAAAEAAAAZHJzL1BLAwQUAAAACACHTuJAkI8iBtkAAAAK&#10;AQAADwAAAGRycy9kb3ducmV2LnhtbE2PwU7DMAyG70i8Q2QkbiwpdFtXmu6A4DIkpBXEOW29tlri&#10;lCbrxttjTnCz5U+/v7/YXpwVM05h8KQhWSgQSI1vB+o0fLy/3GUgQjTUGusJNXxjgG15fVWYvPVn&#10;2uNcxU5wCIXcaOhjHHMpQ9OjM2HhRyS+HfzkTOR16mQ7mTOHOyvvlVpJZwbiD70Z8anH5lidnIaj&#10;fT5U9XLev63XarDz6y77/NppfXuTqEcQES/xD4ZffVaHkp1qf6I2CKvhIVtxl6hhmaQgGEg3KQ81&#10;k2qjQJaF/F+h/AFQSwMEFAAAAAgAh07iQIV7oCbTBAAA8Q0AAA4AAABkcnMvZTJvRG9jLnhtbK1X&#10;zW7jNhC+F+g7EDoWyJrUv4w4i2yCFAWCTYBs0fZIU1QkVBJVko6dPbdAsS+yaC9F20NfxXmbDknZ&#10;lrZZ2wF6sUlx5hvymz/y9PWqqdEDl6oS7cwjr7CHeMtEXrX3M+/bd1cnqYeUpm1Oa9HymffIlff6&#10;7MsvTpfdlPuiFHXOJQKQVk2X3cwrte6mk4liJW+oeiU63sJiIWRDNUzl/SSXdAnoTT3xMY4nSyHz&#10;TgrGlYKvl27R6xHlMYCiKCrGLwVbNLzVDlXymmo4kiqrTnlndrdFwZm+KQrFNapnHpxU218wAuO5&#10;+Z2cndLpvaRdWbF+C/SYLXxypoZWLRjdQl1STdFCVv+BaiomhRKFfsVEM3EHsYzAKQj+hJu7knbc&#10;ngWoVt2WdPX/wbK3D7cSVfnM83GaJphEie+hljbg+adf1n+vf1//8/Th6ecpWv/19Ov649OH9UfU&#10;L/wBkz/Xv6HYsLjs1BTA7rpb2c8UDA0lq0I25h8Oi1aW+cct83ylEYOPcZoGIfiEwVIQR0lsPTPZ&#10;KbOF0l9zYYHow7XSznE5jCzteb9npr4HmKKpwYtfTRBGS9Rj9wpbuR+GcgQHWRagEu2Mgy8HoGQA&#10;2gt/HnkojPeAAtPbnUZpGITJnu0OhfeBBgNQd/Q9oEPhgxyEL0EeCvsxSeJkDxHRAPkgEUNh5649&#10;yPEA+aDfhsIHkZMB8r4wG8odJAJq7zYi9oEO5Z7xGyTO/SY1aLnJFrZq+3SBEaKm3mNbtDqhTGa6&#10;3IEMZAqSA/IFYEDS5NdnFSDUnQI5UgHC2Cn4RypAiDqF4EgFiDynEB6pAAHlFKIjFSBOnIKtfEew&#10;BDHgFJIjLYB/nUI6VHCWeh9K6G2mq9W2q2kPQVeTtqvNjQ6ddlQb12+GaLkrs+W2yiKowHJh7gI3&#10;P27CoREP/J2wenpXsV2Y9dvZibDFvGJv+Puhwomfhe4EQRJlfZPtLFaUkMB5lBBMrEthp3apN2AO&#10;vo2+EfhzpnzoG6lz4EmQYN+G4QYxjMGG4z6K0sxyuVlzZcbSfLy1OPJJ1FsD6Nj6f4MYZxFOoanA&#10;/kM/TG30bdf6/gZrIx7HRxrPHCsJjkPiQhqKKE5GlMVJkGGXUSQNSGxz6hmbru5sQukgqXEaEuJg&#10;AwLEjY8S4CRxGwoiIH+0oQGru05qwvagzTCJgqQPmjTIwqwPYhsafuL7seM9CKM4HG1oEDcvtZnF&#10;oQvGIIr8aOTNE2IuQuCvwPf9zFaGDbHOxy/k9CSA+50F9HEU4BFgFhJ3OBJGOB6FqVPZFzO1UNzV&#10;apPwtmhvM98yv7s4teKqqmtbHOrW1IMMTm07gBJ1lZtFk/VK3s8vaokeKJSX8Colby6dUElz7r6S&#10;CONN2vTi1vIIp5NKX1JVOhW71IdgbZsKt/dz150m5v7oboxmpFfzFezTDOcif4QrqhTu7q46dlUB&#10;8DVV+pZKuOYBRfCc0TfwU9QCTgXly448VAr5/rnvRh7u0LDqoSVc/mee+mlBJfdQ/U0Lt+uMhOY2&#10;qu0khCsxTORwZT5caRfNhQCqoBfC7uzQyOt687WQovkOXj3nxios0ZaBbeizGgq2m1xo9yiBdxPj&#10;5+dWDF4I4Mnr9q5jBtw42RACLwHLdf9qMU+N4dxK7V5qZ/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QcAAFtDb250ZW50X1R5cGVzXS54bWxQ&#10;SwECFAAKAAAAAACHTuJAAAAAAAAAAAAAAAAABgAAAAAAAAAAABAAAAAnBgAAX3JlbHMvUEsBAhQA&#10;FAAAAAgAh07iQIoUZjzRAAAAlAEAAAsAAAAAAAAAAQAgAAAASwYAAF9yZWxzLy5yZWxzUEsBAhQA&#10;CgAAAAAAh07iQAAAAAAAAAAAAAAAAAQAAAAAAAAAAAAQAAAAAAAAAGRycy9QSwECFAAUAAAACACH&#10;TuJAkI8iBtkAAAAKAQAADwAAAAAAAAABACAAAAAiAAAAZHJzL2Rvd25yZXYueG1sUEsBAhQAFAAA&#10;AAgAh07iQIV7oCbTBAAA8Q0AAA4AAAAAAAAAAQAgAAAAKAEAAGRycy9lMm9Eb2MueG1sUEsFBgAA&#10;AAAGAAYAWQEAAG0IAAAAAA==&#10;" path="m0,103993c-2948,37590,57133,11013,103993,0c283485,-37021,461017,55898,584347,0c652155,-10166,695080,42484,688340,103993c706414,176073,673902,183162,688340,261767c684112,315894,630774,353483,584347,365760c475378,383949,272265,345644,103993,365760c49643,355256,-172,322295,0,261767c-3010,205305,9415,145068,0,103993xe">
                <v:path textboxrect="0,0,688340,365760" o:connectlocs="0,103993;103993,0;584347,0;688340,103993;688340,261767;584347,365760;103993,365760;0,261767;0,103993" o:connectangles="0,0,0,0,0,0,0,0,0"/>
                <v:fill on="f" focussize="0,0"/>
                <v:stroke color="#1C334E" joinstyle="round"/>
                <v:imagedata o:title=""/>
                <o:lock v:ext="edit" aspectratio="f"/>
                <v:textbox>
                  <w:txbxContent>
                    <w:p w14:paraId="0C490EE5"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Arabic Transparent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الصين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cs="Arabic Transparent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1363980</wp:posOffset>
                </wp:positionH>
                <wp:positionV relativeFrom="paragraph">
                  <wp:posOffset>328930</wp:posOffset>
                </wp:positionV>
                <wp:extent cx="688340" cy="365760"/>
                <wp:effectExtent l="19050" t="19050" r="35560" b="34290"/>
                <wp:wrapNone/>
                <wp:docPr id="1524563617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" cy="365760"/>
                        </a:xfrm>
                        <a:custGeom>
                          <a:avLst/>
                          <a:gdLst>
                            <a:gd name="csX0" fmla="*/ 0 w 688340"/>
                            <a:gd name="csY0" fmla="*/ 93232 h 365760"/>
                            <a:gd name="csX1" fmla="*/ 93232 w 688340"/>
                            <a:gd name="csY1" fmla="*/ 0 h 365760"/>
                            <a:gd name="csX2" fmla="*/ 595108 w 688340"/>
                            <a:gd name="csY2" fmla="*/ 0 h 365760"/>
                            <a:gd name="csX3" fmla="*/ 688340 w 688340"/>
                            <a:gd name="csY3" fmla="*/ 93232 h 365760"/>
                            <a:gd name="csX4" fmla="*/ 688340 w 688340"/>
                            <a:gd name="csY4" fmla="*/ 272528 h 365760"/>
                            <a:gd name="csX5" fmla="*/ 595108 w 688340"/>
                            <a:gd name="csY5" fmla="*/ 365760 h 365760"/>
                            <a:gd name="csX6" fmla="*/ 93232 w 688340"/>
                            <a:gd name="csY6" fmla="*/ 365760 h 365760"/>
                            <a:gd name="csX7" fmla="*/ 0 w 688340"/>
                            <a:gd name="csY7" fmla="*/ 272528 h 365760"/>
                            <a:gd name="csX8" fmla="*/ 0 w 688340"/>
                            <a:gd name="csY8" fmla="*/ 93232 h 3657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88340" h="365760" extrusionOk="0">
                              <a:moveTo>
                                <a:pt x="0" y="93232"/>
                              </a:moveTo>
                              <a:cubicBezTo>
                                <a:pt x="-2736" y="45708"/>
                                <a:pt x="54363" y="3271"/>
                                <a:pt x="93232" y="0"/>
                              </a:cubicBezTo>
                              <a:cubicBezTo>
                                <a:pt x="236151" y="-45292"/>
                                <a:pt x="432362" y="35094"/>
                                <a:pt x="595108" y="0"/>
                              </a:cubicBezTo>
                              <a:cubicBezTo>
                                <a:pt x="650748" y="-481"/>
                                <a:pt x="685791" y="43965"/>
                                <a:pt x="688340" y="93232"/>
                              </a:cubicBezTo>
                              <a:cubicBezTo>
                                <a:pt x="690127" y="147555"/>
                                <a:pt x="672874" y="197434"/>
                                <a:pt x="688340" y="272528"/>
                              </a:cubicBezTo>
                              <a:cubicBezTo>
                                <a:pt x="683699" y="335886"/>
                                <a:pt x="648447" y="357052"/>
                                <a:pt x="595108" y="365760"/>
                              </a:cubicBezTo>
                              <a:cubicBezTo>
                                <a:pt x="447915" y="380833"/>
                                <a:pt x="208715" y="327772"/>
                                <a:pt x="93232" y="365760"/>
                              </a:cubicBezTo>
                              <a:cubicBezTo>
                                <a:pt x="45689" y="367638"/>
                                <a:pt x="1700" y="323428"/>
                                <a:pt x="0" y="272528"/>
                              </a:cubicBezTo>
                              <a:cubicBezTo>
                                <a:pt x="-5195" y="228875"/>
                                <a:pt x="1383" y="138034"/>
                                <a:pt x="0" y="93232"/>
                              </a:cubicBez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C7F240C"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Arabic Transparen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وحــدة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مستديرة 6" o:spid="_x0000_s1026" o:spt="100" style="position:absolute;left:0pt;margin-left:107.4pt;margin-top:25.9pt;height:28.8pt;width:54.2pt;z-index:251669504;v-text-anchor:middle;mso-width-relative:page;mso-height-relative:page;" filled="f" stroked="t" coordsize="688340,365760" o:gfxdata="UEsDBAoAAAAAAIdO4kAAAAAAAAAAAAAAAAAEAAAAZHJzL1BLAwQUAAAACACHTuJA/AmStNkAAAAK&#10;AQAADwAAAGRycy9kb3ducmV2LnhtbE2PwU7DMAyG70i8Q2Qkbixpt7GtNN0BwWVISCto57T12mqJ&#10;U5qsG2+POcHJsvzp9/fn26uzYsIx9J40JDMFAqn2TU+ths+P14c1iBANNcZ6Qg3fGGBb3N7kJmv8&#10;hfY4lbEVHEIhMxq6GIdMylB36EyY+QGJb0c/OhN5HVvZjObC4c7KVKlH6UxP/KEzAz53WJ/Ks9Nw&#10;si/HslpO+/fVSvV2etutD187re/vEvUEIuI1/sHwq8/qULBT5c/UBGE1pMmC1aOGZcKTgXk6T0FU&#10;TKrNAmSRy/8Vih9QSwMEFAAAAAgAh07iQAWj9JvEBAAA5A0AAA4AAABkcnMvZTJvRG9jLnhtbK1X&#10;zW7jNhC+F+g7EDoWSCxRon6MOItsghQFgiZAtmh7pCUqEiqJKknHzp5boNgXWbSXou2hr+K8TYek&#10;ZEv7YytALzYpznzD+eaH5NmrTV2hRyZkyZuF4526DmJNyrOyeVg43725PokdJBVtMlrxhi2cJyad&#10;V+dffnG2bucM84JXGRMIQBo5X7cLp1Cqnc9mMi1YTeUpb1kDizkXNVUwFQ+zTNA1oNfVDLtuOFtz&#10;kbWCp0xK+HplF50OUUwB5HlepuyKp6uaNcqiClZRBS7Jomylc252m+csVbd5LplC1cIBT5X5BSMw&#10;Xurf2fkZnT8I2hZl2m2BTtnCBz7VtGzA6A7qiiqKVqL8CKouU8Elz9VpyuuZdcQwAl547gfc3Be0&#10;ZcYXoFq2O9Ll/webfvt4J1CZQSYQHJDQD73IQQ2tIfLPv27/2f6x/ff53fMvc7T9+/m37fvnd9v3&#10;qFv4EyZ/bX9HoWZx3co5gN23d6KbSRhqSja5qPU/OIs2hvmnHfNso1AKH8M49gOISQpLfkii0ERm&#10;tldOV1J9zbgBoo83UtnAZTAytGfdnlP5A8DkdQVR/GqGXLRGHXansJP7cSiX+NjHqEB72xDKAaY3&#10;wLSyn8cdyroHMPEAkyTEc+MDmx0KHwL1B6DW8QOgQ+FjDAQvAR4K4wgTHB/ggQyQj/IwFLbBOoAc&#10;DpCPRW0oexQYSmRSig3ljvIAfXcS6FDu46hBzTz0VUGLvlDSTdNVCowQ1a3eNf2q5VIXpS0bKL5U&#10;Ql1AqQAMSOrS+qwC5LlV8CYqQA5bBTxRAfLTKvgTFSDvrEIwUQHSySqQiQqQJlbBNL0JLEEKWIVo&#10;ogUIr1WIhwrWUhdDAceaPtAqc6ApB8GBJsyBttQ6dN5SpUPfD9F632GLXYNF0HzFSl8Dbn/q06Hm&#10;j+wNN3pq36xNlnW72Uukq2WZvmZvh/InOPItRQGJXOMB7MZAkcAPbUB9HJmU6VcsvPZ6l3oj6E8Z&#10;wnBQEZuBJwHBiUmpHjCAbh7abPOJm5hk6NdshzEcT7cWEjcKbGBOgni0+TAmUWI3EvhJaPKot9Wf&#10;auDZkMKxP+OZ5SpMXA/bzPGCiJAxaoTjyGa6l0SBP3JvYNI2nD6JjjIaxn6YJIYY3ydxbBJ850kQ&#10;B4HdkA+BJSO6B5Tuz0+dsEdtAmbi2Rr0Yzf2TZ33NrEbR/0ijqJoZHOfMy81ScK48zKMQn+Uol7k&#10;wqUAogX5E+DRkv3+QkpPiJdY7zCO42gURc+PbTXAwB3H0No6kDEVl8z2aF3oplnvKt7wvr8rNfy6&#10;rCrTFKpG94GEYGI6v+RVmelFXe1SPCwvK4EeKbSV4Dr2Xl9ZoYJmzH71iAvsWLOduLE8wmmFVFdU&#10;FlbFLHUqlTlMmLmS21Nppq+M9pKoR2qz3AC6Hi559gS3UsHtdV226XUJwDdUqjsq4GYHDMELRt3C&#10;T15x8Aralhk5qODi7ae+a3m4NsOqg9Zw31848ucVFcxB1TcNXKgTL9AXUGUm0LwwTMRwZTlcaVb1&#10;JQeqoPBhd2ao5VXVf80Fr7+Hh86FtgpLtEnBNpyvChq1nVwq+w6Bp1LKLi6MGDwKIJI3zX2banDN&#10;tiYELv+G6+6hol8Xw7mR2j/Ozv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gcAAFtDb250ZW50X1R5cGVzXS54bWxQSwECFAAKAAAAAACHTuJA&#10;AAAAAAAAAAAAAAAABgAAAAAAAAAAABAAAAAYBgAAX3JlbHMvUEsBAhQAFAAAAAgAh07iQIoUZjzR&#10;AAAAlAEAAAsAAAAAAAAAAQAgAAAAPAYAAF9yZWxzLy5yZWxzUEsBAhQACgAAAAAAh07iQAAAAAAA&#10;AAAAAAAAAAQAAAAAAAAAAAAQAAAAAAAAAGRycy9QSwECFAAUAAAACACHTuJA/AmStNkAAAAKAQAA&#10;DwAAAAAAAAABACAAAAAiAAAAZHJzL2Rvd25yZXYueG1sUEsBAhQAFAAAAAgAh07iQAWj9JvEBAAA&#10;5A0AAA4AAAAAAAAAAQAgAAAAKAEAAGRycy9lMm9Eb2MueG1sUEsFBgAAAAAGAAYAWQEAAF4IAAAA&#10;AA==&#10;" path="m0,93232c-2736,45708,54363,3271,93232,0c236151,-45292,432362,35094,595108,0c650748,-481,685791,43965,688340,93232c690127,147555,672874,197434,688340,272528c683699,335886,648447,357052,595108,365760c447915,380833,208715,327772,93232,365760c45689,367638,1700,323428,0,272528c-5195,228875,1383,138034,0,93232xe">
                <v:path textboxrect="0,0,688340,365760" o:connectlocs="0,93232;93232,0;595108,0;688340,93232;688340,272528;595108,365760;93232,365760;0,272528;0,93232" o:connectangles="0,0,0,0,0,0,0,0,0"/>
                <v:fill on="f" focussize="0,0"/>
                <v:stroke color="#1C334E" joinstyle="round"/>
                <v:imagedata o:title=""/>
                <o:lock v:ext="edit" aspectratio="f"/>
                <v:textbox>
                  <w:txbxContent>
                    <w:p w14:paraId="7C7F240C"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Arabic Transparent"/>
                          <w:b/>
                          <w:bCs/>
                          <w:sz w:val="32"/>
                          <w:szCs w:val="32"/>
                          <w:rtl/>
                        </w:rPr>
                        <w:t>وحــدة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cs="Arabic Transparent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4728845</wp:posOffset>
                </wp:positionH>
                <wp:positionV relativeFrom="paragraph">
                  <wp:posOffset>315595</wp:posOffset>
                </wp:positionV>
                <wp:extent cx="688340" cy="365760"/>
                <wp:effectExtent l="19050" t="19050" r="35560" b="34290"/>
                <wp:wrapNone/>
                <wp:docPr id="41172903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" cy="365760"/>
                        </a:xfrm>
                        <a:custGeom>
                          <a:avLst/>
                          <a:gdLst>
                            <a:gd name="csX0" fmla="*/ 0 w 688340"/>
                            <a:gd name="csY0" fmla="*/ 93232 h 365760"/>
                            <a:gd name="csX1" fmla="*/ 93232 w 688340"/>
                            <a:gd name="csY1" fmla="*/ 0 h 365760"/>
                            <a:gd name="csX2" fmla="*/ 595108 w 688340"/>
                            <a:gd name="csY2" fmla="*/ 0 h 365760"/>
                            <a:gd name="csX3" fmla="*/ 688340 w 688340"/>
                            <a:gd name="csY3" fmla="*/ 93232 h 365760"/>
                            <a:gd name="csX4" fmla="*/ 688340 w 688340"/>
                            <a:gd name="csY4" fmla="*/ 272528 h 365760"/>
                            <a:gd name="csX5" fmla="*/ 595108 w 688340"/>
                            <a:gd name="csY5" fmla="*/ 365760 h 365760"/>
                            <a:gd name="csX6" fmla="*/ 93232 w 688340"/>
                            <a:gd name="csY6" fmla="*/ 365760 h 365760"/>
                            <a:gd name="csX7" fmla="*/ 0 w 688340"/>
                            <a:gd name="csY7" fmla="*/ 272528 h 365760"/>
                            <a:gd name="csX8" fmla="*/ 0 w 688340"/>
                            <a:gd name="csY8" fmla="*/ 93232 h 3657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88340" h="365760" extrusionOk="0">
                              <a:moveTo>
                                <a:pt x="0" y="93232"/>
                              </a:moveTo>
                              <a:cubicBezTo>
                                <a:pt x="1278" y="42004"/>
                                <a:pt x="43910" y="8294"/>
                                <a:pt x="93232" y="0"/>
                              </a:cubicBezTo>
                              <a:cubicBezTo>
                                <a:pt x="196307" y="-7079"/>
                                <a:pt x="433303" y="4467"/>
                                <a:pt x="595108" y="0"/>
                              </a:cubicBezTo>
                              <a:cubicBezTo>
                                <a:pt x="658739" y="-4886"/>
                                <a:pt x="683551" y="45133"/>
                                <a:pt x="688340" y="93232"/>
                              </a:cubicBezTo>
                              <a:cubicBezTo>
                                <a:pt x="692331" y="155394"/>
                                <a:pt x="676186" y="222443"/>
                                <a:pt x="688340" y="272528"/>
                              </a:cubicBezTo>
                              <a:cubicBezTo>
                                <a:pt x="701708" y="330922"/>
                                <a:pt x="638058" y="369336"/>
                                <a:pt x="595108" y="365760"/>
                              </a:cubicBezTo>
                              <a:cubicBezTo>
                                <a:pt x="412813" y="412184"/>
                                <a:pt x="248594" y="332145"/>
                                <a:pt x="93232" y="365760"/>
                              </a:cubicBezTo>
                              <a:cubicBezTo>
                                <a:pt x="47709" y="371302"/>
                                <a:pt x="11142" y="319974"/>
                                <a:pt x="0" y="272528"/>
                              </a:cubicBezTo>
                              <a:cubicBezTo>
                                <a:pt x="-17351" y="216610"/>
                                <a:pt x="19764" y="155839"/>
                                <a:pt x="0" y="93232"/>
                              </a:cubicBezTo>
                              <a:close/>
                            </a:path>
                          </a:pathLst>
                        </a:cu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5CB89D"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Arabic Transparen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بـائـدة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مستديرة 6" o:spid="_x0000_s1026" o:spt="100" style="position:absolute;left:0pt;margin-left:372.35pt;margin-top:24.85pt;height:28.8pt;width:54.2pt;z-index:251666432;v-text-anchor:middle;mso-width-relative:page;mso-height-relative:page;" filled="f" stroked="t" coordsize="688340,365760" o:gfxdata="UEsDBAoAAAAAAIdO4kAAAAAAAAAAAAAAAAAEAAAAZHJzL1BLAwQUAAAACACHTuJAd9a/OdkAAAAK&#10;AQAADwAAAGRycy9kb3ducmV2LnhtbE2Py07DMBBF90j8gzVI7KgdmuI0jdMFgk2RkBoQayeZJlH9&#10;CLGblr9nWNHVaDRHd84tthdr2IxTGLxTkCwEMHSNbwfXKfj8eH3IgIWoXauNd6jgBwNsy9ubQuet&#10;P7s9zlXsGIW4kGsFfYxjznloerQ6LPyIjm4HP1kdaZ063k76TOHW8EchnrjVg6MPvR7xucfmWJ2s&#10;gqN5OVT1at6/SykGM7/tsq/vnVL3d4nYAIt4if8w/OmTOpTkVPuTawMzCmSaSkIVpGuaBGSrZQKs&#10;JlLIJfCy4NcVyl9QSwMEFAAAAAgAh07iQLRdONLdBAAA9w0AAA4AAABkcnMvZTJvRG9jLnhtbK1X&#10;zW7jNhC+F+g7EDoWyFok9WvEWaRJUxQImgDZou2RpiVbqCSqJB07e26BYl9k0V6Ktoe+ivM2HZKy&#10;Te1uHAfoxSbFmY8z3/yQPH29bmp0X0hViXYS4FdhgIqWi1nVzifBd2+uTrIAKc3aGatFW0yCh0IF&#10;r88+/+x01Y0LIhainhUSAUirxqtuEiy07sajkeKLomHqleiKFhZLIRumYSrno5lkK0Bv6hEJw2S0&#10;EnLWScELpeDrpVsMekR5DKAoy4oXl4Ivm6LVDlUWNdPgklpUnQrOrLVlWXB9U5aq0KieBOCptr+w&#10;CYyn5nd0dsrGc8m6RcV7E9gxJnzgU8OqFjbdQV0yzdBSVh9BNRWXQolSv+KiGTlHLCPgBQ4/4OZu&#10;wbrC+gJUq25Huvr/YPm397cSVbNJEGGckjykNEAtayDwj79u/tn8sfn38d3jL2O0+fvxt837x3eb&#10;96hf+BMmf21+R4khcdWpMWDddbeynykYGkbWpWzMP/iK1pb4hx3xxVojDh+TLKMRhITDEk3iNLGB&#10;Ge2V+VLprwthgdj9tdIubjMYWdZnvc1c/QAwZVNDEL8YoRCtUI/dK+zkfvTlckooQQu03xsi6WFi&#10;D9PJPo3ry4YHMImHGecxDrMDxvrCh0AheDvnneMHQH3h5xiIXgLsC5OUxCQ7wEPsIT/Lgy/sgnUA&#10;OfGQn4uaL/sscOoBH0oxX+5ZHqDt7kJ3CNSX+zhqUDPzbVWwxbZQ+LrtKwVGiJlOH9p21QllitKV&#10;DRQfV1AXUCoAA5KmtJ5UgDx3CvhIBchhp0COVID8dAr0SAXIO6cQHakA6eQU4iMVIE2cgm16R7AE&#10;KeAU0iN3gPA6hcxXcDv1MZRwqpnzrLbnmQ4QnGfSnmdTo8PGHdMm9NshWu077GLXYBE0X7k0t4Cb&#10;n7bp0Ij74o2wenrfrG2W9dbsJfhyWvEvi7e+PCapsz+Ck94GAYyxSBHNMXRccC0j+WDFoZuVXeYN&#10;kD+5T57Q0FF7koZp3rvd70Rp6FInihJL+9YI116sFcfvlcRZSnOrdBJlmQ38FjDJaBy7QohiDEen&#10;o9/asT3TwDGfwKE7w5mjKskJpQ4UxzEdspWkCQYbDF2EkCh6akvXbvqgDXcZztyeaYjT0IUO2MuJ&#10;LdGdlzQL434xySkdUOBxuj89Tbo+G8QIkwz3gcIEZ4OsIFEWg+fGT0oJjmyBbg3ap8xLt0zT0IWS&#10;ppiGAy8xxpFrURTneTqwxmXuCzk9wSntk4PgJIH097ID52ni3IMYZ5Bf3prb7UDS1EIVIA8sm0rf&#10;DWzJW+r3l6VWXFV1bcHr1jSCPCbQ9TiDm3sJN2YYNh3c/lQ7DxCr5/Ak4Fras0GJupoZbdMPlJxP&#10;L2qJ7hk0HnxBafSVE1qwWdF/jcNwW1a9uDVtgNNJpS+ZWjgVu9QnaQ3HzchcI93F0Yz0eroG081w&#10;KmYPcFGVwt3gVcevKoC6ZkrfMgm3PSANHjX6Bn7KWoCj0MrsKEALId9+6ruRh5s0rAZoBU8AYOHn&#10;JZNFgOpvWrhj5zgyl1JtJ1GcEphIf2Xqr7TL5kIYcuD51HE7NPK63n4tpWi+h7fPudkVlljLYW/H&#10;dz+50O5pAq8nXpyfWzF4J0CUr9u7jhtwE3dDCLwHLLv928U8OPy5ldq/187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8HAABbQ29udGVudF9U&#10;eXBlc10ueG1sUEsBAhQACgAAAAAAh07iQAAAAAAAAAAAAAAAAAYAAAAAAAAAAAAQAAAAMQYAAF9y&#10;ZWxzL1BLAQIUABQAAAAIAIdO4kCKFGY80QAAAJQBAAALAAAAAAAAAAEAIAAAAFUGAABfcmVscy8u&#10;cmVsc1BLAQIUAAoAAAAAAIdO4kAAAAAAAAAAAAAAAAAEAAAAAAAAAAAAEAAAAAAAAABkcnMvUEsB&#10;AhQAFAAAAAgAh07iQHfWvznZAAAACgEAAA8AAAAAAAAAAQAgAAAAIgAAAGRycy9kb3ducmV2Lnht&#10;bFBLAQIUABQAAAAIAIdO4kC0XTjS3QQAAPcNAAAOAAAAAAAAAAEAIAAAACgBAABkcnMvZTJvRG9j&#10;LnhtbFBLBQYAAAAABgAGAFkBAAB3CAAAAAA=&#10;" path="m0,93232c1278,42004,43910,8294,93232,0c196307,-7079,433303,4467,595108,0c658739,-4886,683551,45133,688340,93232c692331,155394,676186,222443,688340,272528c701708,330922,638058,369336,595108,365760c412813,412184,248594,332145,93232,365760c47709,371302,11142,319974,0,272528c-17351,216610,19764,155839,0,93232xe">
                <v:path textboxrect="0,0,688340,365760" o:connectlocs="0,93232;93232,0;595108,0;688340,93232;688340,272528;595108,365760;93232,365760;0,272528;0,93232" o:connectangles="0,0,0,0,0,0,0,0,0"/>
                <v:fill on="f" focussize="0,0"/>
                <v:stroke color="#1C334E [3204]" joinstyle="round"/>
                <v:imagedata o:title=""/>
                <o:lock v:ext="edit" aspectratio="f"/>
                <v:textbox>
                  <w:txbxContent>
                    <w:p w14:paraId="1C5CB89D"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Arabic Transparent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بـائـدة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cs="Arabic Transparent"/>
          <w:b/>
          <w:bCs/>
          <w:sz w:val="32"/>
          <w:szCs w:val="32"/>
          <w:highlight w:val="lightGray"/>
          <w:rtl/>
        </w:rPr>
        <w:t>ب - اكملي الفراغات التالية بما يناسبها :</w:t>
      </w:r>
    </w:p>
    <w:p w14:paraId="518F4B1A">
      <w:pPr>
        <w:pStyle w:val="19"/>
        <w:spacing w:line="360" w:lineRule="auto"/>
        <w:jc w:val="center"/>
        <w:rPr>
          <w:rFonts w:cs="Arabic Transparent"/>
          <w:b/>
          <w:bCs/>
          <w:sz w:val="32"/>
          <w:szCs w:val="32"/>
          <w:rtl/>
        </w:rPr>
      </w:pPr>
      <w:r>
        <w:rPr>
          <w:rFonts w:hint="cs" w:cs="Arabic Transparent"/>
          <w:b/>
          <w:bCs/>
          <w:sz w:val="32"/>
          <w:szCs w:val="32"/>
          <w:rtl/>
        </w:rPr>
        <w:t xml:space="preserve">                                                    </w:t>
      </w:r>
    </w:p>
    <w:p w14:paraId="014101BC">
      <w:pPr>
        <w:pStyle w:val="19"/>
        <w:numPr>
          <w:ilvl w:val="0"/>
          <w:numId w:val="3"/>
        </w:numPr>
        <w:spacing w:line="360" w:lineRule="auto"/>
        <w:rPr>
          <w:rFonts w:ascii="Saudi" w:hAnsi="Saudi" w:cs="Saudi"/>
          <w:sz w:val="28"/>
          <w:szCs w:val="28"/>
        </w:rPr>
      </w:pPr>
      <w:r>
        <w:rPr>
          <w:rFonts w:ascii="Saudi" w:hAnsi="Saudi" w:cs="Saudi"/>
          <w:sz w:val="28"/>
          <w:szCs w:val="28"/>
          <w:rtl/>
        </w:rPr>
        <w:t xml:space="preserve"> ينقسم العرب إلى قسمين: عرب .............</w:t>
      </w:r>
      <w:r>
        <w:rPr>
          <w:rFonts w:hint="cs" w:ascii="Saudi" w:hAnsi="Saudi" w:cs="Saudi"/>
          <w:sz w:val="28"/>
          <w:szCs w:val="28"/>
          <w:rtl/>
        </w:rPr>
        <w:t>..........</w:t>
      </w:r>
      <w:r>
        <w:rPr>
          <w:rFonts w:ascii="Saudi" w:hAnsi="Saudi" w:cs="Saudi"/>
          <w:sz w:val="28"/>
          <w:szCs w:val="28"/>
          <w:rtl/>
        </w:rPr>
        <w:t>....... وعرب باقية.</w:t>
      </w:r>
    </w:p>
    <w:p w14:paraId="35EC423E">
      <w:pPr>
        <w:pStyle w:val="19"/>
        <w:numPr>
          <w:ilvl w:val="0"/>
          <w:numId w:val="3"/>
        </w:numPr>
        <w:spacing w:line="360" w:lineRule="auto"/>
        <w:rPr>
          <w:rFonts w:ascii="Saudi" w:hAnsi="Saudi" w:cs="Saudi"/>
          <w:sz w:val="28"/>
          <w:szCs w:val="28"/>
        </w:rPr>
      </w:pPr>
      <w:r>
        <w:rPr>
          <w:rFonts w:ascii="Saudi" w:hAnsi="Saudi" w:cs="Saudi"/>
          <w:sz w:val="28"/>
          <w:szCs w:val="28"/>
          <w:rtl/>
        </w:rPr>
        <w:t>............</w:t>
      </w:r>
      <w:r>
        <w:rPr>
          <w:rFonts w:hint="cs" w:ascii="Saudi" w:hAnsi="Saudi" w:cs="Saudi"/>
          <w:sz w:val="28"/>
          <w:szCs w:val="28"/>
          <w:rtl/>
        </w:rPr>
        <w:t>............</w:t>
      </w:r>
      <w:r>
        <w:rPr>
          <w:rFonts w:ascii="Saudi" w:hAnsi="Saudi" w:cs="Saudi"/>
          <w:sz w:val="28"/>
          <w:szCs w:val="28"/>
          <w:rtl/>
        </w:rPr>
        <w:t>....... هي الشواهد على التاريخ.</w:t>
      </w:r>
    </w:p>
    <w:p w14:paraId="43B62029">
      <w:pPr>
        <w:pStyle w:val="19"/>
        <w:numPr>
          <w:ilvl w:val="0"/>
          <w:numId w:val="3"/>
        </w:numPr>
        <w:spacing w:line="360" w:lineRule="auto"/>
        <w:rPr>
          <w:rFonts w:ascii="Saudi" w:hAnsi="Saudi" w:cs="Saudi"/>
          <w:sz w:val="28"/>
          <w:szCs w:val="28"/>
        </w:rPr>
      </w:pPr>
      <w:r>
        <w:rPr>
          <w:rFonts w:hint="cs" w:ascii="Saudi" w:hAnsi="Saudi" w:cs="Saudi"/>
          <w:sz w:val="28"/>
          <w:szCs w:val="28"/>
          <w:rtl/>
        </w:rPr>
        <w:t>كانت البضائع تأتيى من ............................... إلى شبه الجزيرة العربية عبر طريق الحرير.</w:t>
      </w:r>
    </w:p>
    <w:p w14:paraId="3CFCAFD1">
      <w:pPr>
        <w:pStyle w:val="19"/>
        <w:numPr>
          <w:ilvl w:val="0"/>
          <w:numId w:val="3"/>
        </w:numPr>
        <w:spacing w:line="360" w:lineRule="auto"/>
        <w:rPr>
          <w:rFonts w:ascii="Saudi" w:hAnsi="Saudi" w:cs="Saudi"/>
          <w:sz w:val="28"/>
          <w:szCs w:val="28"/>
        </w:rPr>
      </w:pPr>
      <w:r>
        <w:rPr>
          <w:rFonts w:hint="cs" w:ascii="Saudi" w:hAnsi="Saudi" w:cs="Saudi"/>
          <w:sz w:val="28"/>
          <w:szCs w:val="28"/>
          <w:rtl/>
        </w:rPr>
        <w:t xml:space="preserve">لم يكن في </w:t>
      </w:r>
      <w:r>
        <w:rPr>
          <w:rFonts w:hint="cs" w:ascii="Saudi" w:hAnsi="Saudi" w:cs="Saudi"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شبه</w:t>
      </w:r>
      <w:r>
        <w:fldChar w:fldCharType="begin"/>
      </w:r>
      <w:r>
        <w:instrText xml:space="preserve"> HYPERLINK "https://www.madty.net" </w:instrText>
      </w:r>
      <w:r>
        <w:fldChar w:fldCharType="separate"/>
      </w:r>
      <w:r>
        <w:rPr>
          <w:rStyle w:val="11"/>
          <w:rFonts w:hint="cs" w:ascii="Saudi" w:hAnsi="Saudi" w:cs="Saudi"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 xml:space="preserve"> الجزيرة العربية قبل الإسلام</w:t>
      </w:r>
      <w:r>
        <w:rPr>
          <w:rStyle w:val="11"/>
          <w:rFonts w:hint="cs" w:ascii="Saudi" w:hAnsi="Saudi" w:cs="Saudi"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 w:ascii="Saudi" w:hAnsi="Saudi" w:cs="Saudi"/>
          <w:sz w:val="28"/>
          <w:szCs w:val="28"/>
          <w:rtl/>
        </w:rPr>
        <w:t xml:space="preserve">  .............................. سياسية.</w:t>
      </w:r>
    </w:p>
    <w:p w14:paraId="44F1C67C">
      <w:pPr>
        <w:pStyle w:val="19"/>
        <w:spacing w:line="360" w:lineRule="auto"/>
        <w:ind w:left="1080"/>
        <w:rPr>
          <w:rFonts w:ascii="Saudi" w:hAnsi="Saudi" w:cs="Saudi"/>
          <w:sz w:val="6"/>
          <w:szCs w:val="6"/>
          <w:rtl/>
        </w:rPr>
      </w:pPr>
    </w:p>
    <w:p w14:paraId="0A58498F">
      <w:pPr>
        <w:pStyle w:val="19"/>
        <w:spacing w:line="276" w:lineRule="auto"/>
        <w:ind w:left="102"/>
        <w:rPr>
          <w:rFonts w:cs="Arabic Transparent"/>
          <w:b/>
          <w:bCs/>
          <w:sz w:val="32"/>
          <w:szCs w:val="32"/>
          <w:highlight w:val="lightGray"/>
          <w:rtl/>
        </w:rPr>
      </w:pPr>
      <w:r>
        <w:rPr>
          <w:rFonts w:hint="cs" w:cs="Arabic Transparent"/>
          <w:b/>
          <w:bCs/>
          <w:sz w:val="32"/>
          <w:szCs w:val="32"/>
          <w:highlight w:val="lightGray"/>
          <w:rtl/>
        </w:rPr>
        <w:t>ج - من أبو البشر؟</w:t>
      </w:r>
    </w:p>
    <w:p w14:paraId="780AA380">
      <w:pPr>
        <w:pStyle w:val="19"/>
        <w:tabs>
          <w:tab w:val="left" w:pos="244"/>
        </w:tabs>
        <w:spacing w:line="276" w:lineRule="auto"/>
        <w:ind w:left="386"/>
        <w:rPr>
          <w:rFonts w:ascii="Saudi" w:hAnsi="Saudi" w:cs="Saudi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lang w:eastAsia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175260</wp:posOffset>
            </wp:positionV>
            <wp:extent cx="601980" cy="409575"/>
            <wp:effectExtent l="0" t="0" r="7620" b="0"/>
            <wp:wrapTight wrapText="bothSides">
              <wp:wrapPolygon>
                <wp:start x="4785" y="3014"/>
                <wp:lineTo x="684" y="8037"/>
                <wp:lineTo x="684" y="13060"/>
                <wp:lineTo x="4785" y="18084"/>
                <wp:lineTo x="8203" y="18084"/>
                <wp:lineTo x="21190" y="12056"/>
                <wp:lineTo x="21190" y="7033"/>
                <wp:lineTo x="8886" y="3014"/>
                <wp:lineTo x="4785" y="3014"/>
              </wp:wrapPolygon>
            </wp:wrapTight>
            <wp:docPr id="766081844" name="رسم 7" descr="السهم: منحنى طفيف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081844" name="رسم 7" descr="السهم: منحنى طفيف مع تعبئة خالصة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198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ascii="Saudi" w:hAnsi="Saudi" w:cs="Saudi"/>
          <w:sz w:val="28"/>
          <w:szCs w:val="28"/>
          <w:rtl/>
        </w:rPr>
        <w:t>..........................................................................</w:t>
      </w:r>
    </w:p>
    <w:p w14:paraId="4B2F5A50">
      <w:pPr>
        <w:pStyle w:val="19"/>
        <w:tabs>
          <w:tab w:val="left" w:pos="244"/>
        </w:tabs>
        <w:spacing w:line="276" w:lineRule="auto"/>
        <w:ind w:left="386"/>
        <w:rPr>
          <w:rFonts w:ascii="Saudi" w:hAnsi="Saudi" w:cs="Saudi"/>
          <w:sz w:val="28"/>
          <w:szCs w:val="28"/>
          <w:rtl/>
        </w:rPr>
      </w:pPr>
    </w:p>
    <w:p w14:paraId="72A88FCB">
      <w:pPr>
        <w:spacing w:line="276" w:lineRule="auto"/>
        <w:ind w:right="426"/>
        <w:rPr>
          <w:rFonts w:ascii="Arial" w:hAnsi="Arial" w:cs="Arial"/>
          <w:b/>
          <w:bCs/>
          <w:sz w:val="28"/>
          <w:szCs w:val="28"/>
          <w:highlight w:val="lightGray"/>
          <w:rtl/>
        </w:rPr>
      </w:pPr>
    </w:p>
    <w:p w14:paraId="47A14BB1">
      <w:pPr>
        <w:spacing w:line="276" w:lineRule="auto"/>
        <w:ind w:right="426"/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hint="cs" w:cs="Arabic Transparent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5669280</wp:posOffset>
                </wp:positionH>
                <wp:positionV relativeFrom="paragraph">
                  <wp:posOffset>-31750</wp:posOffset>
                </wp:positionV>
                <wp:extent cx="1101090" cy="393700"/>
                <wp:effectExtent l="19050" t="19050" r="118110" b="120650"/>
                <wp:wrapNone/>
                <wp:docPr id="2022400526" name="مستطيل 2022400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1090" cy="393700"/>
                        </a:xfrm>
                        <a:custGeom>
                          <a:avLst/>
                          <a:gdLst>
                            <a:gd name="csX0" fmla="*/ 0 w 1101090"/>
                            <a:gd name="csY0" fmla="*/ 0 h 393700"/>
                            <a:gd name="csX1" fmla="*/ 539534 w 1101090"/>
                            <a:gd name="csY1" fmla="*/ 0 h 393700"/>
                            <a:gd name="csX2" fmla="*/ 1101090 w 1101090"/>
                            <a:gd name="csY2" fmla="*/ 0 h 393700"/>
                            <a:gd name="csX3" fmla="*/ 1101090 w 1101090"/>
                            <a:gd name="csY3" fmla="*/ 393700 h 393700"/>
                            <a:gd name="csX4" fmla="*/ 539534 w 1101090"/>
                            <a:gd name="csY4" fmla="*/ 393700 h 393700"/>
                            <a:gd name="csX5" fmla="*/ 0 w 1101090"/>
                            <a:gd name="csY5" fmla="*/ 393700 h 393700"/>
                            <a:gd name="csX6" fmla="*/ 0 w 1101090"/>
                            <a:gd name="csY6" fmla="*/ 0 h 3937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101090" h="393700" fill="none" extrusionOk="0">
                              <a:moveTo>
                                <a:pt x="0" y="0"/>
                              </a:moveTo>
                              <a:cubicBezTo>
                                <a:pt x="242499" y="-56541"/>
                                <a:pt x="314756" y="34575"/>
                                <a:pt x="539534" y="0"/>
                              </a:cubicBezTo>
                              <a:cubicBezTo>
                                <a:pt x="764312" y="-34575"/>
                                <a:pt x="982289" y="13192"/>
                                <a:pt x="1101090" y="0"/>
                              </a:cubicBezTo>
                              <a:cubicBezTo>
                                <a:pt x="1142861" y="133091"/>
                                <a:pt x="1079843" y="216298"/>
                                <a:pt x="1101090" y="393700"/>
                              </a:cubicBezTo>
                              <a:cubicBezTo>
                                <a:pt x="866957" y="405696"/>
                                <a:pt x="722570" y="356414"/>
                                <a:pt x="539534" y="393700"/>
                              </a:cubicBezTo>
                              <a:cubicBezTo>
                                <a:pt x="356498" y="430986"/>
                                <a:pt x="209201" y="331586"/>
                                <a:pt x="0" y="393700"/>
                              </a:cubicBezTo>
                              <a:cubicBezTo>
                                <a:pt x="-10914" y="290803"/>
                                <a:pt x="9333" y="170522"/>
                                <a:pt x="0" y="0"/>
                              </a:cubicBezTo>
                              <a:close/>
                            </a:path>
                            <a:path w="1101090" h="393700" stroke="0" extrusionOk="0">
                              <a:moveTo>
                                <a:pt x="0" y="0"/>
                              </a:moveTo>
                              <a:cubicBezTo>
                                <a:pt x="156999" y="-40047"/>
                                <a:pt x="325554" y="18006"/>
                                <a:pt x="517512" y="0"/>
                              </a:cubicBezTo>
                              <a:cubicBezTo>
                                <a:pt x="709470" y="-18006"/>
                                <a:pt x="872757" y="29853"/>
                                <a:pt x="1101090" y="0"/>
                              </a:cubicBezTo>
                              <a:cubicBezTo>
                                <a:pt x="1123872" y="172680"/>
                                <a:pt x="1082450" y="302752"/>
                                <a:pt x="1101090" y="393700"/>
                              </a:cubicBezTo>
                              <a:cubicBezTo>
                                <a:pt x="950624" y="453437"/>
                                <a:pt x="836293" y="384695"/>
                                <a:pt x="583578" y="393700"/>
                              </a:cubicBezTo>
                              <a:cubicBezTo>
                                <a:pt x="330863" y="402705"/>
                                <a:pt x="128454" y="342973"/>
                                <a:pt x="0" y="393700"/>
                              </a:cubicBezTo>
                              <a:cubicBezTo>
                                <a:pt x="-42807" y="294553"/>
                                <a:pt x="30887" y="11561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871D6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الثاني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ستطيل 2022400526" o:spid="_x0000_s1026" o:spt="100" style="position:absolute;left:0pt;margin-left:446.4pt;margin-top:-2.5pt;height:31pt;width:86.7pt;mso-position-horizontal-relative:margin;z-index:251663360;mso-width-relative:page;mso-height-relative:page;" fillcolor="#FFFFFF" filled="t" stroked="t" coordsize="1101090,393700" o:gfxdata="UEsDBAoAAAAAAIdO4kAAAAAAAAAAAAAAAAAEAAAAZHJzL1BLAwQUAAAACACHTuJAdL3za9sAAAAK&#10;AQAADwAAAGRycy9kb3ducmV2LnhtbE2PzU7DMBCE75V4B2uRuLV2IpK2IZsekKg4IFUtSIibG7tJ&#10;wF5HtvvD29c9wXE0o5lv6tXFGnbSPgyOELKZAKapdWqgDuHj/WW6ABaiJCWNI43wqwOsmrtJLSvl&#10;zrTVp13sWCqhUEmEPsax4jy0vbYyzNyoKXkH562MSfqOKy/PqdwangtRcisHSgu9HPVzr9uf3dEi&#10;OD9+fm2Kb/dmxPqw3Gwf59n6FfHhPhNPwKK+xL8w3PATOjSJae+OpAIzCItlntAjwrRIn24BUZY5&#10;sD1CMRfAm5r/v9BcAVBLAwQUAAAACACHTuJABIAJ8CIFAABbDwAADgAAAGRycy9lMm9Eb2MueG1s&#10;rVfNjts2EL4X6DsIOhbYWKJE/RjrDdoEKQqkTYCkaHukJdkSIokqSa+9ObeXPkqvPfRVsm/Tj6Tk&#10;pZLs2lvEh4W05Hzz982M5vLpoWu960rIhvcrP3wS+F7VF7xs+u3K//nti4vM96Rifcla3lcr/6aS&#10;/tOrr7+63A/LivCat2UlPID0crkfVn6t1LBcLGRRVx2TT/hQ9TjccNExhVexXZSC7YHetQsSBMli&#10;z0U5CF5UUuK/z+2hPyKKcwD5ZtMU1XNe7LqqVxZVVC1TcEnWzSD9K2PtZlMV6tVmIyvltSsfnirz&#10;F0rwvNZ/F1eXbLkVbKibYjSBnWPCRz51rOmh9Aj1nCnm7UTzCVTXFIJLvlFPCt4trCMmIvAiDD6K&#10;zZuaDZXxBaGWwzHo8svBFj9dvxZeU658EhASBwElie/1rEPmb//88M+Hvz/8e/vX7R+ec4yY7Qe5&#10;hOib4bXQXsvhJS/eSa/nz2rWb6tvheD7umIlLA11jBczAf0iIeqt9z/yEprYTnETvsNGdBoQgfEO&#10;Jks3xyxVB+UV+GcYIlI5EljgLMqjNDBpXLDlJF3spPq+4gaJXb+Uyma5xJPJUTk6WMhfAbPpWqT8&#10;m4UXeHtvAh8ljhd/m1+svTvFSLoDGDqANMppFD+E6t4OvPtRiYM6mvgQrHv9IdjocbDudev/AybH&#10;DvbpQLi3T0JTB/rBpLkXT6KC9+dRYX7RTRo4uJ1YxuqJeMWhH5mHJw/1oSmtiThwqVluaQgyFxI0&#10;09XClripb9wrAOJYAVtepwVACStAztSAZFuB6EwBpNAKxGcKIDtWgJ4pgMBbgcQVsNEaIyzQ8XWv&#10;b02vV76HXi9Mr19rGcScKZ2Y6dHbOw2lPvYTb9O0QOkxATEeD0rs9Lh89W7KXMevq7fcgKiPGhXM&#10;uTstduum+K56794lMYnz3LhyQRMamwzCMAMUhXFKrZ9RTFMTmenMVpERPNJkhv85bWkSR6FN/sUn&#10;iHlGSGZNCaMwN9SYtE2dUIf8fHVhGJMssewMoyjIZ96FQZpnsWUWCROSZ2NSjO+uxrv2qtN70sss&#10;SXKamtDEAU1yQ5DJk5QQmqJ/w5GIJnFo+DkdOkF9pE6NBQc0bAxHs5lOEuQY6FZnFNL54WiLO7pO&#10;u3iBoQfTtTqSB1lgynLyIo8iG9UwxQSf5dEquyeDLZeVbTi6Lk4VhVSCv8O4BuQXrokQOZtqAh8h&#10;ceryIiKUUut5mOEL0j2jYUpHet/j4ow7tsjSII9HQlx8gpilJB2pBH7SWZhdhp6vLgxJBFSTujAl&#10;SWZEp9SFQUZiOlIigO5Z9lyNj+RnToOE2LDF+AyJZjHNIlSfpUyUxSieWVCziKaW2Y/UiYrPEgsb&#10;w5dgBhuSLB7zGMUkT2eh/X81gWYT2LIneUznyYIpmT0LQa951T+qKNCBjlPDdKO7r0vJ26Z8gVmh&#10;S0eK7fpZK7xrhtHxwvx0VCEyu9b2eujklFDzETA7m0EE5vc5iK5R2MHaplv5KAj8xkut+WiozN4z&#10;Djm+w9U3dbn3ykZi/UELTnWGygaTERky0h5rt1gGC4VRKbj6pVG12T2mcTczK0PzAYW1x6wdamb9&#10;pY4Z43Xj+lG/eXNMMyuB3gLsNqEO6wOCpVeDNS9vsBzAENNqsKvioebive/tsamtfPn7jgkM5vaH&#10;HgsGumKMfCrzgplJ8CLck7V7wvoCUCsfnwb28ZnCG0R2g2i2tY6QCaY2BDuXsXrcD/VS577j2d2J&#10;r/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lgcAAFtDb250ZW50X1R5cGVzXS54bWxQSwECFAAKAAAAAACHTuJAAAAAAAAAAAAAAAAABgAAAAAA&#10;AAAAABAAAAB4BgAAX3JlbHMvUEsBAhQAFAAAAAgAh07iQIoUZjzRAAAAlAEAAAsAAAAAAAAAAQAg&#10;AAAAnAYAAF9yZWxzLy5yZWxzUEsBAhQACgAAAAAAh07iQAAAAAAAAAAAAAAAAAQAAAAAAAAAAAAQ&#10;AAAAAAAAAGRycy9QSwECFAAUAAAACACHTuJAdL3za9sAAAAKAQAADwAAAAAAAAABACAAAAAiAAAA&#10;ZHJzL2Rvd25yZXYueG1sUEsBAhQAFAAAAAgAh07iQASACfAiBQAAWw8AAA4AAAAAAAAAAQAgAAAA&#10;KgEAAGRycy9lMm9Eb2MueG1sUEsFBgAAAAAGAAYAWQEAAL4IAAAAAA==&#10;" path="m0,0nfc242499,-56541,314756,34575,539534,0c764312,-34575,982289,13192,1101090,0c1142861,133091,1079843,216298,1101090,393700c866957,405696,722570,356414,539534,393700c356498,430986,209201,331586,0,393700c-10914,290803,9333,170522,0,0xem0,0nsc156999,-40047,325554,18006,517512,0c709470,-18006,872757,29853,1101090,0c1123872,172680,1082450,302752,1101090,393700c950624,453437,836293,384695,583578,393700c330863,402705,128454,342973,0,393700c-42807,294553,30887,115614,0,0xe">
                <v:path textboxrect="0,0,1101090,393700" o:connectlocs="0,0;539534,0;1101090,0;1101090,393700;539534,393700;0,393700;0,0" o:connectangles="0,0,0,0,0,0,0"/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58871D64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الثاني : </w:t>
                      </w:r>
                    </w:p>
                  </w:txbxContent>
                </v:textbox>
              </v:shape>
            </w:pict>
          </mc:Fallback>
        </mc:AlternateContent>
      </w:r>
    </w:p>
    <w:p w14:paraId="11E1A330">
      <w:pPr>
        <w:spacing w:line="276" w:lineRule="auto"/>
        <w:ind w:right="426"/>
        <w:rPr>
          <w:rFonts w:ascii="Arial" w:hAnsi="Arial" w:cs="Arial"/>
          <w:b/>
          <w:bCs/>
          <w:sz w:val="22"/>
          <w:szCs w:val="22"/>
          <w:rtl/>
        </w:rPr>
      </w:pPr>
    </w:p>
    <w:p w14:paraId="183E32C5">
      <w:pPr>
        <w:spacing w:line="276" w:lineRule="auto"/>
        <w:ind w:right="426"/>
        <w:rPr>
          <w:rFonts w:ascii="Arial" w:hAnsi="Arial" w:cs="Arial"/>
          <w:b/>
          <w:bCs/>
          <w:sz w:val="4"/>
          <w:szCs w:val="4"/>
          <w:highlight w:val="lightGray"/>
          <w:rtl/>
        </w:rPr>
      </w:pPr>
    </w:p>
    <w:p w14:paraId="252E6A3D">
      <w:pPr>
        <w:spacing w:line="276" w:lineRule="auto"/>
        <w:ind w:right="426"/>
        <w:rPr>
          <w:rFonts w:ascii="Arial" w:hAnsi="Arial" w:cs="Arial"/>
          <w:b/>
          <w:bCs/>
          <w:sz w:val="8"/>
          <w:szCs w:val="8"/>
          <w:highlight w:val="lightGray"/>
          <w:rtl/>
        </w:rPr>
      </w:pPr>
    </w:p>
    <w:p w14:paraId="00AE6242">
      <w:pPr>
        <w:spacing w:line="276" w:lineRule="auto"/>
        <w:ind w:left="360" w:right="426"/>
        <w:rPr>
          <w:rFonts w:ascii="Arial" w:hAnsi="Arial" w:cs="Arial"/>
          <w:b/>
          <w:bCs/>
          <w:sz w:val="2"/>
          <w:szCs w:val="2"/>
          <w:highlight w:val="lightGray"/>
          <w:rtl/>
        </w:rPr>
      </w:pPr>
    </w:p>
    <w:p w14:paraId="3CFC2504">
      <w:pPr>
        <w:pStyle w:val="19"/>
        <w:numPr>
          <w:ilvl w:val="0"/>
          <w:numId w:val="4"/>
        </w:numPr>
        <w:ind w:right="426"/>
        <w:rPr>
          <w:rFonts w:ascii="Arial" w:hAnsi="Arial" w:cs="Arial"/>
          <w:b/>
          <w:bCs/>
          <w:sz w:val="32"/>
          <w:szCs w:val="32"/>
          <w:highlight w:val="lightGray"/>
          <w:rtl/>
        </w:rPr>
      </w:pPr>
      <w:r>
        <w:rPr>
          <w:rFonts w:hint="cs" w:ascii="Arial" w:hAnsi="Arial" w:cs="Arial"/>
          <w:b/>
          <w:bCs/>
          <w:sz w:val="32"/>
          <w:szCs w:val="32"/>
          <w:highlight w:val="lightGray"/>
          <w:rtl/>
        </w:rPr>
        <w:t>اختاري الاجابة الصحيحة مما يلي :</w:t>
      </w:r>
    </w:p>
    <w:p w14:paraId="3024D648">
      <w:pPr>
        <w:ind w:left="-39" w:right="426"/>
        <w:rPr>
          <w:rFonts w:ascii="Arial" w:hAnsi="Arial" w:cs="Arial"/>
          <w:b/>
          <w:bCs/>
          <w:sz w:val="12"/>
          <w:szCs w:val="12"/>
          <w:highlight w:val="lightGray"/>
          <w:rtl/>
        </w:rPr>
      </w:pPr>
    </w:p>
    <w:tbl>
      <w:tblPr>
        <w:tblStyle w:val="6"/>
        <w:bidiVisual/>
        <w:tblW w:w="49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3281"/>
        <w:gridCol w:w="3318"/>
        <w:gridCol w:w="3602"/>
      </w:tblGrid>
      <w:tr w14:paraId="1E4B7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47" w:type="pct"/>
            <w:vMerge w:val="restart"/>
            <w:shd w:val="clear" w:color="auto" w:fill="EAF1DD" w:themeFill="accent3" w:themeFillTint="33"/>
            <w:vAlign w:val="center"/>
          </w:tcPr>
          <w:p w14:paraId="103D6692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1E949D6C">
            <w:pPr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bCs/>
                <w:sz w:val="28"/>
                <w:szCs w:val="28"/>
                <w:rtl/>
                <w:lang w:eastAsia="en-US"/>
              </w:rPr>
              <w:t>1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4667FC6B">
            <w:pPr>
              <w:keepLines/>
              <w:widowControl w:val="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  <w:t xml:space="preserve">تقع شبة الجزيرة العربية في </w:t>
            </w: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.................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..</w:t>
            </w: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 xml:space="preserve"> من 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قارة آسيا.</w:t>
            </w:r>
          </w:p>
        </w:tc>
      </w:tr>
      <w:tr w14:paraId="301E4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7" w:type="pct"/>
            <w:vMerge w:val="continue"/>
            <w:shd w:val="clear" w:color="auto" w:fill="EAF1DD" w:themeFill="accent3" w:themeFillTint="33"/>
            <w:vAlign w:val="center"/>
          </w:tcPr>
          <w:p w14:paraId="50923A64">
            <w:pPr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529" w:type="pct"/>
            <w:vAlign w:val="center"/>
          </w:tcPr>
          <w:p w14:paraId="14D6E360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 الجنوب الغربي.  </w:t>
            </w:r>
          </w:p>
        </w:tc>
        <w:tc>
          <w:tcPr>
            <w:tcW w:w="1546" w:type="pct"/>
            <w:vAlign w:val="center"/>
          </w:tcPr>
          <w:p w14:paraId="12DD9393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 الجنوب الشرقي.</w:t>
            </w:r>
          </w:p>
        </w:tc>
        <w:tc>
          <w:tcPr>
            <w:tcW w:w="1679" w:type="pct"/>
            <w:vAlign w:val="center"/>
          </w:tcPr>
          <w:p w14:paraId="59731CA2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الشمال الشرقي</w:t>
            </w:r>
          </w:p>
        </w:tc>
      </w:tr>
      <w:tr w14:paraId="15CB4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47" w:type="pct"/>
            <w:vMerge w:val="restart"/>
            <w:shd w:val="clear" w:color="auto" w:fill="EAF1DD" w:themeFill="accent3" w:themeFillTint="33"/>
            <w:vAlign w:val="center"/>
          </w:tcPr>
          <w:p w14:paraId="15DB4F31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1979BECE">
            <w:pPr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۲~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6E999A8F">
            <w:pPr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اتسم العرب بالقيم والأخلاق الحميدة مثل ..........</w:t>
            </w:r>
          </w:p>
        </w:tc>
      </w:tr>
      <w:tr w14:paraId="12926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7" w:type="pct"/>
            <w:vMerge w:val="continue"/>
            <w:shd w:val="clear" w:color="auto" w:fill="EAF1DD" w:themeFill="accent3" w:themeFillTint="33"/>
            <w:vAlign w:val="center"/>
          </w:tcPr>
          <w:p w14:paraId="31D09C68">
            <w:pPr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529" w:type="pct"/>
            <w:vAlign w:val="center"/>
          </w:tcPr>
          <w:p w14:paraId="2B0D1B3F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 الكرم. </w:t>
            </w:r>
          </w:p>
        </w:tc>
        <w:tc>
          <w:tcPr>
            <w:tcW w:w="1546" w:type="pct"/>
            <w:vAlign w:val="center"/>
          </w:tcPr>
          <w:p w14:paraId="30DB1515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 لعب الميسر.</w:t>
            </w:r>
          </w:p>
        </w:tc>
        <w:tc>
          <w:tcPr>
            <w:tcW w:w="1679" w:type="pct"/>
            <w:vAlign w:val="center"/>
          </w:tcPr>
          <w:p w14:paraId="5FC48E42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الأخذ بالثَأر.</w:t>
            </w:r>
          </w:p>
        </w:tc>
      </w:tr>
      <w:tr w14:paraId="3CBB2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47" w:type="pct"/>
            <w:vMerge w:val="restart"/>
            <w:shd w:val="clear" w:color="auto" w:fill="EAF1DD" w:themeFill="accent3" w:themeFillTint="33"/>
            <w:vAlign w:val="center"/>
          </w:tcPr>
          <w:p w14:paraId="16609FAA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13D9FCAD">
            <w:pPr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bCs/>
                <w:sz w:val="28"/>
                <w:szCs w:val="28"/>
                <w:rtl/>
                <w:lang w:eastAsia="en-US"/>
              </w:rPr>
              <w:t>3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2CBF2A01">
            <w:pPr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تقع حضارة ثمود (الحجر</w:t>
            </w: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  <w:t xml:space="preserve"> في : </w:t>
            </w:r>
          </w:p>
        </w:tc>
      </w:tr>
      <w:tr w14:paraId="1063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7" w:type="pct"/>
            <w:vMerge w:val="continue"/>
            <w:shd w:val="clear" w:color="auto" w:fill="EAF1DD" w:themeFill="accent3" w:themeFillTint="33"/>
            <w:vAlign w:val="center"/>
          </w:tcPr>
          <w:p w14:paraId="720DCE6E">
            <w:pPr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529" w:type="pct"/>
            <w:vAlign w:val="center"/>
          </w:tcPr>
          <w:p w14:paraId="16B53AF0">
            <w:pPr>
              <w:tabs>
                <w:tab w:val="left" w:pos="555"/>
                <w:tab w:val="left" w:pos="1096"/>
              </w:tabs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 جدة</w:t>
            </w:r>
          </w:p>
        </w:tc>
        <w:tc>
          <w:tcPr>
            <w:tcW w:w="1546" w:type="pct"/>
            <w:vAlign w:val="center"/>
          </w:tcPr>
          <w:p w14:paraId="41A2CF19">
            <w:pPr>
              <w:tabs>
                <w:tab w:val="left" w:pos="555"/>
                <w:tab w:val="left" w:pos="1096"/>
              </w:tabs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 العلا</w:t>
            </w:r>
          </w:p>
        </w:tc>
        <w:tc>
          <w:tcPr>
            <w:tcW w:w="1679" w:type="pct"/>
            <w:vAlign w:val="center"/>
          </w:tcPr>
          <w:p w14:paraId="1DEFB79E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الدمام</w:t>
            </w:r>
          </w:p>
        </w:tc>
      </w:tr>
      <w:tr w14:paraId="10443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47" w:type="pct"/>
            <w:vMerge w:val="restart"/>
            <w:shd w:val="clear" w:color="auto" w:fill="EAF1DD" w:themeFill="accent3" w:themeFillTint="33"/>
            <w:vAlign w:val="center"/>
          </w:tcPr>
          <w:p w14:paraId="6532CCCD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68E7B042">
            <w:pPr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bCs/>
                <w:sz w:val="28"/>
                <w:szCs w:val="28"/>
                <w:rtl/>
                <w:lang w:eastAsia="en-US"/>
              </w:rPr>
              <w:t>4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1B61C160">
            <w:pPr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  <w:t xml:space="preserve">قبلة المسلمين الأولى قبل الكعبة المشرفة :  </w:t>
            </w:r>
          </w:p>
        </w:tc>
      </w:tr>
      <w:tr w14:paraId="0B53B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47" w:type="pct"/>
            <w:vMerge w:val="continue"/>
            <w:shd w:val="clear" w:color="auto" w:fill="EAF1DD" w:themeFill="accent3" w:themeFillTint="33"/>
            <w:vAlign w:val="center"/>
          </w:tcPr>
          <w:p w14:paraId="24924870">
            <w:pPr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529" w:type="pct"/>
            <w:vAlign w:val="center"/>
          </w:tcPr>
          <w:p w14:paraId="1AF1AD9B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 مسجد القبلتين .</w:t>
            </w:r>
          </w:p>
        </w:tc>
        <w:tc>
          <w:tcPr>
            <w:tcW w:w="1546" w:type="pct"/>
            <w:vAlign w:val="center"/>
          </w:tcPr>
          <w:p w14:paraId="449DE0A2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المسجد النبوي .</w:t>
            </w:r>
          </w:p>
        </w:tc>
        <w:tc>
          <w:tcPr>
            <w:tcW w:w="1679" w:type="pct"/>
            <w:vAlign w:val="center"/>
          </w:tcPr>
          <w:p w14:paraId="77BF9212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بيت المقدس (المسجد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>الأقصى)</w:t>
            </w:r>
          </w:p>
        </w:tc>
      </w:tr>
      <w:tr w14:paraId="6222B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47" w:type="pct"/>
            <w:vMerge w:val="restart"/>
            <w:shd w:val="clear" w:color="auto" w:fill="EAF1DD" w:themeFill="accent3" w:themeFillTint="33"/>
            <w:vAlign w:val="center"/>
          </w:tcPr>
          <w:p w14:paraId="26123B7B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2480B61A">
            <w:pPr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bCs/>
                <w:sz w:val="28"/>
                <w:szCs w:val="28"/>
                <w:rtl/>
                <w:lang w:eastAsia="en-US"/>
              </w:rPr>
              <w:t>5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78D6C3CE">
            <w:pPr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يحد شبه الجزيرة العربية من الغرب :</w:t>
            </w:r>
          </w:p>
        </w:tc>
      </w:tr>
      <w:tr w14:paraId="37FA9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247" w:type="pct"/>
            <w:vMerge w:val="continue"/>
            <w:shd w:val="clear" w:color="auto" w:fill="EAF1DD" w:themeFill="accent3" w:themeFillTint="33"/>
            <w:vAlign w:val="center"/>
          </w:tcPr>
          <w:p w14:paraId="68D98D5D">
            <w:pPr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529" w:type="pct"/>
            <w:vAlign w:val="center"/>
          </w:tcPr>
          <w:p w14:paraId="7D111115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البحر الأحمر</w:t>
            </w:r>
          </w:p>
        </w:tc>
        <w:tc>
          <w:tcPr>
            <w:tcW w:w="1546" w:type="pct"/>
            <w:vAlign w:val="center"/>
          </w:tcPr>
          <w:p w14:paraId="12C94CD7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الخليج العربي</w:t>
            </w:r>
          </w:p>
        </w:tc>
        <w:tc>
          <w:tcPr>
            <w:tcW w:w="1679" w:type="pct"/>
            <w:vAlign w:val="center"/>
          </w:tcPr>
          <w:p w14:paraId="4F959179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 العراق والشام</w:t>
            </w:r>
          </w:p>
        </w:tc>
      </w:tr>
      <w:tr w14:paraId="2B5C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47" w:type="pct"/>
            <w:vMerge w:val="restart"/>
            <w:shd w:val="clear" w:color="auto" w:fill="EAF1DD" w:themeFill="accent3" w:themeFillTint="33"/>
            <w:vAlign w:val="center"/>
          </w:tcPr>
          <w:p w14:paraId="24CE9B6E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252DA447">
            <w:pPr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/>
                <w:bCs/>
                <w:sz w:val="28"/>
                <w:szCs w:val="28"/>
                <w:rtl/>
                <w:lang w:eastAsia="en-US"/>
              </w:rPr>
              <w:t>6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6303FF0C">
            <w:pPr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من الأمثلة على العرب الباقية .......</w:t>
            </w:r>
          </w:p>
        </w:tc>
      </w:tr>
      <w:tr w14:paraId="2A9C3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47" w:type="pct"/>
            <w:vMerge w:val="continue"/>
            <w:shd w:val="clear" w:color="auto" w:fill="EAF1DD" w:themeFill="accent3" w:themeFillTint="33"/>
            <w:vAlign w:val="center"/>
          </w:tcPr>
          <w:p w14:paraId="12B26A30">
            <w:pPr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529" w:type="pct"/>
            <w:vAlign w:val="center"/>
          </w:tcPr>
          <w:p w14:paraId="61A0717A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  عدنان. </w:t>
            </w:r>
          </w:p>
        </w:tc>
        <w:tc>
          <w:tcPr>
            <w:tcW w:w="1546" w:type="pct"/>
            <w:vAlign w:val="center"/>
          </w:tcPr>
          <w:p w14:paraId="632E3E71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  ثمود.</w:t>
            </w:r>
          </w:p>
        </w:tc>
        <w:tc>
          <w:tcPr>
            <w:tcW w:w="1679" w:type="pct"/>
            <w:vAlign w:val="center"/>
          </w:tcPr>
          <w:p w14:paraId="001E6F30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  عاد.</w:t>
            </w:r>
          </w:p>
        </w:tc>
      </w:tr>
      <w:tr w14:paraId="574C7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47" w:type="pct"/>
            <w:vMerge w:val="restart"/>
            <w:shd w:val="clear" w:color="auto" w:fill="EAF1DD" w:themeFill="accent3" w:themeFillTint="33"/>
            <w:vAlign w:val="center"/>
          </w:tcPr>
          <w:p w14:paraId="468718C4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47CDFBD5">
            <w:pPr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/>
                <w:bCs/>
                <w:sz w:val="28"/>
                <w:szCs w:val="28"/>
                <w:rtl/>
                <w:lang w:eastAsia="en-US"/>
              </w:rPr>
              <w:t>7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4442F20C">
            <w:pPr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>معجزة نوح عليه السلام:</w:t>
            </w:r>
          </w:p>
        </w:tc>
      </w:tr>
      <w:tr w14:paraId="4C889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47" w:type="pct"/>
            <w:vMerge w:val="continue"/>
            <w:shd w:val="clear" w:color="auto" w:fill="EAF1DD" w:themeFill="accent3" w:themeFillTint="33"/>
            <w:vAlign w:val="center"/>
          </w:tcPr>
          <w:p w14:paraId="2C81A604">
            <w:pPr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529" w:type="pct"/>
            <w:vAlign w:val="center"/>
          </w:tcPr>
          <w:p w14:paraId="04CAAAD1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 العصا </w:t>
            </w:r>
          </w:p>
        </w:tc>
        <w:tc>
          <w:tcPr>
            <w:tcW w:w="1546" w:type="pct"/>
            <w:vAlign w:val="center"/>
          </w:tcPr>
          <w:p w14:paraId="6E07D2B7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 السفينة</w:t>
            </w:r>
          </w:p>
        </w:tc>
        <w:tc>
          <w:tcPr>
            <w:tcW w:w="1679" w:type="pct"/>
            <w:vAlign w:val="center"/>
          </w:tcPr>
          <w:p w14:paraId="3D2B9890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 النار</w:t>
            </w:r>
          </w:p>
        </w:tc>
      </w:tr>
      <w:tr w14:paraId="08FA6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47" w:type="pct"/>
            <w:vMerge w:val="restart"/>
            <w:shd w:val="clear" w:color="auto" w:fill="EAF1DD" w:themeFill="accent3" w:themeFillTint="33"/>
            <w:vAlign w:val="center"/>
          </w:tcPr>
          <w:p w14:paraId="3007C71A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356DFD66">
            <w:pPr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/>
                <w:bCs/>
                <w:sz w:val="28"/>
                <w:szCs w:val="28"/>
                <w:rtl/>
                <w:lang w:eastAsia="en-US"/>
              </w:rPr>
              <w:t>8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579EFA6F">
            <w:pPr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 xml:space="preserve">  كانت قبيلة قريش تقوم برحلتين تجاريتين الأولى منها الى اليمن في فصل :</w:t>
            </w:r>
          </w:p>
        </w:tc>
      </w:tr>
      <w:tr w14:paraId="181B5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47" w:type="pct"/>
            <w:vMerge w:val="continue"/>
            <w:shd w:val="clear" w:color="auto" w:fill="EAF1DD" w:themeFill="accent3" w:themeFillTint="33"/>
            <w:vAlign w:val="center"/>
          </w:tcPr>
          <w:p w14:paraId="08419427">
            <w:pPr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529" w:type="pct"/>
            <w:vAlign w:val="center"/>
          </w:tcPr>
          <w:p w14:paraId="56DD5FD4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الشتاء</w:t>
            </w:r>
          </w:p>
        </w:tc>
        <w:tc>
          <w:tcPr>
            <w:tcW w:w="1546" w:type="pct"/>
            <w:vAlign w:val="center"/>
          </w:tcPr>
          <w:p w14:paraId="05B222AF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الخريف</w:t>
            </w:r>
          </w:p>
        </w:tc>
        <w:tc>
          <w:tcPr>
            <w:tcW w:w="1679" w:type="pct"/>
            <w:vAlign w:val="center"/>
          </w:tcPr>
          <w:p w14:paraId="1DE93ECF">
            <w:pPr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 الربيع</w:t>
            </w:r>
          </w:p>
        </w:tc>
      </w:tr>
    </w:tbl>
    <w:p w14:paraId="6CE36F1B">
      <w:pPr>
        <w:ind w:right="426"/>
        <w:rPr>
          <w:rFonts w:ascii="Arial" w:hAnsi="Arial" w:cs="Arial"/>
          <w:b/>
          <w:bCs/>
          <w:sz w:val="22"/>
          <w:szCs w:val="22"/>
          <w:highlight w:val="lightGray"/>
          <w:rtl/>
        </w:rPr>
      </w:pPr>
    </w:p>
    <w:p w14:paraId="6C2A508C">
      <w:pPr>
        <w:pStyle w:val="19"/>
        <w:numPr>
          <w:ilvl w:val="0"/>
          <w:numId w:val="4"/>
        </w:numPr>
        <w:ind w:right="426"/>
        <w:rPr>
          <w:rFonts w:ascii="Arial" w:hAnsi="Arial" w:cs="Arial"/>
          <w:b/>
          <w:bCs/>
          <w:sz w:val="32"/>
          <w:szCs w:val="32"/>
          <w:highlight w:val="lightGray"/>
          <w:rtl/>
        </w:rPr>
      </w:pPr>
      <w:r>
        <w:rPr>
          <w:rFonts w:hint="cs" w:ascii="Arial" w:hAnsi="Arial" w:cs="Arial"/>
          <w:b/>
          <w:bCs/>
          <w:sz w:val="32"/>
          <w:szCs w:val="32"/>
          <w:highlight w:val="lightGray"/>
          <w:rtl/>
        </w:rPr>
        <w:t xml:space="preserve">اكملي خارطة المفاهيم التالية :                                                 </w:t>
      </w:r>
      <w:r>
        <w:rPr>
          <w:rFonts w:hint="cs" w:ascii="Arial" w:hAnsi="Arial" w:cs="Arial"/>
          <w:sz w:val="28"/>
          <w:szCs w:val="28"/>
          <w:highlight w:val="lightGray"/>
          <w:rtl/>
        </w:rPr>
        <w:t>( اثنين فقط )</w:t>
      </w:r>
    </w:p>
    <w:p w14:paraId="2E6100B9">
      <w:pPr>
        <w:ind w:left="360" w:right="426"/>
        <w:rPr>
          <w:rFonts w:ascii="Arial" w:hAnsi="Arial" w:cs="Arial"/>
          <w:b/>
          <w:bCs/>
          <w:sz w:val="10"/>
          <w:szCs w:val="10"/>
          <w:highlight w:val="lightGray"/>
          <w:rtl/>
        </w:rPr>
      </w:pPr>
    </w:p>
    <w:p w14:paraId="5A658868">
      <w:pPr>
        <w:ind w:left="360" w:right="426"/>
        <w:rPr>
          <w:rFonts w:ascii="Arial" w:hAnsi="Arial" w:cs="Arial"/>
          <w:b/>
          <w:bCs/>
          <w:sz w:val="32"/>
          <w:szCs w:val="32"/>
          <w:highlight w:val="lightGray"/>
          <w:rtl/>
        </w:rPr>
      </w:pPr>
      <w:r>
        <w:rPr>
          <w:rtl/>
          <w:lang w:val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1074420</wp:posOffset>
            </wp:positionH>
            <wp:positionV relativeFrom="paragraph">
              <wp:posOffset>17780</wp:posOffset>
            </wp:positionV>
            <wp:extent cx="4696460" cy="1062990"/>
            <wp:effectExtent l="12700" t="12700" r="15240" b="21590"/>
            <wp:wrapTight wrapText="bothSides">
              <wp:wrapPolygon>
                <wp:start x="6600" y="-258"/>
                <wp:lineTo x="6600" y="9652"/>
                <wp:lineTo x="-58" y="13368"/>
                <wp:lineTo x="-58" y="21419"/>
                <wp:lineTo x="21600" y="21419"/>
                <wp:lineTo x="21600" y="13677"/>
                <wp:lineTo x="14871" y="9652"/>
                <wp:lineTo x="14941" y="-258"/>
                <wp:lineTo x="6600" y="-258"/>
              </wp:wrapPolygon>
            </wp:wrapTight>
            <wp:docPr id="721146525" name="رسم تخطيطي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anchor>
        </w:drawing>
      </w:r>
      <w:r>
        <w:rPr>
          <w:rFonts w:hint="cs" w:cs="Arabic Transparent"/>
          <w:b/>
          <w:bCs/>
          <w:sz w:val="32"/>
          <w:szCs w:val="32"/>
          <w:highlight w:val="lightGray"/>
          <w:u w:val="single"/>
          <w:rtl/>
        </w:rPr>
        <w:t xml:space="preserve"> </w:t>
      </w:r>
    </w:p>
    <w:p w14:paraId="042ED766">
      <w:pPr>
        <w:ind w:left="360" w:right="426"/>
        <w:rPr>
          <w:rFonts w:ascii="Arial" w:hAnsi="Arial" w:cs="Arial"/>
          <w:b/>
          <w:bCs/>
          <w:sz w:val="32"/>
          <w:szCs w:val="32"/>
          <w:highlight w:val="lightGray"/>
          <w:rtl/>
        </w:rPr>
      </w:pPr>
    </w:p>
    <w:p w14:paraId="140A20D3">
      <w:pPr>
        <w:ind w:left="360" w:right="426"/>
        <w:rPr>
          <w:rFonts w:ascii="Arial" w:hAnsi="Arial" w:cs="Arial"/>
          <w:b/>
          <w:bCs/>
          <w:sz w:val="2"/>
          <w:szCs w:val="2"/>
          <w:highlight w:val="lightGray"/>
          <w:rtl/>
        </w:rPr>
      </w:pPr>
    </w:p>
    <w:p w14:paraId="6399FE0A">
      <w:pPr>
        <w:ind w:left="360" w:right="426"/>
        <w:rPr>
          <w:rFonts w:ascii="Arial" w:hAnsi="Arial" w:cs="Arial"/>
          <w:b/>
          <w:bCs/>
          <w:sz w:val="2"/>
          <w:szCs w:val="2"/>
          <w:highlight w:val="lightGray"/>
          <w:rtl/>
        </w:rPr>
      </w:pPr>
    </w:p>
    <w:p w14:paraId="25B3B919">
      <w:pPr>
        <w:ind w:left="360" w:right="851"/>
        <w:jc w:val="center"/>
        <w:rPr>
          <w:rFonts w:ascii="Saudi" w:hAnsi="Saudi" w:cs="Saudi"/>
          <w:b/>
          <w:bCs/>
          <w:sz w:val="32"/>
          <w:szCs w:val="32"/>
          <w:rtl/>
        </w:rPr>
      </w:pPr>
      <w:r>
        <w:rPr>
          <w:rFonts w:hint="cs" w:ascii="Saudi" w:hAnsi="Saudi" w:cs="Saudi"/>
          <w:b/>
          <w:bCs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AD0CA65">
      <w:pPr>
        <w:ind w:left="360" w:right="426"/>
        <w:jc w:val="center"/>
        <w:rPr>
          <w:rFonts w:ascii="Saudi" w:hAnsi="Saudi" w:cs="Saudi"/>
          <w:b/>
          <w:bCs/>
          <w:sz w:val="2"/>
          <w:szCs w:val="2"/>
          <w:highlight w:val="lightGray"/>
        </w:rPr>
      </w:pPr>
    </w:p>
    <w:p w14:paraId="36F18E7C">
      <w:pPr>
        <w:jc w:val="center"/>
        <w:rPr>
          <w:rFonts w:ascii="Saudi" w:hAnsi="Saudi" w:cs="Saudi"/>
          <w:b/>
          <w:bCs/>
          <w:rtl/>
          <w:lang w:eastAsia="en-US"/>
        </w:rPr>
      </w:pPr>
      <w:bookmarkStart w:id="1" w:name="_Hlk134996778"/>
      <w:r>
        <w:rPr>
          <w:rFonts w:ascii="Saudi" w:hAnsi="Saudi" w:cs="Saudi"/>
          <w:b/>
          <w:bCs/>
          <w:rtl/>
          <w:lang w:eastAsia="en-US"/>
        </w:rPr>
        <w:t xml:space="preserve">انتهت الأسئلة </w:t>
      </w:r>
    </w:p>
    <w:p w14:paraId="6BF40662">
      <w:pPr>
        <w:jc w:val="center"/>
        <w:rPr>
          <w:rFonts w:ascii="Saudi" w:hAnsi="Saudi" w:cs="Saudi"/>
          <w:b/>
          <w:bCs/>
          <w:rtl/>
          <w:lang w:eastAsia="en-US"/>
        </w:rPr>
      </w:pPr>
      <w:r>
        <w:rPr>
          <w:rFonts w:ascii="Saudi" w:hAnsi="Saudi" w:cs="Saudi"/>
          <w:b/>
          <w:bCs/>
          <w:rtl/>
          <w:lang w:eastAsia="en-US"/>
        </w:rPr>
        <w:t>تمنياتي لكن بالتوفيق</w:t>
      </w:r>
    </w:p>
    <w:p w14:paraId="0BA5C78E">
      <w:pPr>
        <w:jc w:val="center"/>
        <w:rPr>
          <w:rFonts w:ascii="Saudi" w:hAnsi="Saudi" w:cs="Saudi"/>
          <w:b/>
          <w:bCs/>
          <w:rtl/>
          <w:lang w:eastAsia="en-US"/>
        </w:rPr>
        <w:sectPr>
          <w:footerReference r:id="rId5" w:type="default"/>
          <w:endnotePr>
            <w:numFmt w:val="lowerLetter"/>
          </w:endnotePr>
          <w:pgSz w:w="11907" w:h="16443"/>
          <w:pgMar w:top="709" w:right="747" w:bottom="426" w:left="426" w:header="720" w:footer="720" w:gutter="0"/>
          <w:pgBorders w:offsetFrom="page">
            <w:top w:val="thinThickSmallGap" w:color="auto" w:sz="12" w:space="24"/>
            <w:left w:val="thinThickSmallGap" w:color="auto" w:sz="12" w:space="24"/>
            <w:bottom w:val="thickThinSmallGap" w:color="auto" w:sz="12" w:space="24"/>
            <w:right w:val="thickThinSmallGap" w:color="auto" w:sz="12" w:space="24"/>
          </w:pgBorders>
          <w:cols w:space="720" w:num="1"/>
          <w:bidi/>
          <w:rtlGutter w:val="1"/>
        </w:sectPr>
      </w:pPr>
      <w:r>
        <w:rPr>
          <w:rFonts w:ascii="Saudi" w:hAnsi="Saudi" w:cs="Saudi"/>
          <w:b/>
          <w:bCs/>
          <w:rtl/>
          <w:lang w:eastAsia="en-US"/>
        </w:rPr>
        <w:t>معلمة المادة</w:t>
      </w:r>
      <w:r>
        <w:rPr>
          <w:rFonts w:hint="cs" w:ascii="Saudi" w:hAnsi="Saudi" w:cs="Saudi"/>
          <w:b/>
          <w:bCs/>
          <w:rtl/>
          <w:lang w:eastAsia="en-US"/>
        </w:rPr>
        <w:t xml:space="preserve">  </w:t>
      </w:r>
      <w:r>
        <w:rPr>
          <w:rFonts w:ascii="Saudi" w:hAnsi="Saudi" w:cs="Saudi"/>
          <w:b/>
          <w:bCs/>
          <w:rtl/>
          <w:lang w:eastAsia="en-US"/>
        </w:rPr>
        <w:t xml:space="preserve">: </w:t>
      </w:r>
      <w:bookmarkEnd w:id="1"/>
      <w:r>
        <w:rPr>
          <w:rFonts w:hint="cs" w:ascii="Saudi" w:hAnsi="Saudi" w:cs="Saudi"/>
          <w:b/>
          <w:bCs/>
          <w:rtl/>
          <w:lang w:eastAsia="en-US"/>
        </w:rPr>
        <w:t xml:space="preserve"> فوزيه الحربي</w:t>
      </w:r>
    </w:p>
    <w:tbl>
      <w:tblPr>
        <w:tblStyle w:val="13"/>
        <w:tblpPr w:leftFromText="180" w:rightFromText="180" w:vertAnchor="text" w:tblpXSpec="center" w:tblpY="1"/>
        <w:tblOverlap w:val="never"/>
        <w:bidiVisual/>
        <w:tblW w:w="100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4"/>
        <w:gridCol w:w="2999"/>
        <w:gridCol w:w="3836"/>
      </w:tblGrid>
      <w:tr w14:paraId="7309F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4" w:type="dxa"/>
          </w:tcPr>
          <w:p w14:paraId="1F22694A">
            <w:pPr>
              <w:jc w:val="center"/>
              <w:rPr>
                <w:rFonts w:cs="Times New Roman" w:asciiTheme="majorHAnsi" w:hAnsiTheme="majorHAnsi"/>
                <w:szCs w:val="28"/>
                <w:rtl/>
              </w:rPr>
            </w:pPr>
          </w:p>
        </w:tc>
        <w:tc>
          <w:tcPr>
            <w:tcW w:w="2999" w:type="dxa"/>
          </w:tcPr>
          <w:p w14:paraId="062E0C82">
            <w:pPr>
              <w:jc w:val="center"/>
              <w:rPr>
                <w:rFonts w:cs="Times New Roman" w:asciiTheme="majorHAnsi" w:hAnsiTheme="majorHAnsi"/>
                <w:szCs w:val="28"/>
                <w:rtl/>
              </w:rPr>
            </w:pPr>
          </w:p>
        </w:tc>
        <w:tc>
          <w:tcPr>
            <w:tcW w:w="3836" w:type="dxa"/>
          </w:tcPr>
          <w:p w14:paraId="2FA29BCA">
            <w:pPr>
              <w:rPr>
                <w:rFonts w:cs="Times New Roman" w:asciiTheme="majorHAnsi" w:hAnsiTheme="majorHAnsi"/>
                <w:sz w:val="24"/>
                <w:szCs w:val="28"/>
                <w:rtl/>
              </w:rPr>
            </w:pPr>
            <w:r>
              <w:rPr>
                <w:rFonts w:asciiTheme="majorHAnsi" w:hAnsiTheme="majorHAnsi" w:cstheme="majorHAnsi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-208915</wp:posOffset>
                      </wp:positionH>
                      <wp:positionV relativeFrom="paragraph">
                        <wp:posOffset>199390</wp:posOffset>
                      </wp:positionV>
                      <wp:extent cx="691515" cy="673100"/>
                      <wp:effectExtent l="0" t="0" r="13335" b="12700"/>
                      <wp:wrapNone/>
                      <wp:docPr id="25" name="مجموعة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1515" cy="673178"/>
                                <a:chOff x="0" y="19311"/>
                                <a:chExt cx="890547" cy="408744"/>
                              </a:xfrm>
                            </wpg:grpSpPr>
                            <wps:wsp>
                              <wps:cNvPr id="26" name="مستطيل: زوايا مستديرة 26"/>
                              <wps:cNvSpPr/>
                              <wps:spPr>
                                <a:xfrm>
                                  <a:off x="0" y="19311"/>
                                  <a:ext cx="890547" cy="408744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BFF9FF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 xml:space="preserve">        20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27" name="رابط مستقيم 27"/>
                              <wps:cNvCnPr>
                                <a:stCxn id="26" idx="3"/>
                                <a:endCxn id="26" idx="1"/>
                              </wps:cNvCnPr>
                              <wps:spPr>
                                <a:xfrm flipH="1">
                                  <a:off x="0" y="223683"/>
                                  <a:ext cx="89054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25" o:spid="_x0000_s1026" o:spt="203" style="position:absolute;left:0pt;margin-left:-16.45pt;margin-top:15.7pt;height:53pt;width:54.45pt;z-index:251674624;mso-width-relative:page;mso-height-relative:page;" coordorigin="0,19311" coordsize="890547,408744" o:gfxdata="UEsDBAoAAAAAAIdO4kAAAAAAAAAAAAAAAAAEAAAAZHJzL1BLAwQUAAAACACHTuJAvqpSGtoAAAAJ&#10;AQAADwAAAGRycy9kb3ducmV2LnhtbE2PQU/CQBCF7yb+h82YeIPtUgSt3RJD1BMhEUyMt6U7tA3d&#10;2aa7tPDvHU96nMyX976Xry6uFQP2ofGkQU0TEEiltw1VGj73b5NHECEasqb1hBquGGBV3N7kJrN+&#10;pA8cdrESHEIhMxrqGLtMylDW6EyY+g6Jf0ffOxP57CtpezNyuGvlLEkW0pmGuKE2Ha5rLE+7s9Pw&#10;PprxJVWvw+Z0XF+/9w/br41Cre/vVPIMIuIl/sHwq8/qULDTwZ/JBtFqmKSzJ0Y1pGoOgoHlgrcd&#10;GEyXc5BFLv8vKH4AUEsDBBQAAAAIAIdO4kBYuGqJXAMAAB4IAAAOAAAAZHJzL2Uyb0RvYy54bWzN&#10;VV1vIzUUfUfiP1jzTieTpkk6arqqUlqQKrbagnh2PJ4PyWMb2+mkPCIqof0jhRUSAh5W/JPJv+F4&#10;PPlou4gKhEQeJrbv9bXvuecen7xa1YLccmMrJWdRcjCICJdMZZUsZtFXX158Mo2IdVRmVCjJZ9Ed&#10;t9Gr048/Oml0yoeqVCLjhiCItGmjZ1HpnE7j2LKS19QeKM0ljLkyNXWYmiLODG0QvRbxcDAYx40y&#10;mTaKcWuxeh6MUR/RvCSgyvOK8XPFljWXLkQ1XFCHlGxZaRuddrfNc87c6zy33BExi5Cp6744BOOF&#10;/8anJzQtDNVlxfor0Jdc4UlONa0kDt2GOqeOkqWpnoWqK2aUVbk7YKqOQyIdIsgiGTzB5tKope5y&#10;KdKm0FvQUagnqP/jsOyL22tDqmwWDY8iImmNiq/v25/X9+sf2j/anwiWgVGjixSul0bf6GvTLxRh&#10;5tNe5ab2/0iIrDp077bo8pUjDIvj4+QowSEMpvHkMJlMA/qsRIl2u5LjwyTZWD7t906PB0ejSdg7&#10;Gkwno5H3iDcHx/5+2+s0Gsy0O7jsv4PrpqSad1WwHoMNXOM9uH5v37Xv12/X36ek/Q3APazftg8E&#10;OHrDL5j86pEc+zv7yyHKFkabWiD6lxjuobHB8W+woKk21l1yVRM/mEUgkczeoBM6gtLbK+sCdhs/&#10;f7hUF5UQWKepkKSBMABxNAmjaPEcrYVhrUETK4uIUFFAO5gzXUirRJX57X63NcViLgy5pb7jul9f&#10;qkdu/uxzasvg15l6NyFRWI9SwMWP3Gqx6qFbqOwOFTAqdLLV7KJCqCtq3TU1aF3cGeLmXuOTC4VE&#10;VD+KSKnMtx9a9/6gCKwRaSAFSPKbJTU8IuJzCfIcJ6OR145uMjqaDDEx+5bFvkUu67lC7glkVLNu&#10;6P2d2KzmRtVfQwPP/KkwUclwdoCzn8xdkCioKONnZ50b9EJTdyVvNPPBfQl7ogdS/feMR/8FgQCd&#10;H9of2/c9w9ffgfr3ZDjZ4/dcBlJbN1/JoC9omCqDDhx6N5pymT0z7dJCi4QQOyaEZie5qPRnHgEf&#10;5JHeDIeH4+km+geEo1P7rWY86xNRSd/mNH1xiwwnA9Tvf9EioS8ekaITRTwbnU72T5x/l/bnHYl2&#10;z/rp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L6qUhraAAAACQEAAA8AAAAAAAAAAQAgAAAAIgAA&#10;AGRycy9kb3ducmV2LnhtbFBLAQIUABQAAAAIAIdO4kBYuGqJXAMAAB4IAAAOAAAAAAAAAAEAIAAA&#10;ACkBAABkcnMvZTJvRG9jLnhtbFBLBQYAAAAABgAGAFkBAAD3BgAAAAA=&#10;">
                      <o:lock v:ext="edit" aspectratio="f"/>
                      <v:roundrect id="مستطيل: زوايا مستديرة 26" o:spid="_x0000_s1026" o:spt="2" style="position:absolute;left:0;top:19311;height:408744;width:890547;v-text-anchor:middle;" filled="f" stroked="t" coordsize="21600,21600" arcsize="0.166666666666667" o:gfxdata="UEsDBAoAAAAAAIdO4kAAAAAAAAAAAAAAAAAEAAAAZHJzL1BLAwQUAAAACACHTuJA00Mt07wAAADb&#10;AAAADwAAAGRycy9kb3ducmV2LnhtbEWPQWsCMRSE74L/IbxCb5poYS2rUagg6Mlqe+ntsXlmVzcv&#10;SxJX/femUOhxmJlvmMXq7lrRU4iNZw2TsQJBXHnTsNXw/bUZvYOICdlg65k0PCjCajkcLLA0/sYH&#10;6o/JigzhWKKGOqWulDJWNTmMY98RZ+/kg8OUZbDSBLxluGvlVKlCOmw4L9TY0bqm6nK8Og3FW3If&#10;YabWh/PGzuzjp9+pz73Wry8TNQeR6J7+w3/trdEwLeD3S/4Bcvk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DLdO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1.5pt" color="#000000 [3213]" joinstyle="round"/>
                        <v:imagedata o:title=""/>
                        <o:lock v:ext="edit" aspectratio="f"/>
                        <v:textbox>
                          <w:txbxContent>
                            <w:p w14:paraId="7BFF9FF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20 </w:t>
                              </w:r>
                            </w:p>
                          </w:txbxContent>
                        </v:textbox>
                      </v:roundrect>
                      <v:line id="رابط مستقيم 27" o:spid="_x0000_s1026" o:spt="20" style="position:absolute;left:0;top:223683;flip:x;height:0;width:890547;" filled="f" stroked="t" coordsize="21600,21600" o:gfxdata="UEsDBAoAAAAAAIdO4kAAAAAAAAAAAAAAAAAEAAAAZHJzL1BLAwQUAAAACACHTuJAY5q/UbsAAADb&#10;AAAADwAAAGRycy9kb3ducmV2LnhtbEWPS6vCMBSE94L/IRzh7jSt4INqdOEDBCkXqxt3h+bYFpuT&#10;0sTq/fdGuOBymJlvmOX6ZWrRUesqywriUQSCOLe64kLB5bwfzkE4j6yxtkwK/sjBetXvLTHR9skn&#10;6jJfiABhl6CC0vsmkdLlJRl0I9sQB+9mW4M+yLaQusVngJtajqNoKg1WHBZKbGhTUn7PHkZBF6f8&#10;e9hd7faIaTGJU33NZ16pn0EcLUB4evlv+L990ArGM/h8CT9Art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5q/Ub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1pt" color="#000000 [3213]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4"/>
                <w:szCs w:val="28"/>
                <w:rtl/>
              </w:rPr>
              <w:t xml:space="preserve">المادة: دراسات اجتماعية </w:t>
            </w:r>
          </w:p>
          <w:p w14:paraId="0C3F4F94">
            <w:pPr>
              <w:rPr>
                <w:rFonts w:cs="Times New Roman" w:asciiTheme="majorHAnsi" w:hAnsiTheme="majorHAnsi"/>
                <w:sz w:val="24"/>
                <w:szCs w:val="28"/>
                <w:rtl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rtl/>
              </w:rPr>
              <w:t xml:space="preserve">الصف: الرابع </w:t>
            </w:r>
          </w:p>
          <w:p w14:paraId="73DCA745">
            <w:pPr>
              <w:rPr>
                <w:rFonts w:cs="Times New Roman" w:asciiTheme="majorHAnsi" w:hAnsiTheme="majorHAnsi"/>
                <w:sz w:val="24"/>
                <w:szCs w:val="28"/>
                <w:rtl/>
              </w:rPr>
            </w:pPr>
          </w:p>
        </w:tc>
      </w:tr>
      <w:tr w14:paraId="0166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9" w:type="dxa"/>
            <w:gridSpan w:val="3"/>
          </w:tcPr>
          <w:p w14:paraId="6195C7C8">
            <w:pPr>
              <w:rPr>
                <w:rFonts w:cs="Times New Roman" w:asciiTheme="majorHAnsi" w:hAnsiTheme="majorHAnsi"/>
                <w:sz w:val="26"/>
                <w:szCs w:val="26"/>
                <w:rtl/>
                <w:lang w:val="ar-SA"/>
              </w:rPr>
            </w:pPr>
          </w:p>
          <w:p w14:paraId="4A1E2463">
            <w:pPr>
              <w:rPr>
                <w:rFonts w:cs="Times New Roman" w:asciiTheme="majorHAnsi" w:hAnsiTheme="majorHAnsi"/>
                <w:sz w:val="32"/>
                <w:szCs w:val="32"/>
                <w:rtl/>
                <w:lang w:val="ar-SA"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  <w:lang w:val="ar-SA"/>
              </w:rPr>
              <w:t>اسم الطالب : ..........................................................................................</w:t>
            </w:r>
          </w:p>
        </w:tc>
      </w:tr>
    </w:tbl>
    <w:p w14:paraId="614F8687">
      <w:pPr>
        <w:rPr>
          <w:rFonts w:cs="Times New Roman" w:asciiTheme="majorHAnsi" w:hAnsiTheme="majorHAnsi"/>
          <w:sz w:val="6"/>
          <w:szCs w:val="6"/>
          <w:rtl/>
        </w:rPr>
      </w:pPr>
    </w:p>
    <w:p w14:paraId="42E8D9BD">
      <w:pPr>
        <w:jc w:val="center"/>
        <w:rPr>
          <w:rFonts w:cs="Times New Roman" w:asciiTheme="majorHAnsi" w:hAnsiTheme="majorHAnsi"/>
          <w:b/>
          <w:bCs/>
          <w:sz w:val="32"/>
          <w:szCs w:val="32"/>
          <w:rtl/>
        </w:rPr>
      </w:pPr>
      <w:r>
        <w:rPr>
          <w:rFonts w:asciiTheme="majorHAnsi" w:hAnsiTheme="majorHAnsi" w:cstheme="majorHAnsi"/>
          <w:b/>
          <w:bCs/>
          <w:sz w:val="32"/>
          <w:szCs w:val="32"/>
          <w:rtl/>
        </w:rPr>
        <w:t xml:space="preserve">اختبار </w:t>
      </w:r>
      <w:r>
        <w:rPr>
          <w:rFonts w:hint="cs" w:cs="Times New Roman" w:asciiTheme="majorHAnsi" w:hAnsiTheme="majorHAnsi"/>
          <w:b/>
          <w:bCs/>
          <w:sz w:val="32"/>
          <w:szCs w:val="32"/>
          <w:rtl/>
        </w:rPr>
        <w:t>الفترة</w:t>
      </w:r>
      <w:r>
        <w:rPr>
          <w:rFonts w:asciiTheme="majorHAnsi" w:hAnsiTheme="majorHAnsi" w:cstheme="majorHAnsi"/>
          <w:b/>
          <w:bCs/>
          <w:sz w:val="32"/>
          <w:szCs w:val="32"/>
          <w:rtl/>
        </w:rPr>
        <w:t xml:space="preserve"> </w:t>
      </w:r>
      <w:r>
        <w:rPr>
          <w:rFonts w:hint="cs" w:cs="Times New Roman" w:asciiTheme="majorHAnsi" w:hAnsiTheme="majorHAnsi"/>
          <w:b/>
          <w:bCs/>
          <w:sz w:val="32"/>
          <w:szCs w:val="32"/>
          <w:rtl/>
        </w:rPr>
        <w:t xml:space="preserve">الثانية </w:t>
      </w:r>
      <w:r>
        <w:rPr>
          <w:rFonts w:asciiTheme="majorHAnsi" w:hAnsiTheme="majorHAnsi" w:cstheme="majorHAnsi"/>
          <w:b/>
          <w:bCs/>
          <w:sz w:val="32"/>
          <w:szCs w:val="32"/>
          <w:rtl/>
        </w:rPr>
        <w:t xml:space="preserve">الفصل </w:t>
      </w:r>
      <w:r>
        <w:rPr>
          <w:rFonts w:hint="cs" w:cs="Times New Roman" w:asciiTheme="majorHAnsi" w:hAnsiTheme="majorHAnsi"/>
          <w:b/>
          <w:bCs/>
          <w:sz w:val="32"/>
          <w:szCs w:val="32"/>
          <w:rtl/>
        </w:rPr>
        <w:t>الثاني</w:t>
      </w:r>
      <w:r>
        <w:rPr>
          <w:rFonts w:asciiTheme="majorHAnsi" w:hAnsiTheme="majorHAnsi" w:cstheme="majorHAnsi"/>
          <w:b/>
          <w:bCs/>
          <w:sz w:val="32"/>
          <w:szCs w:val="32"/>
          <w:rtl/>
        </w:rPr>
        <w:t xml:space="preserve"> للصف الرابع  لمادة الدراسات الاجتماعية</w:t>
      </w:r>
    </w:p>
    <w:p w14:paraId="79F5EDCA">
      <w:pPr>
        <w:jc w:val="center"/>
        <w:rPr>
          <w:rFonts w:cs="Times New Roman" w:asciiTheme="majorHAnsi" w:hAnsiTheme="majorHAnsi"/>
          <w:sz w:val="2"/>
          <w:szCs w:val="2"/>
          <w:rtl/>
        </w:rPr>
      </w:pPr>
      <w:r>
        <w:rPr>
          <w:rFonts w:asciiTheme="majorHAnsi" w:hAnsiTheme="majorHAnsi" w:cstheme="majorHAnsi"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55245</wp:posOffset>
                </wp:positionV>
                <wp:extent cx="890270" cy="356235"/>
                <wp:effectExtent l="0" t="0" r="24130" b="24765"/>
                <wp:wrapNone/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0" cy="356235"/>
                          <a:chOff x="0" y="0"/>
                          <a:chExt cx="890547" cy="356260"/>
                        </a:xfrm>
                      </wpg:grpSpPr>
                      <wps:wsp>
                        <wps:cNvPr id="1" name="مستطيل: زوايا مستديرة 1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10096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6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2" name="رابط مستقيم 2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" o:spid="_x0000_s1026" o:spt="203" style="position:absolute;left:0pt;margin-left:-4pt;margin-top:4.35pt;height:28.05pt;width:70.1pt;z-index:251670528;mso-width-relative:page;mso-height-relative:page;" coordsize="890547,356260" o:gfxdata="UEsDBAoAAAAAAIdO4kAAAAAAAAAAAAAAAAAEAAAAZHJzL1BLAwQUAAAACACHTuJA5bARY9cAAAAH&#10;AQAADwAAAGRycy9kb3ducmV2LnhtbE2PQUvDQBSE74L/YXmCt3aTVGuIeSlS1FMRbAXx9pq8JqHZ&#10;tyG7Tdp/7/akx2GGmW/y1dl0auTBtVYQ4nkEiqW0VSs1wtfubZaCcp6kos4KI1zYwaq4vckpq+wk&#10;nzxufa1CibiMEBrv+0xrVzZsyM1tzxK8gx0M+SCHWlcDTaHcdDqJoqU21EpYaKjndcPlcXsyCO8T&#10;TS+L+HXcHA/ry8/u8eN7EzPi/V0cPYPyfPZ/YbjiB3QoAtPenqRyqkOYpeGKR0ifQF3tRZKA2iMs&#10;H1LQRa7/8xe/UEsDBBQAAAAIAIdO4kAtCvNbLAMAAMYHAAAOAAAAZHJzL2Uyb0RvYy54bWzNVV1r&#10;HDcUfS/0P4h5r2e93rW9g9fG2LEJmMbEDX3WajQfoJEUSetZ5zHEEPxHnJZCafpg8k9m/02ONLMf&#10;tkNwGwjZh1lJ9865uueee2fvYFYJcsmNLZUcR5sbvYhwyVRaynwcvfrt5JfdiFhHZUqFknwcXXEb&#10;Hez//NNerRPeV4USKTcEINImtR5HhXM6iWPLCl5Ru6E0lzBmylTUYWvyODW0Bnol4n6vtx3XyqTa&#10;KMatxelxa4w6RPMUQJVlJePHik0rLl2LarigDinZotQ22g+3zTLO3Isss9wRMY6QqQtPBMF64p/x&#10;/h5NckN1UbLuCvQpV3iQU0VLiaBLqGPqKJma8hFUVTKjrMrcBlNV3CYSGEEWm70H3JwaNdUhlzyp&#10;c70kHYV6wPr/hmW/Xp4bUqZQwjAiklao+Py6+Wt+PX/ffGr+IDgGR7XOE7ieGn2hz013kLc7n/Ys&#10;M5X/R0JkFti9WrLLZ44wHO6Oev0d8M5g2hpu97cCMk1YgRI9eosVz1bvDQc7q/e2Q9XiRdDY3215&#10;lVpDlXZFlf02qi4KqnmogPX5L6haY+rf5s/mbn4zf5eQ5iM4u53fNLcEFHrD39j840lsOQwYSwJt&#10;YsHlf2DvayzQRBvrTrmqiF+MI0hHpi+h/yBLenlmHcoG1hZ+PrBUJ6UQoQeEJDVEMOoNfYkoGjtD&#10;Q2FZaYjDyjwiVOSYGMyZAGmVKFP/ugeyJp8cCUMuqe+z8PMpI9w9Nx/7mNqi9Qumzk1IePvitZz4&#10;lZtNZkFpNpmo9ArcG9X2r9XspATUGbXunBo0LO6MkeZe4JEJhURUt4pIocybL517f4gD1ojUGABI&#10;8vWUGh4R8VxCNqPNwQCwLmwGw50+NmbdMlm3yGl1pJD7JoanZmHp/Z1YnGZGVb9j8h36qDBRyRC7&#10;pbPbHLl2MGF2Mn54GNwwJTR1Z/JCMw/uOe0k7pvyO2i9v9A6hHzbfGjuOm3P30L016S/puwj2Y2G&#10;RRUXLbqcC4P+aGsHFD0eDmDk/lxY9vdKsZ2yRSl9S9LkyaLG2PH4P4KoWyXfK2MYYBjvoV26T5H/&#10;fqzvQ9lXn9/9z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OWwEWPXAAAABwEAAA8AAAAAAAAAAQAg&#10;AAAAIgAAAGRycy9kb3ducmV2LnhtbFBLAQIUABQAAAAIAIdO4kAtCvNbLAMAAMYHAAAOAAAAAAAA&#10;AAEAIAAAACYBAABkcnMvZTJvRG9jLnhtbFBLBQYAAAAABgAGAFkBAADEBgAAAAA=&#10;">
                <o:lock v:ext="edit" aspectratio="f"/>
                <v:roundrect id="مستطيل: زوايا مستديرة 1" o:spid="_x0000_s1026" o:spt="2" style="position:absolute;left:0;top:0;height:356260;width:890547;v-text-anchor:middle;" filled="f" stroked="t" coordsize="21600,21600" arcsize="0.166666666666667" o:gfxdata="UEsDBAoAAAAAAIdO4kAAAAAAAAAAAAAAAAAEAAAAZHJzL1BLAwQUAAAACACHTuJAgkLwV7gAAADa&#10;AAAADwAAAGRycy9kb3ducmV2LnhtbEVPTWsCMRC9F/wPYQRvNVFBZTUKCkI9WW0v3obNmF3dTJYk&#10;XfXfN0Khp+HxPme5frhGdBRi7VnDaKhAEJfe1Gw1fH/t3ucgYkI22HgmDU+KsF713pZYGH/nI3Wn&#10;ZEUO4VighiqltpAylhU5jEPfEmfu4oPDlGGw0gS853DXyLFSU+mw5txQYUvbisrb6cdpmE6S24SZ&#10;2h6vOzuzz3O3V58HrQf9kVqASPRI/+I/94fJ8+H1yuvK1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kLwV7gAAADaAAAA&#10;DwAAAAAAAAABACAAAAAiAAAAZHJzL2Rvd25yZXYueG1sUEsBAhQAFAAAAAgAh07iQDMvBZ47AAAA&#10;OQAAABAAAAAAAAAAAQAgAAAABwEAAGRycy9zaGFwZXhtbC54bWxQSwUGAAAAAAYABgBbAQAAsQMA&#10;AAAA&#10;">
                  <v:fill on="f" focussize="0,0"/>
                  <v:stroke weight="1.5pt" color="#000000 [3213]" joinstyle="round"/>
                  <v:imagedata o:title=""/>
                  <o:lock v:ext="edit" aspectratio="f"/>
                  <v:textbox>
                    <w:txbxContent>
                      <w:p w14:paraId="0B10096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6 </w:t>
                        </w:r>
                      </w:p>
                    </w:txbxContent>
                  </v:textbox>
                </v:roundrect>
                <v:line id="رابط مستقيم 2" o:spid="_x0000_s1026" o:spt="20" style="position:absolute;left:429371;top:0;height:356235;width:0;" filled="f" stroked="t" coordsize="21600,21600" o:gfxdata="UEsDBAoAAAAAAIdO4kAAAAAAAAAAAAAAAAAEAAAAZHJzL1BLAwQUAAAACACHTuJACypc2LwAAADa&#10;AAAADwAAAGRycy9kb3ducmV2LnhtbEWPT4vCMBTE78J+h/AW9qapPaylGj24iOviRSt4fTTPptq8&#10;1Cb+2W9vBMHjMDO/YSazu23ElTpfO1YwHCQgiEuna64U7IpFPwPhA7LGxjEp+CcPs+lHb4K5djfe&#10;0HUbKhEh7HNUYEJocyl9aciiH7iWOHoH11kMUXaV1B3eItw2Mk2Sb2mx5rhgsKW5ofK0vVgF+LPc&#10;hH2W/o3qlVkfi8V5abKzUl+fw2QMItA9vMOv9q9WkMLzSrwBcv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sqXNi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000000 [3213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6AB05F2F">
      <w:pPr>
        <w:tabs>
          <w:tab w:val="left" w:pos="7228"/>
        </w:tabs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 xml:space="preserve">السؤال الأول:  </w:t>
      </w:r>
    </w:p>
    <w:p w14:paraId="0B407135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 xml:space="preserve">ضع علامة (  </w:t>
      </w:r>
      <m:oMath>
        <m:r>
          <m:rPr>
            <m:sty m:val="p"/>
          </m:rPr>
          <w:rPr>
            <w:rFonts w:ascii="Cambria Math" w:hAnsi="Cambria Math" w:cstheme="majorHAnsi"/>
            <w:sz w:val="32"/>
            <w:szCs w:val="32"/>
            <w:rtl/>
          </w:rPr>
          <m:t>√</m:t>
        </m:r>
      </m:oMath>
      <w:r>
        <w:rPr>
          <w:rFonts w:asciiTheme="majorHAnsi" w:hAnsiTheme="majorHAnsi" w:cstheme="majorHAnsi"/>
          <w:sz w:val="32"/>
          <w:szCs w:val="32"/>
          <w:rtl/>
        </w:rPr>
        <w:t xml:space="preserve">  ) أمام الإجابة الصحيحة وعلامة (  </w:t>
      </w:r>
      <m:oMath>
        <m:r>
          <m:rPr>
            <m:sty m:val="p"/>
          </m:rPr>
          <w:rPr>
            <w:rFonts w:ascii="Cambria Math" w:hAnsi="Cambria Math" w:cstheme="majorHAnsi"/>
            <w:sz w:val="32"/>
            <w:szCs w:val="32"/>
            <w:rtl/>
          </w:rPr>
          <m:t>×</m:t>
        </m:r>
      </m:oMath>
      <w:r>
        <w:rPr>
          <w:rFonts w:asciiTheme="majorHAnsi" w:hAnsiTheme="majorHAnsi" w:cstheme="majorHAnsi"/>
          <w:sz w:val="32"/>
          <w:szCs w:val="32"/>
          <w:rtl/>
        </w:rPr>
        <w:t xml:space="preserve">  ) امام الإجابة الخاطئة:</w:t>
      </w:r>
    </w:p>
    <w:p w14:paraId="4243BDA5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 xml:space="preserve">1) أبو البشر الثاني هو نوح عليه السلام 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>(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 xml:space="preserve">) </w:t>
      </w:r>
    </w:p>
    <w:p w14:paraId="3BCF300B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 xml:space="preserve">2) جميع البشر بمختلف ألوانهم و أشكالهم من ذرية آدم عليه السلام 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hint="cs" w:asciiTheme="majorHAnsi" w:hAnsiTheme="majorHAnsi" w:cstheme="majorHAnsi"/>
          <w:sz w:val="32"/>
          <w:szCs w:val="32"/>
          <w:rtl/>
        </w:rPr>
        <w:t xml:space="preserve">         </w:t>
      </w:r>
      <w:r>
        <w:rPr>
          <w:rFonts w:asciiTheme="majorHAnsi" w:hAnsiTheme="majorHAnsi" w:cstheme="majorHAnsi"/>
          <w:sz w:val="32"/>
          <w:szCs w:val="32"/>
          <w:rtl/>
        </w:rPr>
        <w:t>(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 xml:space="preserve">) </w:t>
      </w:r>
    </w:p>
    <w:p w14:paraId="1672EC51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3) انتسم العرب في شبة الجزيرة العربية بالأخلاق الحميدة مثل الكرم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hint="cs" w:asciiTheme="majorHAnsi" w:hAnsiTheme="majorHAnsi" w:cstheme="majorHAnsi"/>
          <w:sz w:val="32"/>
          <w:szCs w:val="32"/>
          <w:rtl/>
        </w:rPr>
        <w:t xml:space="preserve">         </w:t>
      </w:r>
      <w:r>
        <w:rPr>
          <w:rFonts w:asciiTheme="majorHAnsi" w:hAnsiTheme="majorHAnsi" w:cstheme="majorHAnsi"/>
          <w:sz w:val="32"/>
          <w:szCs w:val="32"/>
          <w:rtl/>
        </w:rPr>
        <w:t>(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 xml:space="preserve">) </w:t>
      </w:r>
    </w:p>
    <w:p w14:paraId="51E09C7E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 xml:space="preserve">4) أرسل الله الأنبياء للدعوة الى عبادة الله وحده                   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>(</w:t>
      </w:r>
      <w:r>
        <w:rPr>
          <w:rFonts w:hint="cs" w:asciiTheme="majorHAnsi" w:hAnsiTheme="majorHAnsi" w:cstheme="majorHAnsi"/>
          <w:sz w:val="32"/>
          <w:szCs w:val="32"/>
          <w:rtl/>
        </w:rPr>
        <w:t xml:space="preserve"> 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 xml:space="preserve">) </w:t>
      </w:r>
    </w:p>
    <w:p w14:paraId="30E0690A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 xml:space="preserve">5) ينسب النبي عيسى عليه السلام إلى أمه مريم بنت عمران 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>(</w:t>
      </w:r>
      <w:r>
        <w:rPr>
          <w:rFonts w:hint="cs" w:asciiTheme="majorHAnsi" w:hAnsiTheme="majorHAnsi" w:cstheme="majorHAnsi"/>
          <w:sz w:val="32"/>
          <w:szCs w:val="32"/>
          <w:rtl/>
        </w:rPr>
        <w:t xml:space="preserve"> 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 xml:space="preserve">) </w:t>
      </w:r>
    </w:p>
    <w:p w14:paraId="2C2A6140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424815</wp:posOffset>
                </wp:positionV>
                <wp:extent cx="6579235" cy="0"/>
                <wp:effectExtent l="0" t="0" r="0" b="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893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26" o:spt="20" style="position:absolute;left:0pt;flip:x;margin-left:-4.2pt;margin-top:33.45pt;height:0pt;width:518.05pt;z-index:251675648;mso-width-relative:page;mso-height-relative:page;" filled="f" stroked="t" coordsize="21600,21600" o:gfxdata="UEsDBAoAAAAAAIdO4kAAAAAAAAAAAAAAAAAEAAAAZHJzL1BLAwQUAAAACACHTuJAb/J1Y9YAAAAJ&#10;AQAADwAAAGRycy9kb3ducmV2LnhtbE2PwU7DMBBE70j9B2uRuKDWboG0hDg9VEKCG5R8gBsviUW8&#10;jmynSf8eVz20x9kZzbwttpPt2BF9MI4kLBcCGFLttKFGQvXzPt8AC1GRVp0jlHDCANtydleoXLuR&#10;vvG4jw1LJRRyJaGNsc85D3WLVoWF65GS9+u8VTFJ33Dt1ZjKbcdXQmTcKkNpoVU97lqs//aDlfA1&#10;+FHYD3P6tPXjZF6eKt6bSsqH+6V4AxZxitcwnPETOpSJ6eAG0oF1Euab55SUkGWvwM6+WK3XwA6X&#10;Cy8LfvtB+Q9QSwMEFAAAAAgAh07iQFRVNzstAgAAVwQAAA4AAABkcnMvZTJvRG9jLnhtbK1UzY7T&#10;MBC+I/EOlu80/aFLiZruYauFA4IVC+I8dZzEkv9ku017RdoLLwLihjjwKunbMHayVVmEtAd6iOYv&#10;33zfzKTLy72SZMedF0YXdDIaU8I1M6XQdUE/frh+tqDEB9AlSKN5QQ/c08vV0yfL1uZ8ahojS+4I&#10;gmift7agTQg2zzLPGq7Aj4zlGpOVcQoCuq7OSgctoiuZTcfji6w1rrTOMO49Rtd9kg6I7jGApqoE&#10;42vDtorr0KM6LiGgJN8I6+kqsa0qzsK7qvI8EFlQVBrSE5ugvYnPbLWEvHZgG8EGCvAYCg80KRAa&#10;m56g1hCAbJ34C0oJ5ow3VRgxo7JeSJoIqpiMH8zmtgHLkxYctbenofv/B8ve7m4cEWVBZ5RoULjw&#10;7kf3tfvW/SLHu+5n9/34+fjleEdmcVSt9Tm+caVv3OB5e+Oi7n3lFKmksK/xptIkUBvZp0EfToPm&#10;+0AYBi/mLxYvZ7gDdp/LeogIZZ0Pr7hRJBoFlULHGUAOuzc+YFssvS+JYW2uhZRpj1KTFoUsJuMI&#10;DXicFR4FmsqiQK9rSkDWePUsuATpjRRlfD0CeVdvrqQjO4i3kn5RM7b7oyz2XoNv+rqUGsqkjjA8&#10;XR1SjY7ZBu5um7IlG7l17wFpPI/IlJQiipvOBgdPcp4ymHImfBKhSduPo/sXuRgHaRvoqczmEWtg&#10;3GtJ7E8ckndGL4vr7BcYrY0pD2mvKY73luqHbyMe9LmP9vn/we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b/J1Y9YAAAAJAQAADwAAAAAAAAABACAAAAAiAAAAZHJzL2Rvd25yZXYueG1sUEsBAhQA&#10;FAAAAAgAh07iQFRVNzstAgAAVwQAAA4AAAAAAAAAAQAgAAAAJQEAAGRycy9lMm9Eb2MueG1sUEsF&#10;BgAAAAAGAAYAWQEAAMQFAAAAAA==&#10;">
                <v:fill on="f" focussize="0,0"/>
                <v:stroke weight="3pt" color="#000000 [3200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</v:line>
            </w:pict>
          </mc:Fallback>
        </mc:AlternateContent>
      </w:r>
      <w:r>
        <w:rPr>
          <w:rFonts w:asciiTheme="majorHAnsi" w:hAnsiTheme="majorHAnsi" w:cstheme="majorHAnsi"/>
          <w:sz w:val="32"/>
          <w:szCs w:val="32"/>
          <w:rtl/>
        </w:rPr>
        <w:t xml:space="preserve">6) امر الله نبيه موسي أن يبني الكعبة في مكة المكرمة              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hint="cs" w:asciiTheme="majorHAnsi" w:hAnsiTheme="majorHAnsi" w:cstheme="majorHAnsi"/>
          <w:sz w:val="32"/>
          <w:szCs w:val="32"/>
          <w:rtl/>
        </w:rPr>
        <w:t xml:space="preserve">         </w:t>
      </w:r>
      <w:r>
        <w:rPr>
          <w:rFonts w:asciiTheme="majorHAnsi" w:hAnsiTheme="majorHAnsi" w:cstheme="majorHAnsi"/>
          <w:sz w:val="32"/>
          <w:szCs w:val="32"/>
          <w:rtl/>
        </w:rPr>
        <w:t>(</w:t>
      </w:r>
      <w:r>
        <w:rPr>
          <w:rFonts w:asciiTheme="majorHAnsi" w:hAnsiTheme="majorHAnsi" w:cstheme="majorHAnsi"/>
          <w:sz w:val="32"/>
          <w:szCs w:val="32"/>
          <w:rtl/>
        </w:rPr>
        <w:tab/>
      </w:r>
      <w:r>
        <w:rPr>
          <w:rFonts w:asciiTheme="majorHAnsi" w:hAnsiTheme="majorHAnsi" w:cstheme="majorHAnsi"/>
          <w:sz w:val="32"/>
          <w:szCs w:val="32"/>
          <w:rtl/>
        </w:rPr>
        <w:t xml:space="preserve">) </w:t>
      </w:r>
    </w:p>
    <w:p w14:paraId="70E1AC10">
      <w:pPr>
        <w:rPr>
          <w:rFonts w:cs="Times New Roman" w:asciiTheme="majorHAnsi" w:hAnsiTheme="majorHAnsi"/>
          <w:sz w:val="4"/>
          <w:szCs w:val="4"/>
          <w:rtl/>
        </w:rPr>
      </w:pPr>
      <w:r>
        <w:rPr>
          <w:rFonts w:asciiTheme="majorHAnsi" w:hAnsiTheme="majorHAnsi" w:cstheme="majorHAnsi"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78105</wp:posOffset>
                </wp:positionV>
                <wp:extent cx="890270" cy="356235"/>
                <wp:effectExtent l="0" t="0" r="24130" b="24765"/>
                <wp:wrapNone/>
                <wp:docPr id="302242854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0" cy="356235"/>
                          <a:chOff x="0" y="0"/>
                          <a:chExt cx="890547" cy="356260"/>
                        </a:xfrm>
                      </wpg:grpSpPr>
                      <wps:wsp>
                        <wps:cNvPr id="20" name="مستطيل: زوايا مستديرة 20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F7723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6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21" name="رابط مستقيم 21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9" o:spid="_x0000_s1026" o:spt="203" style="position:absolute;left:0pt;margin-left:-7.7pt;margin-top:6.15pt;height:28.05pt;width:70.1pt;z-index:251672576;mso-width-relative:page;mso-height-relative:page;" coordsize="890547,356260" o:gfxdata="UEsDBAoAAAAAAIdO4kAAAAAAAAAAAAAAAAAEAAAAZHJzL1BLAwQUAAAACACHTuJAShc//NgAAAAJ&#10;AQAADwAAAGRycy9kb3ducmV2LnhtbE2PQWvCQBCF74X+h2UKvekmMYrEbKRI25MUqoXibc2OSTA7&#10;G7Jrov++46keh/fx5nv5+mpbMWDvG0cK4mkEAql0pqFKwc/+Y7IE4YMmo1tHqOCGHtbF81OuM+NG&#10;+sZhFyrBJeQzraAOocuk9GWNVvup65A4O7ne6sBnX0nT65HLbSuTKFpIqxviD7XucFNjed5drILP&#10;UY9vs/h92J5Pm9thP//63cao1OtLHK1ABLyGfxju+qwOBTsd3YWMF62CSTxPGeUgmYG4A0nKW44K&#10;FssUZJHLxwXFH1BLAwQUAAAACACHTuJAB52tDDgDAADRBwAADgAAAGRycy9lMm9Eb2MueG1szVXb&#10;bis1FH1H4h8sv9NJpknbjJoeVS2tkCpORUE8Ox7PRfLYxnY6KY+ISuj8SAEhIeDhiD+Z/A3LnknS&#10;C0IFJEQeJrb39r6svfb28ZtVI8mtsK7Wak7HeyNKhOI6r1U5p198fvHRESXOM5UzqZWY0zvh6JuT&#10;Dz84bk0mUl1pmQtLYES5rDVzWnlvsiRxvBINc3vaCAVhoW3DPLa2THLLWlhvZJKORgdJq21urObC&#10;OZye90I6WLSvMaiLoubiXPNlI5TvrVohmUdKrqqNoycx2qIQ3L8tCic8kXOKTH38wgnWi/BNTo5Z&#10;VlpmqpoPIbDXhPAsp4bVCk63ps6ZZ2Rp6xemmppb7XTh97hukj6RiAiyGI+eYXNp9dLEXMqsLc0W&#10;dBTqGer/2Cz/9Pbakjqf0/1Rmk7So+mEEsUaFH593/20vl9/1/3e/UDGswBVa8oMNy6tuTHXdjgo&#10;+13IflXYJvwjL7KKIN9tQRYrTzgOj2aj9BDwc4j2pwfp/rQvAq9QqRe3ePXx7t50cri7dxCLl2yc&#10;JiG2bSitATndDjH37xC7qZgRsRAu5D8gliKLLVS/dT9279fv1t9mpPsVoD2s33UPBBgGwc/Y/AIU&#10;cSOCFq1sIXSZA5p/A7+/woFlxjp/KXRDwmJOwSGVf4ZGiPxkt1fOIwbgttELjpW+qKXEOcukIi3m&#10;wmw0DUVi6PACnYVlY8ASp0pKmCwxOri30aTTss7D9XDb2XJxJi25ZaHh4i+kDHdP1ILvc+aqXi+K&#10;BjWpoB3K12MSVn61WA2wLXR+B/St7hvZGX5Rw9QVc/6aWXQuYsZs82/xKaRGInpYUVJp+/WfnQd9&#10;0ANSSlpMAiT51ZJZQYn8RIE4s/FkArM+bibTw1B2+1iyeCxRy+ZMI/cxpqjhcRn0vdycFlY3X2IE&#10;ngavEDHF4buHc9ic+X5CYYhycXoa1TAuDPNX6sbwYDxgOpA8tOV/wXZk1LMdVH7ovu/eD+xefwPa&#10;35M0BhVCQYecqWE8bOq4adPtbJiks/1DmHw5IIDJ09mw7fEdZwduy1qFtmTZq2mN0RPs/x9o3XP5&#10;SSHjEMOkjw0zvErhKXm8j4XfvcQn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BKFz/82AAAAAkB&#10;AAAPAAAAAAAAAAEAIAAAACIAAABkcnMvZG93bnJldi54bWxQSwECFAAUAAAACACHTuJAB52tDDgD&#10;AADRBwAADgAAAAAAAAABACAAAAAnAQAAZHJzL2Uyb0RvYy54bWxQSwUGAAAAAAYABgBZAQAA0QYA&#10;AAAA&#10;">
                <o:lock v:ext="edit" aspectratio="f"/>
                <v:roundrect id="مستطيل: زوايا مستديرة 20" o:spid="_x0000_s1026" o:spt="2" style="position:absolute;left:0;top:0;height:356260;width:890547;v-text-anchor:middle;" filled="f" stroked="t" coordsize="21600,21600" arcsize="0.166666666666667" o:gfxdata="UEsDBAoAAAAAAIdO4kAAAAAAAAAAAAAAAAAEAAAAZHJzL1BLAwQUAAAACACHTuJAM+YQPLkAAADb&#10;AAAADwAAAGRycy9kb3ducmV2LnhtbEVPy2oCMRTdC/2HcAvdaaKCltEoVBB0VR/duLtMrpmxk5sh&#10;iaP+vVkILg/nPV/eXSM6CrH2rGE4UCCIS29qthr+juv+N4iYkA02nknDgyIsFx+9ORbG33hP3SFZ&#10;kUM4FqihSqktpIxlRQ7jwLfEmTv74DBlGKw0AW853DVypNREOqw5N1TY0qqi8v9wdRom4+R+wlSt&#10;9pe1ndrHqduq3a/WX59DNQOR6J7e4pd7YzSM8vr8Jf8AuXg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PmEDy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000000 [3213]" joinstyle="round"/>
                  <v:imagedata o:title=""/>
                  <o:lock v:ext="edit" aspectratio="f"/>
                  <v:textbox>
                    <w:txbxContent>
                      <w:p w14:paraId="3CF7723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6 </w:t>
                        </w:r>
                      </w:p>
                    </w:txbxContent>
                  </v:textbox>
                </v:roundrect>
                <v:line id="رابط مستقيم 21" o:spid="_x0000_s1026" o:spt="20" style="position:absolute;left:429371;top:0;height:356235;width:0;" filled="f" stroked="t" coordsize="21600,21600" o:gfxdata="UEsDBAoAAAAAAIdO4kAAAAAAAAAAAAAAAAAEAAAAZHJzL1BLAwQUAAAACACHTuJAflGUjr0AAADb&#10;AAAADwAAAGRycy9kb3ducmV2LnhtbEWPS2/CMBCE70j8B2sr9QZOcmijFMOBCvEQFx5Sr6t4iQPx&#10;OsTm9e9xJSSOo5n5RjOa3G0jrtT52rGCdJiAIC6drrlSsN/NBjkIH5A1No5JwYM8TMb93ggL7W68&#10;oes2VCJC2BeowITQFlL60pBFP3QtcfQOrrMYouwqqTu8RbhtZJYkX9JizXHBYEtTQ+Vpe7EK8He+&#10;CX95tvqul2Z93M3Oc5Oflfr8SJMfEIHu4R1+tRdaQZbC/5f4A+T4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UZSO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1C92DD86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 xml:space="preserve">السؤال الثاني: اختار الإجابة الصحيحة بوضع دائرة عليها: </w:t>
      </w:r>
    </w:p>
    <w:tbl>
      <w:tblPr>
        <w:tblStyle w:val="13"/>
        <w:tblpPr w:leftFromText="180" w:rightFromText="180" w:vertAnchor="text" w:tblpXSpec="center" w:tblpY="1"/>
        <w:tblOverlap w:val="never"/>
        <w:bidiVisual/>
        <w:tblW w:w="10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2944"/>
        <w:gridCol w:w="515"/>
        <w:gridCol w:w="2931"/>
        <w:gridCol w:w="502"/>
        <w:gridCol w:w="2945"/>
      </w:tblGrid>
      <w:tr w14:paraId="474E6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49490CF6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1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12830473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من اثار وطني التاريخية منطقة الحجر وتقع في </w:t>
            </w:r>
          </w:p>
        </w:tc>
      </w:tr>
      <w:tr w14:paraId="039EB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25484607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60B34BB0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العلا 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596B9446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0F242C81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سكاكا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79CC19FD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260E09E7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 الرياض</w:t>
            </w:r>
          </w:p>
        </w:tc>
      </w:tr>
      <w:tr w14:paraId="3B4BB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7B6BB3C4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2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6DDC6641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يلقب موسى عليه السلام بـــــ</w:t>
            </w:r>
          </w:p>
        </w:tc>
      </w:tr>
      <w:tr w14:paraId="43A1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6289C8B1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5AE524FC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كليم الله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23C8CCF6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696BC50B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 المسيح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6673225E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69FA5526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أبو الأنبياء </w:t>
            </w:r>
          </w:p>
        </w:tc>
      </w:tr>
      <w:tr w14:paraId="2B2C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27B70F3B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3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34D003C1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ولد إبراهيم عليه السلام في </w:t>
            </w:r>
          </w:p>
        </w:tc>
      </w:tr>
      <w:tr w14:paraId="0C651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72E33149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10E6A8F8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العـــراق 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7BECF7B3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4CE7846A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الشام 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68CFB00C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02A19886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اليمن </w:t>
            </w:r>
          </w:p>
        </w:tc>
      </w:tr>
      <w:tr w14:paraId="427AA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1C2AF488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4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36F3CFE0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تقع شبه الجزيره العربية في الجنوب الغربي من قارة </w:t>
            </w:r>
          </w:p>
        </w:tc>
      </w:tr>
      <w:tr w14:paraId="14775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75F61B89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7D8B4968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اسيا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638C1789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106FCD3F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fldChar w:fldCharType="begin"/>
            </w:r>
            <w:r>
              <w:instrText xml:space="preserve"> HYPERLINK "https://t.me/ajtmeat1" </w:instrText>
            </w:r>
            <w:r>
              <w:fldChar w:fldCharType="separate"/>
            </w:r>
            <w:r>
              <w:rPr>
                <w:rStyle w:val="11"/>
                <w:rFonts w:hint="cs" w:cs="Times New Roman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اوروبا</w:t>
            </w:r>
            <w:r>
              <w:rPr>
                <w:rStyle w:val="11"/>
                <w:rFonts w:hint="cs" w:cs="Times New Roman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2C21A1A3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2142A316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امريكا</w:t>
            </w:r>
          </w:p>
        </w:tc>
      </w:tr>
      <w:tr w14:paraId="1905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416AD1F9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5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3A0626A8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معجزة نوح عليه السلام </w:t>
            </w:r>
          </w:p>
        </w:tc>
      </w:tr>
      <w:tr w14:paraId="4D9DF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0FE6BF23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223F49A7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بناء السفينة 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70F95E63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29A6EA30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احياء الموتى 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0372EE69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6B30E3BF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النار </w:t>
            </w:r>
          </w:p>
        </w:tc>
      </w:tr>
      <w:tr w14:paraId="03942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407FE286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6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0521FA83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يحد شبه الجزيرة العربية من الغرب  </w:t>
            </w:r>
          </w:p>
        </w:tc>
      </w:tr>
      <w:tr w14:paraId="1349E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64A314BE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5F5FB847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البحر الاحمر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762D7446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48D2A4A1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الخليج العربي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5402906D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ج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016B7A92">
            <w:pPr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العراق</w:t>
            </w:r>
          </w:p>
        </w:tc>
      </w:tr>
    </w:tbl>
    <w:p w14:paraId="150068EC">
      <w:pPr>
        <w:rPr>
          <w:rFonts w:cs="Times New Roman" w:asciiTheme="majorHAnsi" w:hAnsiTheme="majorHAnsi"/>
          <w:sz w:val="32"/>
          <w:szCs w:val="32"/>
          <w:rtl/>
        </w:rPr>
      </w:pPr>
    </w:p>
    <w:p w14:paraId="4BC5E71C">
      <w:pPr>
        <w:rPr>
          <w:rFonts w:cs="Times New Roman" w:asciiTheme="majorHAnsi" w:hAnsiTheme="majorHAnsi"/>
          <w:sz w:val="32"/>
          <w:szCs w:val="32"/>
          <w:rtl/>
        </w:rPr>
      </w:pPr>
    </w:p>
    <w:p w14:paraId="023FF64E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-82550</wp:posOffset>
                </wp:positionV>
                <wp:extent cx="890270" cy="356235"/>
                <wp:effectExtent l="0" t="0" r="24130" b="24765"/>
                <wp:wrapNone/>
                <wp:docPr id="16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547" cy="356260"/>
                          <a:chOff x="0" y="0"/>
                          <a:chExt cx="890547" cy="356260"/>
                        </a:xfrm>
                      </wpg:grpSpPr>
                      <wps:wsp>
                        <wps:cNvPr id="1491944225" name="مستطيل: زوايا مستديرة 17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4165A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6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8" name="رابط مستقيم 18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26" o:spt="203" style="position:absolute;left:0pt;margin-left:-8.1pt;margin-top:-6.5pt;height:28.05pt;width:70.1pt;z-index:251671552;mso-width-relative:page;mso-height-relative:page;" coordsize="890547,356260" o:gfxdata="UEsDBAoAAAAAAIdO4kAAAAAAAAAAAAAAAAAEAAAAZHJzL1BLAwQUAAAACACHTuJA/PPGhdgAAAAK&#10;AQAADwAAAGRycy9kb3ducmV2LnhtbE2PQWvCQBCF74X+h2UKvelmEyuSZiNF2p6kUC0Ub2MyJsHs&#10;bsiuif77Tk719h7z8ea9bH01rRio942zGtQ8AkG2cGVjKw0/+4/ZCoQPaEtsnSUNN/Kwzh8fMkxL&#10;N9pvGnahEhxifYoa6hC6VEpf1GTQz11Hlm8n1xsMbPtKlj2OHG5aGUfRUhpsLH+osaNNTcV5dzEa&#10;Pkcc3xL1PmzPp83tsH/5+t0q0vr5SUWvIAJdwz8MU32uDjl3OrqLLb1oNczUMmZ0EgmPmoh4weKo&#10;YZEokHkm7yfkf1BLAwQUAAAACACHTuJAP3IQRDIDAADSBwAADgAAAGRycy9lMm9Eb2MueG1szVVd&#10;byM1FH1H4j9YfqeTpEnTjJquqpZWSBVbURDPjsfzIXlsYzudlEdEJbR/pICQEPCw4p9M/g3Hnpls&#10;tkWoYiVEHia27517fc8998zJq00tyZ2wrtJqSccHI0qE4jqrVLGkX315+ckxJc4zlTGplVjSe+Ho&#10;q9OPPzppTComutQyE5YgiHJpY5a09N6kSeJ4KWrmDrQRCsZc25p5bG2RZJY1iF7LZDIaHSWNtpmx&#10;mgvncHrRGWkf0b4koM7ziosLzde1UL6LaoVkHiW5sjKOnsbb5rng/nWeO+GJXFJU6uMTSbBehWdy&#10;esLSwjJTVry/AnvJFZ7UVLNKIeku1AXzjKxt9SxUXXGrnc79Add10hUSEUEV49ETbK6sXptYS5E2&#10;hdmBjkY9Qf1fh+Wf391YUmVgwhElitXo+Pah/WX7sP2h/bP9ieAYGDWmSOF6Zc2tubH9QdHtQtmb&#10;3NbhHwWRTUT3foeu2HjCcXi8GM2mc0o4TIezo8lRjz4v0aJnb/Hy0398LxmSJuFuu6s0Bqx076By&#10;HwbVbcmMiB1wof4BqulivJhOJ5PZHmR/tD+3b7dvtt+npP0d4D1u37SPBFgGw6/Y/BbQnHdoxmg7&#10;KF3qgOqH4bjDg6XGOn8ldE3CYklBIpV9gUmIBGV3186jgfAf/EJipS8rKeM0SEUa0AHdwpBwhhHP&#10;MVpY1gY0caqghMkC2sG9jSGdllUWXg+BnC1W59KSOxYmLv5CyUj3nlvIfcFc2flFU+8mFbxDGztM&#10;wspvVpvIOZeudHaPLljdTbIz/LJCqGvm/A2zGF3cGeLmX+ORS41CdL+ipNT22787D/6gCayUNJAC&#10;FPnNmllBifxMgUCL8XQatCNuprP5BBu7b1ntW9S6PteofQwZNTwug7+Xw2ludf01NPAsZIWJKY7c&#10;HZz95tx3EgUV5eLsLLpBLwzz1+rW8BA8YNqTPYznf8F6fBg6gQCVH9sf27c9u7ffgfYPZHy8x+1z&#10;1cvE0MdhXHcaMZ0sDucA6blQAJNBIw5nPSsGgRk423NbViqMJ0tfTOvJfBTi/x9o3XH5vUZGMYPU&#10;x4HpP0vhW7K/j41/9yk+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D888aF2AAAAAoBAAAPAAAA&#10;AAAAAAEAIAAAACIAAABkcnMvZG93bnJldi54bWxQSwECFAAUAAAACACHTuJAP3IQRDIDAADSBwAA&#10;DgAAAAAAAAABACAAAAAnAQAAZHJzL2Uyb0RvYy54bWxQSwUGAAAAAAYABgBZAQAAywYAAAAA&#10;">
                <o:lock v:ext="edit" aspectratio="f"/>
                <v:roundrect id="مستطيل: زوايا مستديرة 17" o:spid="_x0000_s1026" o:spt="2" style="position:absolute;left:0;top:0;height:356260;width:890547;v-text-anchor:middle;" filled="f" stroked="t" coordsize="21600,21600" arcsize="0.166666666666667" o:gfxdata="UEsDBAoAAAAAAIdO4kAAAAAAAAAAAAAAAAAEAAAAZHJzL1BLAwQUAAAACACHTuJAfzC6BMEAAADj&#10;AAAADwAAAGRycy9kb3ducmV2LnhtbEVPS0sDMRC+C/6HMII3m+y69rE2LVgo6ElbvXgbNtPs6may&#10;JHHb/nsjCD3O957l+uR6MVKInWcNxUSBIG686dhq+Hjf3s1BxIRssPdMGs4UYb26vlpibfyRdzTu&#10;kxU5hGONGtqUhlrK2LTkME78QJy5gw8OUz6DlSbgMYe7XpZKTaXDjnNDiwNtWmq+9z9Ow/Q+uacw&#10;U5vd19bO7PlzfFFvr1rf3hTqEUSiU7qI/93PJs+vFsWiqsryAf5+ygDI1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zC6&#10;BMEAAADjAAAADwAAAAAAAAABACAAAAAiAAAAZHJzL2Rvd25yZXYueG1sUEsBAhQAFAAAAAgAh07i&#10;QDMvBZ47AAAAOQAAABAAAAAAAAAAAQAgAAAAEAEAAGRycy9zaGFwZXhtbC54bWxQSwUGAAAAAAYA&#10;BgBbAQAAugMAAAAA&#10;">
                  <v:fill on="f" focussize="0,0"/>
                  <v:stroke weight="1.5pt" color="#000000 [3213]" joinstyle="round"/>
                  <v:imagedata o:title=""/>
                  <o:lock v:ext="edit" aspectratio="f"/>
                  <v:textbox>
                    <w:txbxContent>
                      <w:p w14:paraId="434165A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6 </w:t>
                        </w:r>
                      </w:p>
                    </w:txbxContent>
                  </v:textbox>
                </v:roundrect>
                <v:line id="رابط مستقيم 18" o:spid="_x0000_s1026" o:spt="20" style="position:absolute;left:429371;top:0;height:356235;width:0;" filled="f" stroked="t" coordsize="21600,21600" o:gfxdata="UEsDBAoAAAAAAIdO4kAAAAAAAAAAAAAAAAAEAAAAZHJzL1BLAwQUAAAACACHTuJAIQf3rr4AAADb&#10;AAAADwAAAGRycy9kb3ducmV2LnhtbEWPQW/CMAyF75P4D5GRdhspHEbVkfYAQmwTF+ikXa3GawqN&#10;U5oM2L+fD5N2s/We3/u8qu6+V1caYxfYwHyWgSJugu24NfBRb59yUDEhW+wDk4EfilCVk4cVFjbc&#10;+EDXY2qVhHAs0IBLaSi0jo0jj3EWBmLRvsLoMck6ttqOeJNw3+tFlj1rjx1Lg8OB1o6a8/HbG8DN&#10;7pA+88X7sntz+1O9vexcfjHmcTrPXkAluqd/89/1qxV8gZVfZABd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f3rr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 [3213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ajorHAnsi" w:hAnsiTheme="majorHAnsi" w:cstheme="majorHAnsi"/>
          <w:sz w:val="32"/>
          <w:szCs w:val="32"/>
          <w:rtl/>
        </w:rPr>
        <w:t xml:space="preserve">السؤال الثالث: 1) استعين بالكلمات التالية وأكملي الفراغات بما يناسبها </w:t>
      </w:r>
    </w:p>
    <w:p w14:paraId="6AD8B107">
      <w:pPr>
        <w:rPr>
          <w:rFonts w:cs="Times New Roman" w:asciiTheme="majorHAnsi" w:hAnsiTheme="majorHAnsi"/>
          <w:sz w:val="32"/>
          <w:szCs w:val="32"/>
          <w:rtl/>
        </w:rPr>
      </w:pPr>
    </w:p>
    <w:tbl>
      <w:tblPr>
        <w:tblStyle w:val="13"/>
        <w:tblpPr w:leftFromText="180" w:rightFromText="180" w:vertAnchor="text" w:tblpXSpec="center" w:tblpY="1"/>
        <w:tblOverlap w:val="never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280"/>
        <w:gridCol w:w="2574"/>
        <w:gridCol w:w="288"/>
        <w:gridCol w:w="2617"/>
      </w:tblGrid>
      <w:tr w14:paraId="63A04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184" w:type="dxa"/>
            <w:vAlign w:val="center"/>
          </w:tcPr>
          <w:p w14:paraId="160C3735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التوراة  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6DAEB89A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</w:p>
        </w:tc>
        <w:tc>
          <w:tcPr>
            <w:tcW w:w="2574" w:type="dxa"/>
            <w:vAlign w:val="center"/>
          </w:tcPr>
          <w:p w14:paraId="62ECEFAB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الأوثان </w:t>
            </w: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36B35966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</w:p>
        </w:tc>
        <w:tc>
          <w:tcPr>
            <w:tcW w:w="2617" w:type="dxa"/>
            <w:vAlign w:val="center"/>
          </w:tcPr>
          <w:p w14:paraId="19797593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عاد </w:t>
            </w:r>
          </w:p>
        </w:tc>
      </w:tr>
      <w:tr w14:paraId="62B8C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3" w:type="dxa"/>
            <w:gridSpan w:val="5"/>
            <w:tcBorders>
              <w:left w:val="nil"/>
              <w:right w:val="nil"/>
            </w:tcBorders>
            <w:vAlign w:val="center"/>
          </w:tcPr>
          <w:p w14:paraId="160BEE11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</w:p>
        </w:tc>
      </w:tr>
      <w:tr w14:paraId="75971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184" w:type="dxa"/>
            <w:vAlign w:val="center"/>
          </w:tcPr>
          <w:p w14:paraId="65623F37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الرعي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052005EA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</w:p>
        </w:tc>
        <w:tc>
          <w:tcPr>
            <w:tcW w:w="2574" w:type="dxa"/>
            <w:vAlign w:val="center"/>
          </w:tcPr>
          <w:p w14:paraId="388F88D2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 xml:space="preserve">الصبر </w:t>
            </w: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7580BD92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</w:p>
        </w:tc>
        <w:tc>
          <w:tcPr>
            <w:tcW w:w="2617" w:type="dxa"/>
            <w:vAlign w:val="center"/>
          </w:tcPr>
          <w:p w14:paraId="66F58FB6">
            <w:pPr>
              <w:jc w:val="center"/>
              <w:rPr>
                <w:rFonts w:cs="Times New Roman" w:asciiTheme="majorHAnsi" w:hAnsi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/>
                <w:sz w:val="32"/>
                <w:szCs w:val="32"/>
                <w:rtl/>
              </w:rPr>
              <w:t>المسجد الاقصى</w:t>
            </w:r>
          </w:p>
        </w:tc>
      </w:tr>
    </w:tbl>
    <w:p w14:paraId="40040F92">
      <w:pPr>
        <w:rPr>
          <w:rFonts w:cs="Times New Roman" w:asciiTheme="majorHAnsi" w:hAnsiTheme="majorHAnsi"/>
          <w:sz w:val="32"/>
          <w:szCs w:val="32"/>
          <w:rtl/>
        </w:rPr>
      </w:pPr>
    </w:p>
    <w:p w14:paraId="76D63D9C">
      <w:pPr>
        <w:rPr>
          <w:rFonts w:cs="Times New Roman" w:asciiTheme="majorHAnsi" w:hAnsiTheme="majorHAnsi"/>
          <w:sz w:val="32"/>
          <w:szCs w:val="32"/>
          <w:rtl/>
        </w:rPr>
      </w:pPr>
    </w:p>
    <w:p w14:paraId="14068741">
      <w:pPr>
        <w:rPr>
          <w:rFonts w:cs="Times New Roman" w:asciiTheme="majorHAnsi" w:hAnsiTheme="majorHAnsi"/>
          <w:sz w:val="32"/>
          <w:szCs w:val="32"/>
          <w:rtl/>
        </w:rPr>
      </w:pPr>
    </w:p>
    <w:p w14:paraId="597F8C92">
      <w:pPr>
        <w:rPr>
          <w:rFonts w:cs="Times New Roman" w:asciiTheme="majorHAnsi" w:hAnsiTheme="majorHAnsi"/>
          <w:sz w:val="32"/>
          <w:szCs w:val="32"/>
          <w:rtl/>
        </w:rPr>
      </w:pPr>
    </w:p>
    <w:p w14:paraId="0D40B394">
      <w:pPr>
        <w:spacing w:line="360" w:lineRule="auto"/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1) الكتاب السماوي المنزل على موسى عليه السلام هو .............................................</w:t>
      </w:r>
    </w:p>
    <w:p w14:paraId="0635F5E2">
      <w:pPr>
        <w:spacing w:line="360" w:lineRule="auto"/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2) من اهم الحضارات في شبة الجزيرة العربية  ...............................................................</w:t>
      </w:r>
    </w:p>
    <w:p w14:paraId="5F268CA8">
      <w:pPr>
        <w:spacing w:line="360" w:lineRule="auto"/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3) من صفات الأنبياء عليهم السلام ...................................................................</w:t>
      </w:r>
    </w:p>
    <w:p w14:paraId="64EEF3A7">
      <w:pPr>
        <w:spacing w:line="360" w:lineRule="auto"/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4) كانت أول قبلة للمسلمين باتجاه  ........................................................</w:t>
      </w:r>
    </w:p>
    <w:p w14:paraId="3E0639B7">
      <w:pPr>
        <w:spacing w:line="360" w:lineRule="auto"/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5) من أهم الديانات المنتشرة في شبة الجزيرة العربية قبل الاسلام  عبادة ................................</w:t>
      </w:r>
    </w:p>
    <w:p w14:paraId="0FE0F87A">
      <w:pPr>
        <w:spacing w:line="360" w:lineRule="auto"/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6) من أهم الأعمال التي قام بها سكان شبة الجزيرة العربية  ............................................</w:t>
      </w:r>
    </w:p>
    <w:p w14:paraId="44A90F60">
      <w:pPr>
        <w:spacing w:line="360" w:lineRule="auto"/>
        <w:rPr>
          <w:rFonts w:cs="Times New Roman" w:asciiTheme="majorHAnsi" w:hAnsiTheme="majorHAnsi"/>
          <w:sz w:val="32"/>
          <w:szCs w:val="32"/>
          <w:rtl/>
        </w:rPr>
      </w:pPr>
    </w:p>
    <w:p w14:paraId="24BFB26A">
      <w:pPr>
        <w:spacing w:line="360" w:lineRule="auto"/>
        <w:rPr>
          <w:rFonts w:cs="Times New Roman" w:asciiTheme="majorHAnsi" w:hAnsiTheme="majorHAnsi"/>
          <w:sz w:val="32"/>
          <w:szCs w:val="32"/>
          <w:rtl/>
        </w:rPr>
      </w:pPr>
    </w:p>
    <w:p w14:paraId="692C4C7F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122555</wp:posOffset>
                </wp:positionV>
                <wp:extent cx="6578600" cy="0"/>
                <wp:effectExtent l="0" t="0" r="0" b="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8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26" o:spt="20" style="position:absolute;left:0pt;flip:x;margin-left:-5.9pt;margin-top:9.65pt;height:0pt;width:518pt;z-index:251676672;mso-width-relative:page;mso-height-relative:page;" filled="f" stroked="t" coordsize="21600,21600" o:gfxdata="UEsDBAoAAAAAAIdO4kAAAAAAAAAAAAAAAAAEAAAAZHJzL1BLAwQUAAAACACHTuJAb+qEZtYAAAAK&#10;AQAADwAAAGRycy9kb3ducmV2LnhtbE2PwU7DMBBE70j9B2srcUGtnRQQDXF6qFQJblDyAW68TSzi&#10;dWQ7Tfr3uOIAx9kZzbwtd7Pt2QV9MI4kZGsBDKlx2lArof46rF6AhahIq94RSrhigF21uCtVod1E&#10;n3g5xpalEgqFktDFOBSch6ZDq8LaDUjJOztvVUzSt1x7NaVy2/NciGdulaG00KkB9x0238fRSvgY&#10;/STsm7m+2+ZhNk+bmg+mlvJ+mYlXYBHn+BeGG35ChyoxndxIOrBewirLEnpMxnYD7BYQ+WMO7PR7&#10;4VXJ/79Q/QBQSwMEFAAAAAgAh07iQNcQ+5wuAgAAVwQAAA4AAABkcnMvZTJvRG9jLnhtbK1UTY/T&#10;MBC9I/EfLN9p+rEtVdR0D1stHBBULIiz6ziNJX9p7DbtFWkv/BEQN8SBv5L+G8ZOtiqLkPZAD5HH&#10;M3nz3ptJF9cHrchegJfWFHQ0GFIiDLelNNuCfvxw+2JOiQ/MlExZIwp6FJ5eL58/WzQuF2NbW1UK&#10;IAhifN64gtYhuDzLPK+FZn5gnTCYrCxoFjCEbVYCaxBdq2w8HM6yxkLpwHLhPd6uuiTtEeEpgLaq&#10;JBcry3damNChglAsoCRfS+fpMrGtKsHDu6ryIhBVUFQa0hOb4HkTn9lywfItMFdL3lNgT6HwSJNm&#10;0mDTM9SKBUZ2IP+C0pKD9bYKA2511glJjqCK0fCRN3c1cyJpQau9O5vu/x8sf7tfA5FlQa8oMUzj&#10;wNsf7df2W/uLnO7bn+330+fTl9M9uYpWNc7n+MaNWUMfebeGqPtQgSaVku417lRyArWRQzL6eDZa&#10;HALheDmbvpzPhjgD/pDLOogI5cCHV8JqEg8FVdJED1jO9m98wLZY+lASr429lUqlOSpDmoJO5qME&#10;zXA5K1wK7KIdCvRmSwlTW9x6HiBBeqtkGV+PQB62mxsFZM/irqRf1Izt/iiLvVfM111dSvVlykQY&#10;kbYOqcbA7oKAu7psyEbt4D2LPkdkSkoZxY0nfYArOU0ZTIENn2So0/Sjdf8iF++ZcjXrqEymEatn&#10;3GlJ7M8cUnRBL4vj7AYYTxtbHtNc0z3uW6rvv4240Jcxni//D5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/qhGbWAAAACgEAAA8AAAAAAAAAAQAgAAAAIgAAAGRycy9kb3ducmV2LnhtbFBLAQIU&#10;ABQAAAAIAIdO4kDXEPucLgIAAFcEAAAOAAAAAAAAAAEAIAAAACUBAABkcnMvZTJvRG9jLnhtbFBL&#10;BQYAAAAABgAGAFkBAADFBQAAAAA=&#10;">
                <v:fill on="f" focussize="0,0"/>
                <v:stroke weight="3pt" color="#000000 [3200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</v:line>
            </w:pict>
          </mc:Fallback>
        </mc:AlternateContent>
      </w:r>
    </w:p>
    <w:p w14:paraId="637F829F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66040</wp:posOffset>
                </wp:positionV>
                <wp:extent cx="890270" cy="356235"/>
                <wp:effectExtent l="0" t="0" r="24130" b="24765"/>
                <wp:wrapNone/>
                <wp:docPr id="502786950" name="مجموعة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547" cy="356260"/>
                          <a:chOff x="0" y="0"/>
                          <a:chExt cx="890547" cy="356260"/>
                        </a:xfrm>
                      </wpg:grpSpPr>
                      <wps:wsp>
                        <wps:cNvPr id="23" name="مستطيل: زوايا مستديرة 23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11C13D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2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24" name="رابط مستقيم 24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2" o:spid="_x0000_s1026" o:spt="203" style="position:absolute;left:0pt;margin-left:-5.3pt;margin-top:5.2pt;height:28.05pt;width:70.1pt;z-index:251673600;mso-width-relative:page;mso-height-relative:page;" coordsize="890547,356260" o:gfxdata="UEsDBAoAAAAAAIdO4kAAAAAAAAAAAAAAAAAEAAAAZHJzL1BLAwQUAAAACACHTuJA1E4f1NgAAAAJ&#10;AQAADwAAAGRycy9kb3ducmV2LnhtbE2PwW7CMAyG75P2DpEn7QZJ2ahG1xRNaNsJTRpMmriZxrQV&#10;TVI1oYW3nzmNo/1/+v05X55tKwbqQ+OdhmSqQJArvWlcpeFn+zF5AREiOoOtd6ThQgGWxf1djpnx&#10;o/umYRMrwSUuZKihjrHLpAxlTRbD1HfkODv43mLksa+k6XHkctvKmVKptNg4vlBjR6uayuPmZDV8&#10;jji+PSXvw/p4WF122/nX7zohrR8fEvUKItI5/sNw1Wd1KNhp70/OBNFqmCQqZZQD9QziCswWvNhr&#10;SNM5yCKXtx8Uf1BLAwQUAAAACACHTuJAz9SiEy8DAADRBwAADgAAAGRycy9lMm9Eb2MueG1szVXN&#10;bhMxEL4j8Q6W73STTdI0qyZV1dAKqaIVBXF2vN4fyWsb2+mmHBGVUF+kgJAQcKh4k83bMPbupmmL&#10;UEUlRA4b2zM74/nmm2+3dxYFR6dMm1yKMe5udDBigso4F+kYv3q5/2QLI2OJiAmXgo3xGTN4Z/L4&#10;0XapIhbKTPKYaQRBhIlKNcaZtSoKAkMzVhCzIRUTYEykLoiFrU6DWJMSohc8CDudzaCUOlZaUmYM&#10;nE5rI24i6vsElEmSUzaVdF4wYeuomnFioSST5crgib9tkjBqj5LEMIv4GEOl1j8hCaxn7hlMtkmU&#10;aqKynDZXIPe5wq2aCpILSLoKNSWWoLnO74QqcqqlkYndoLII6kI8IlBFt3MLmwMt58rXkkZlqlag&#10;Q6Nuof7XYenz02ON8niMB51wuLU5GgAyghTQ+OV59WV5vvxQ/aw+oTB0UJUqjeCNA61O1LFuDtJ6&#10;56pfJLpw/1AXWniQz1Ygs4VFFA63Rp1Bf4gRBVNvsBluNk2gGXTqzls0e/rH94I2aeDutrpKqYCc&#10;5hox8zDETjKimG+EcfU3iIW9Nah+VJ+rq+XF8n2Equ8A2uXyorpEgKEzfIXNN4dir0bRR1lBaCID&#10;aD4MvxUOJFLa2AMmC+QWYwwcEvELGATPT3J6aCw0DvxbP5dYyP2ccz8MXKASdAG6BEygBCY8gcmC&#10;ZaGAJUakGBGegnRQq31II3keu9ddIKPT2R7X6JS4gfM/VzKku+Hmck+JyWo/b2rcuABv174aE7ey&#10;i9nCc81EMxmfAfpa1oNsFN3PIdQhMfaYaJhcuDNomz2CR8IlFCKbFUaZ1G9/d+78gR5gxagEJYAi&#10;38yJZhjxZwKIM+r2+xDW+k1/MAxho9cts3WLmBd7Emrvgooq6pfO3/L2NNGyeA0SuOuygokICrlr&#10;OJvNnq0VCkSUst1d7wZyoYg9FCeKuuAO04bkbiz/Bdv7LduBypfVx+qqYffyHdD+HIX9NW7viUYe&#10;2j62Y7rShn446g0BpLsCAZi02tAbNKxohaXlbMNtngs3liS6N63DYcfF/x9oXXP5RiO9iIHS+4Fp&#10;vkruU7K+942//hJP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UTh/U2AAAAAkBAAAPAAAAAAAA&#10;AAEAIAAAACIAAABkcnMvZG93bnJldi54bWxQSwECFAAUAAAACACHTuJAz9SiEy8DAADRBwAADgAA&#10;AAAAAAABACAAAAAnAQAAZHJzL2Uyb0RvYy54bWxQSwUGAAAAAAYABgBZAQAAyAYAAAAA&#10;">
                <o:lock v:ext="edit" aspectratio="f"/>
                <v:roundrect id="مستطيل: زوايا مستديرة 23" o:spid="_x0000_s1026" o:spt="2" style="position:absolute;left:0;top:0;height:356260;width:890547;v-text-anchor:middle;" filled="f" stroked="t" coordsize="21600,21600" arcsize="0.166666666666667" o:gfxdata="UEsDBAoAAAAAAIdO4kAAAAAAAAAAAAAAAAAEAAAAZHJzL1BLAwQUAAAACACHTuJAwzSOS7wAAADb&#10;AAAADwAAAGRycy9kb3ducmV2LnhtbEWPT2sCMRTE70K/Q3iF3txEBZWtUagg2FP9d+ntsXnNbrt5&#10;WZK46rdvBMHjMDO/YRarq2tFTyE2njWMCgWCuPKmYavhdNwM5yBiQjbYeiYNN4qwWr4MFlgaf+E9&#10;9YdkRYZwLFFDnVJXShmrmhzGwnfE2fvxwWHKMlhpAl4y3LVyrNRUOmw4L9TY0bqm6u9wdhqmk+Q+&#10;wkyt978bO7O37/5T7b60fnsdqXcQia7pGX60t0bDeAL3L/kH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M0jk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00000 [3213]" joinstyle="round"/>
                  <v:imagedata o:title=""/>
                  <o:lock v:ext="edit" aspectratio="f"/>
                  <v:textbox>
                    <w:txbxContent>
                      <w:p w14:paraId="6611C13D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2 </w:t>
                        </w:r>
                      </w:p>
                    </w:txbxContent>
                  </v:textbox>
                </v:roundrect>
                <v:line id="رابط مستقيم 24" o:spid="_x0000_s1026" o:spt="20" style="position:absolute;left:429371;top:0;height:356235;width:0;" filled="f" stroked="t" coordsize="21600,21600" o:gfxdata="UEsDBAoAAAAAAIdO4kAAAAAAAAAAAAAAAAAEAAAAZHJzL1BLAwQUAAAACACHTuJAbiY3Fr0AAADb&#10;AAAADwAAAGRycy9kb3ducmV2LnhtbEWPS4vCQBCE78L+h6EXvOnEIBqyjh52ER948QF7bTJtJm6m&#10;J2Zmffx7RxA8FlX1FTWZ3WwtLtT6yrGCQT8BQVw4XXGp4LCf9zIQPiBrrB2Tgjt5mE0/OhPMtbvy&#10;li67UIoIYZ+jAhNCk0vpC0MWfd81xNE7utZiiLItpW7xGuG2lmmSjKTFiuOCwYa+DRV/u3+rAH8W&#10;2/CbpetxtTKb035+XpjsrFT3c5B8gQh0C+/wq73UCtIhPL/EHy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JjcW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ajorHAnsi" w:hAnsiTheme="majorHAnsi" w:cstheme="majorHAnsi"/>
          <w:sz w:val="32"/>
          <w:szCs w:val="32"/>
          <w:rtl/>
        </w:rPr>
        <w:t xml:space="preserve">2): أذكر اثنان فقط من اولو العزم من الرسل  </w:t>
      </w:r>
    </w:p>
    <w:p w14:paraId="2DC2E97A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1 - .......................................................................</w:t>
      </w:r>
    </w:p>
    <w:p w14:paraId="2983AD63">
      <w:pPr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2- ........................................................................</w:t>
      </w:r>
    </w:p>
    <w:p w14:paraId="3B9F6E0E">
      <w:pPr>
        <w:rPr>
          <w:rFonts w:cs="Times New Roman" w:asciiTheme="majorHAnsi" w:hAnsiTheme="majorHAnsi"/>
          <w:sz w:val="32"/>
          <w:szCs w:val="32"/>
          <w:rtl/>
        </w:rPr>
      </w:pPr>
    </w:p>
    <w:p w14:paraId="6E4DE6AD">
      <w:pPr>
        <w:rPr>
          <w:rFonts w:cs="Times New Roman" w:asciiTheme="majorHAnsi" w:hAnsiTheme="majorHAnsi"/>
          <w:sz w:val="32"/>
          <w:szCs w:val="32"/>
          <w:rtl/>
        </w:rPr>
      </w:pPr>
    </w:p>
    <w:p w14:paraId="3D9761A6">
      <w:pPr>
        <w:jc w:val="center"/>
        <w:rPr>
          <w:rFonts w:cs="Times New Roman" w:asciiTheme="majorHAnsi" w:hAnsiTheme="majorHAnsi"/>
          <w:sz w:val="32"/>
          <w:szCs w:val="32"/>
          <w:rtl/>
        </w:rPr>
      </w:pPr>
      <w:r>
        <w:rPr>
          <w:rFonts w:asciiTheme="majorHAnsi" w:hAnsiTheme="majorHAnsi" w:cstheme="majorHAnsi"/>
          <w:sz w:val="32"/>
          <w:szCs w:val="32"/>
          <w:rtl/>
        </w:rPr>
        <w:t>تمت الأسئلة</w:t>
      </w:r>
    </w:p>
    <w:p w14:paraId="7389FF3C">
      <w:pPr>
        <w:jc w:val="center"/>
        <w:rPr>
          <w:rFonts w:cs="Times New Roman" w:asciiTheme="majorHAnsi" w:hAnsiTheme="majorHAnsi"/>
          <w:sz w:val="32"/>
          <w:szCs w:val="32"/>
          <w:rtl/>
        </w:rPr>
      </w:pPr>
    </w:p>
    <w:p w14:paraId="10118A26">
      <w:pPr>
        <w:jc w:val="right"/>
        <w:rPr>
          <w:rFonts w:asciiTheme="majorHAnsi" w:hAnsiTheme="majorHAnsi" w:cstheme="majorHAnsi"/>
          <w:sz w:val="32"/>
          <w:szCs w:val="32"/>
        </w:rPr>
        <w:sectPr>
          <w:pgSz w:w="11906" w:h="16838"/>
          <w:pgMar w:top="709" w:right="851" w:bottom="709" w:left="851" w:header="709" w:footer="709" w:gutter="0"/>
          <w:pgBorders w:offsetFrom="page">
            <w:top w:val="single" w:color="auto" w:sz="18" w:space="24"/>
            <w:left w:val="single" w:color="auto" w:sz="18" w:space="24"/>
            <w:bottom w:val="single" w:color="auto" w:sz="18" w:space="24"/>
            <w:right w:val="single" w:color="auto" w:sz="18" w:space="24"/>
          </w:pgBorders>
          <w:cols w:space="708" w:num="1"/>
          <w:bidi/>
          <w:rtlGutter w:val="1"/>
          <w:docGrid w:linePitch="360" w:charSpace="0"/>
        </w:sectPr>
      </w:pPr>
    </w:p>
    <w:tbl>
      <w:tblPr>
        <w:tblStyle w:val="13"/>
        <w:bidiVisual/>
        <w:tblW w:w="10774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4"/>
      </w:tblGrid>
      <w:tr w14:paraId="34A4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4" w:type="dxa"/>
          </w:tcPr>
          <w:p w14:paraId="0BED961F">
            <w:pPr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>
              <w:rPr>
                <w:rFonts w:hint="cs" w:asciiTheme="majorBidi" w:hAnsiTheme="majorBidi" w:cstheme="majorBidi"/>
                <w:sz w:val="36"/>
                <w:szCs w:val="36"/>
                <w:rtl/>
              </w:rPr>
              <w:t>ب</w:t>
            </w:r>
            <w:r>
              <w:rPr>
                <w:rFonts w:asciiTheme="majorBidi" w:hAnsiTheme="majorBidi" w:cstheme="majorBidi"/>
                <w:sz w:val="36"/>
                <w:szCs w:val="36"/>
                <w:rtl/>
              </w:rPr>
              <w:t>سم الله الرحمن الرحيم</w:t>
            </w:r>
          </w:p>
        </w:tc>
      </w:tr>
    </w:tbl>
    <w:p w14:paraId="13ADFDE3">
      <w:pPr>
        <w:rPr>
          <w:sz w:val="2"/>
          <w:szCs w:val="2"/>
        </w:rPr>
      </w:pPr>
      <w:bookmarkStart w:id="2" w:name="_GoBack"/>
      <w:bookmarkEnd w:id="2"/>
    </w:p>
    <w:tbl>
      <w:tblPr>
        <w:tblStyle w:val="13"/>
        <w:bidiVisual/>
        <w:tblW w:w="108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4"/>
        <w:gridCol w:w="1423"/>
      </w:tblGrid>
      <w:tr w14:paraId="78349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14F1A07E">
            <w:pPr>
              <w:rPr>
                <w:b/>
                <w:bCs/>
                <w:sz w:val="32"/>
                <w:szCs w:val="32"/>
                <w:rtl/>
              </w:rPr>
            </w:pPr>
          </w:p>
          <w:p w14:paraId="14A6D000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اسم الطالب</w:t>
            </w:r>
            <w:r>
              <w:rPr>
                <w:rFonts w:hint="cs"/>
                <w:sz w:val="32"/>
                <w:szCs w:val="32"/>
                <w:rtl/>
              </w:rPr>
              <w:t xml:space="preserve"> : ........................................................</w:t>
            </w:r>
          </w:p>
          <w:p w14:paraId="5E865BC0">
            <w:pPr>
              <w:rPr>
                <w:sz w:val="16"/>
                <w:szCs w:val="16"/>
                <w:rtl/>
              </w:rPr>
            </w:pPr>
          </w:p>
        </w:tc>
        <w:tc>
          <w:tcPr>
            <w:tcW w:w="1417" w:type="dxa"/>
          </w:tcPr>
          <w:p w14:paraId="637AC717">
            <w:pPr>
              <w:rPr>
                <w:sz w:val="10"/>
                <w:szCs w:val="10"/>
                <w:rtl/>
              </w:rPr>
            </w:pPr>
          </w:p>
        </w:tc>
      </w:tr>
      <w:tr w14:paraId="718EB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357" w:type="dxa"/>
            <w:vMerge w:val="continue"/>
            <w:tcBorders>
              <w:left w:val="nil"/>
              <w:bottom w:val="nil"/>
            </w:tcBorders>
          </w:tcPr>
          <w:p w14:paraId="15A75EAF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50E80ED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20</w:t>
            </w:r>
          </w:p>
        </w:tc>
      </w:tr>
    </w:tbl>
    <w:tbl>
      <w:tblPr>
        <w:tblStyle w:val="13"/>
        <w:tblpPr w:leftFromText="180" w:rightFromText="180" w:vertAnchor="text" w:horzAnchor="margin" w:tblpY="256"/>
        <w:bidiVisual/>
        <w:tblW w:w="107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9217"/>
        <w:gridCol w:w="969"/>
      </w:tblGrid>
      <w:tr w14:paraId="509D3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2" w:type="dxa"/>
            <w:gridSpan w:val="3"/>
          </w:tcPr>
          <w:p w14:paraId="0A67F13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الأول: ضع علامة (√) أمام العبارة الصحيحة وعلامة (X) أمام العبارة الخاطئة:</w:t>
            </w:r>
          </w:p>
        </w:tc>
      </w:tr>
      <w:tr w14:paraId="518DC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3A69DA8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09F0EB2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>نعتز ونفتخر بأن وطننا المملكة العربية السعودية هو قبلة المسلمين</w:t>
            </w:r>
          </w:p>
        </w:tc>
        <w:tc>
          <w:tcPr>
            <w:tcW w:w="969" w:type="dxa"/>
          </w:tcPr>
          <w:p w14:paraId="7A7ABC1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217A2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46AAB5E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1E113F6E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>العرب البائدة :هم عرب قدامى انقرضوا ولم يبق منهم أحد مثل: عاد وثمود وطسم وجديس</w:t>
            </w:r>
          </w:p>
        </w:tc>
        <w:tc>
          <w:tcPr>
            <w:tcW w:w="969" w:type="dxa"/>
          </w:tcPr>
          <w:p w14:paraId="16BB10A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8A00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6648C9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116492ED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>العرب الباقية :هم عرب ينتسبون إلى قحطان وعدنان</w:t>
            </w:r>
          </w:p>
        </w:tc>
        <w:tc>
          <w:tcPr>
            <w:tcW w:w="969" w:type="dxa"/>
          </w:tcPr>
          <w:p w14:paraId="5A653B4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AE41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2D50D17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10810A8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 xml:space="preserve">كان في الجزيرة العربية قبل الإسلام عبادات وديانات مختلفة منها : الحنيفية </w:t>
            </w:r>
          </w:p>
        </w:tc>
        <w:tc>
          <w:tcPr>
            <w:tcW w:w="969" w:type="dxa"/>
          </w:tcPr>
          <w:p w14:paraId="417D319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6205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1ADA22D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3D77054B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>من آثار وطني : أعمدة الرجاجيل في سكاكا بالجوف</w:t>
            </w:r>
          </w:p>
        </w:tc>
        <w:tc>
          <w:tcPr>
            <w:tcW w:w="969" w:type="dxa"/>
          </w:tcPr>
          <w:p w14:paraId="1A12E5C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3E1B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7FE8318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09C13DBF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 xml:space="preserve">من صفات </w:t>
            </w:r>
            <w:r>
              <w:rPr>
                <w:rFonts w:hint="cs" w:asciiTheme="majorBidi" w:hAnsiTheme="majorBidi" w:cstheme="majorBidi"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الأنبياء</w:t>
            </w:r>
            <w:r>
              <w:fldChar w:fldCharType="begin"/>
            </w:r>
            <w:r>
              <w:instrText xml:space="preserve"> HYPERLINK "https://t.me/madty4t" </w:instrText>
            </w:r>
            <w:r>
              <w:fldChar w:fldCharType="separate"/>
            </w:r>
            <w:r>
              <w:rPr>
                <w:rStyle w:val="11"/>
                <w:rFonts w:hint="cs" w:asciiTheme="majorBidi" w:hAnsiTheme="majorBidi" w:cstheme="majorBidi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الصبر والعزيمة والطاعة والثقة</w:t>
            </w:r>
            <w:r>
              <w:rPr>
                <w:rStyle w:val="11"/>
                <w:rFonts w:hint="cs" w:asciiTheme="majorBidi" w:hAnsiTheme="majorBidi" w:cstheme="majorBidi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69" w:type="dxa"/>
          </w:tcPr>
          <w:p w14:paraId="556A8E4B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1A7A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366EB77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508260DF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>خلق الله آدم عليه السلام من طين</w:t>
            </w:r>
          </w:p>
        </w:tc>
        <w:tc>
          <w:tcPr>
            <w:tcW w:w="969" w:type="dxa"/>
          </w:tcPr>
          <w:p w14:paraId="34CB2DC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A324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46EAA70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33168BFD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>أول نبي من أنبياء الله تعالى آدم عليه السلام</w:t>
            </w:r>
          </w:p>
        </w:tc>
        <w:tc>
          <w:tcPr>
            <w:tcW w:w="969" w:type="dxa"/>
          </w:tcPr>
          <w:p w14:paraId="0305379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51684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758213E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1A42F2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>استمر نوح عليه السلام يدعو قومه  100 سنه  فقط</w:t>
            </w:r>
          </w:p>
        </w:tc>
        <w:tc>
          <w:tcPr>
            <w:tcW w:w="969" w:type="dxa"/>
          </w:tcPr>
          <w:p w14:paraId="154D4BF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DD7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27BCFDE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186600BB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sz w:val="32"/>
                <w:szCs w:val="32"/>
                <w:rtl/>
              </w:rPr>
              <w:t>تقع شبة الجزيرة العربية في قارة إفريقيا</w:t>
            </w:r>
          </w:p>
        </w:tc>
        <w:tc>
          <w:tcPr>
            <w:tcW w:w="969" w:type="dxa"/>
          </w:tcPr>
          <w:p w14:paraId="1C36D00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5D16904B">
      <w:pPr>
        <w:rPr>
          <w:rFonts w:asciiTheme="majorBidi" w:hAnsiTheme="majorBidi" w:cstheme="majorBidi"/>
          <w:sz w:val="18"/>
          <w:szCs w:val="18"/>
          <w:rtl/>
        </w:rPr>
      </w:pPr>
    </w:p>
    <w:p w14:paraId="45AA7FF6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38FBDDBB">
      <w:pPr>
        <w:rPr>
          <w:rFonts w:asciiTheme="majorBidi" w:hAnsiTheme="majorBidi" w:cstheme="majorBidi"/>
          <w:sz w:val="2"/>
          <w:szCs w:val="2"/>
          <w:rtl/>
        </w:rPr>
      </w:pPr>
    </w:p>
    <w:p w14:paraId="31760ED9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السؤال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الثاني: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tbl>
      <w:tblPr>
        <w:tblStyle w:val="13"/>
        <w:bidiVisual/>
        <w:tblW w:w="107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5399"/>
        <w:gridCol w:w="992"/>
        <w:gridCol w:w="3677"/>
      </w:tblGrid>
      <w:tr w14:paraId="2290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7" w:type="dxa"/>
            <w:gridSpan w:val="2"/>
            <w:shd w:val="clear" w:color="auto" w:fill="FFFFFF" w:themeFill="background1"/>
          </w:tcPr>
          <w:p w14:paraId="1924725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</w:tcPr>
          <w:p w14:paraId="2643A02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 w:themeFill="background1"/>
          </w:tcPr>
          <w:p w14:paraId="0B6451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14:paraId="70F57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</w:tcPr>
          <w:p w14:paraId="100EAEAF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5399" w:type="dxa"/>
          </w:tcPr>
          <w:p w14:paraId="1E502E24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تقع بئر حمى  في</w:t>
            </w:r>
          </w:p>
        </w:tc>
        <w:tc>
          <w:tcPr>
            <w:tcW w:w="992" w:type="dxa"/>
          </w:tcPr>
          <w:p w14:paraId="0506E84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7508E2E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الآثار</w:t>
            </w:r>
          </w:p>
        </w:tc>
      </w:tr>
      <w:tr w14:paraId="7789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</w:tcPr>
          <w:p w14:paraId="12F7A9E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5399" w:type="dxa"/>
          </w:tcPr>
          <w:p w14:paraId="423EA24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يقع مسجد القبلتين في</w:t>
            </w:r>
          </w:p>
        </w:tc>
        <w:tc>
          <w:tcPr>
            <w:tcW w:w="992" w:type="dxa"/>
          </w:tcPr>
          <w:p w14:paraId="77E3FB3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02A72F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لعب الميسر والقمار</w:t>
            </w:r>
          </w:p>
        </w:tc>
      </w:tr>
      <w:tr w14:paraId="284B5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</w:tcPr>
          <w:p w14:paraId="021417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5399" w:type="dxa"/>
          </w:tcPr>
          <w:p w14:paraId="57DB324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اتسم العرب بالقيم الأخلاقية الحميدة مثل:</w:t>
            </w:r>
          </w:p>
        </w:tc>
        <w:tc>
          <w:tcPr>
            <w:tcW w:w="992" w:type="dxa"/>
          </w:tcPr>
          <w:p w14:paraId="0F2405B8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73FC11F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الشجاعة والكرم</w:t>
            </w:r>
          </w:p>
        </w:tc>
      </w:tr>
      <w:tr w14:paraId="2BDD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</w:tcPr>
          <w:p w14:paraId="6EA10818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5399" w:type="dxa"/>
          </w:tcPr>
          <w:p w14:paraId="32C061A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انتشرت بين العرب قبل الإسلام عادات سيئة مثل:</w:t>
            </w:r>
          </w:p>
        </w:tc>
        <w:tc>
          <w:tcPr>
            <w:tcW w:w="992" w:type="dxa"/>
          </w:tcPr>
          <w:p w14:paraId="19700556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798985C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المدينة المنورة</w:t>
            </w:r>
          </w:p>
        </w:tc>
      </w:tr>
      <w:tr w14:paraId="033D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</w:tcPr>
          <w:p w14:paraId="6ADDB29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5399" w:type="dxa"/>
          </w:tcPr>
          <w:p w14:paraId="5618835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هي شواهد على التاريخ</w:t>
            </w:r>
          </w:p>
        </w:tc>
        <w:tc>
          <w:tcPr>
            <w:tcW w:w="992" w:type="dxa"/>
          </w:tcPr>
          <w:p w14:paraId="0574C8C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6C47380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نجران </w:t>
            </w:r>
          </w:p>
        </w:tc>
      </w:tr>
    </w:tbl>
    <w:p w14:paraId="692B98A5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488BD41A">
      <w:pPr>
        <w:rPr>
          <w:rFonts w:asciiTheme="majorBidi" w:hAnsiTheme="majorBidi" w:cstheme="majorBidi"/>
          <w:b/>
          <w:bCs/>
          <w:sz w:val="16"/>
          <w:szCs w:val="16"/>
          <w:rtl/>
        </w:rPr>
      </w:pPr>
    </w:p>
    <w:p w14:paraId="3754B1FA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السؤال الثالث : ضع الكلمات التالية في الفراغات المناسبة: </w:t>
      </w:r>
    </w:p>
    <w:p w14:paraId="473C9711">
      <w:pPr>
        <w:jc w:val="center"/>
        <w:rPr>
          <w:rFonts w:asciiTheme="majorBidi" w:hAnsiTheme="majorBidi" w:cstheme="majorBidi"/>
          <w:b/>
          <w:bCs/>
          <w:sz w:val="14"/>
          <w:szCs w:val="14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ab/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البحر الأحمر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-    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العراق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بلاد الشام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الخليج العربي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بحر العرب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)</w:t>
      </w:r>
    </w:p>
    <w:p w14:paraId="7A7C397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يحد شبة الجزيرة العربية من :</w:t>
      </w:r>
    </w:p>
    <w:p w14:paraId="0AB4B531">
      <w:pPr>
        <w:rPr>
          <w:rFonts w:asciiTheme="majorBidi" w:hAnsiTheme="majorBidi" w:cstheme="majorBidi"/>
          <w:b/>
          <w:bCs/>
          <w:sz w:val="16"/>
          <w:szCs w:val="16"/>
          <w:rtl/>
        </w:rPr>
      </w:pPr>
    </w:p>
    <w:p w14:paraId="5197C622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hint="cs" w:asciiTheme="majorBidi" w:hAnsiTheme="majorBidi" w:cstheme="majorBidi"/>
          <w:sz w:val="32"/>
          <w:szCs w:val="32"/>
          <w:rtl/>
        </w:rPr>
        <w:t>الشمال ....................... و ..........................</w:t>
      </w:r>
      <w:r>
        <w:rPr>
          <w:rFonts w:asciiTheme="majorBidi" w:hAnsiTheme="majorBidi" w:cstheme="majorBidi"/>
          <w:sz w:val="32"/>
          <w:szCs w:val="32"/>
          <w:rtl/>
        </w:rPr>
        <w:tab/>
      </w:r>
      <w:r>
        <w:rPr>
          <w:rFonts w:asciiTheme="majorBidi" w:hAnsiTheme="majorBidi" w:cstheme="majorBidi"/>
          <w:sz w:val="32"/>
          <w:szCs w:val="32"/>
          <w:rtl/>
        </w:rPr>
        <w:tab/>
      </w:r>
      <w:r>
        <w:rPr>
          <w:rFonts w:asciiTheme="majorBidi" w:hAnsiTheme="majorBidi" w:cstheme="majorBidi"/>
          <w:sz w:val="32"/>
          <w:szCs w:val="32"/>
          <w:rtl/>
        </w:rPr>
        <w:tab/>
      </w:r>
      <w:r>
        <w:rPr>
          <w:rFonts w:hint="cs" w:asciiTheme="majorBidi" w:hAnsiTheme="majorBidi" w:cstheme="majorBidi"/>
          <w:sz w:val="32"/>
          <w:szCs w:val="32"/>
          <w:rtl/>
        </w:rPr>
        <w:t>الجنوب ...........................................</w:t>
      </w:r>
    </w:p>
    <w:p w14:paraId="4698DC12">
      <w:pPr>
        <w:rPr>
          <w:rFonts w:asciiTheme="majorBidi" w:hAnsiTheme="majorBidi" w:cstheme="majorBidi"/>
          <w:sz w:val="32"/>
          <w:szCs w:val="32"/>
        </w:rPr>
      </w:pPr>
      <w:r>
        <w:rPr>
          <w:rFonts w:hint="cs" w:asciiTheme="majorBidi" w:hAnsiTheme="majorBidi" w:cstheme="majorBidi"/>
          <w:sz w:val="32"/>
          <w:szCs w:val="32"/>
          <w:rtl/>
        </w:rPr>
        <w:t>الشرق.....................................................</w:t>
      </w:r>
      <w:r>
        <w:rPr>
          <w:rFonts w:asciiTheme="majorBidi" w:hAnsiTheme="majorBidi" w:cstheme="majorBidi"/>
          <w:sz w:val="32"/>
          <w:szCs w:val="32"/>
          <w:rtl/>
        </w:rPr>
        <w:tab/>
      </w:r>
      <w:r>
        <w:rPr>
          <w:rFonts w:asciiTheme="majorBidi" w:hAnsiTheme="majorBidi" w:cstheme="majorBidi"/>
          <w:sz w:val="32"/>
          <w:szCs w:val="32"/>
          <w:rtl/>
        </w:rPr>
        <w:tab/>
      </w:r>
      <w:r>
        <w:rPr>
          <w:rFonts w:asciiTheme="majorBidi" w:hAnsiTheme="majorBidi" w:cstheme="majorBidi"/>
          <w:sz w:val="32"/>
          <w:szCs w:val="32"/>
          <w:rtl/>
        </w:rPr>
        <w:tab/>
      </w:r>
      <w:r>
        <w:rPr>
          <w:rFonts w:hint="cs" w:asciiTheme="majorBidi" w:hAnsiTheme="majorBidi" w:cstheme="majorBidi"/>
          <w:sz w:val="32"/>
          <w:szCs w:val="32"/>
          <w:rtl/>
        </w:rPr>
        <w:t>الغرب ............................................</w:t>
      </w:r>
    </w:p>
    <w:p w14:paraId="713F7095">
      <w:pPr>
        <w:rPr>
          <w:rFonts w:asciiTheme="majorBidi" w:hAnsiTheme="majorBidi" w:cstheme="majorBidi"/>
          <w:sz w:val="32"/>
          <w:szCs w:val="32"/>
          <w:rtl/>
        </w:rPr>
      </w:pPr>
    </w:p>
    <w:sectPr>
      <w:pgSz w:w="11906" w:h="16838"/>
      <w:pgMar w:top="567" w:right="567" w:bottom="567" w:left="567" w:header="708" w:footer="708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abic Transparent">
    <w:altName w:val="Sylfae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Dubai">
    <w:panose1 w:val="020B0503030403030204"/>
    <w:charset w:val="00"/>
    <w:family w:val="swiss"/>
    <w:pitch w:val="default"/>
    <w:sig w:usb0="80002067" w:usb1="80000000" w:usb2="00000008" w:usb3="00000000" w:csb0="20000041" w:csb1="00000000"/>
  </w:font>
  <w:font w:name="Saudi">
    <w:altName w:val="Arial"/>
    <w:panose1 w:val="00000000000000000000"/>
    <w:charset w:val="00"/>
    <w:family w:val="swiss"/>
    <w:pitch w:val="default"/>
    <w:sig w:usb0="00000000" w:usb1="00000000" w:usb2="00000008" w:usb3="00000000" w:csb0="00000041" w:csb1="00000000"/>
  </w:font>
  <w:font w:name="Al-KsorZulfiMath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l-QuranAlKareem">
    <w:altName w:val="Times New Roman"/>
    <w:panose1 w:val="00000000000000000000"/>
    <w:charset w:val="00"/>
    <w:family w:val="auto"/>
    <w:pitch w:val="default"/>
    <w:sig w:usb0="00000000" w:usb1="00000000" w:usb2="00000008" w:usb3="00000000" w:csb0="00000043" w:csb1="00000000"/>
  </w:font>
  <w:font w:name="Saudi Medium">
    <w:altName w:val="Arial"/>
    <w:panose1 w:val="00000000000000000000"/>
    <w:charset w:val="00"/>
    <w:family w:val="swiss"/>
    <w:pitch w:val="default"/>
    <w:sig w:usb0="00000000" w:usb1="00000000" w:usb2="00000008" w:usb3="00000000" w:csb0="00000041" w:csb1="00000000"/>
  </w:font>
  <w:font w:name="Saudi">
    <w:altName w:val="MV Boli"/>
    <w:panose1 w:val="020B0504010101010102"/>
    <w:charset w:val="B2"/>
    <w:family w:val="swiss"/>
    <w:pitch w:val="variable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b/>
        <w:bCs/>
        <w:sz w:val="22"/>
        <w:szCs w:val="22"/>
        <w:rtl/>
      </w:rPr>
      <w:id w:val="-763768948"/>
      <w:docPartObj>
        <w:docPartGallery w:val="AutoText"/>
      </w:docPartObj>
    </w:sdtPr>
    <w:sdtEndPr>
      <w:rPr>
        <w:b w:val="0"/>
        <w:bCs w:val="0"/>
        <w:sz w:val="20"/>
        <w:szCs w:val="20"/>
        <w:rtl/>
      </w:rPr>
    </w:sdtEndPr>
    <w:sdtContent>
      <w:sdt>
        <w:sdtPr>
          <w:rPr>
            <w:b/>
            <w:bCs/>
            <w:sz w:val="22"/>
            <w:szCs w:val="22"/>
            <w:rtl/>
          </w:rPr>
          <w:id w:val="-1769616900"/>
          <w:docPartObj>
            <w:docPartGallery w:val="AutoText"/>
          </w:docPartObj>
        </w:sdtPr>
        <w:sdtEndPr>
          <w:rPr>
            <w:b w:val="0"/>
            <w:bCs w:val="0"/>
            <w:sz w:val="20"/>
            <w:szCs w:val="20"/>
            <w:rtl/>
          </w:rPr>
        </w:sdtEndPr>
        <w:sdtContent>
          <w:p w14:paraId="321527C4">
            <w:pPr>
              <w:pStyle w:val="9"/>
              <w:ind w:right="284"/>
              <w:jc w:val="right"/>
              <w:rPr>
                <w:b/>
                <w:bCs/>
                <w:sz w:val="22"/>
                <w:szCs w:val="22"/>
                <w:rtl/>
                <w:lang w:val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ar-SA"/>
              </w:rPr>
              <w:t xml:space="preserve"> </w:t>
            </w:r>
          </w:p>
          <w:p w14:paraId="70A3532E">
            <w:pPr>
              <w:pStyle w:val="9"/>
              <w:tabs>
                <w:tab w:val="left" w:pos="9033"/>
                <w:tab w:val="left" w:pos="9174"/>
              </w:tabs>
              <w:ind w:right="284"/>
              <w:jc w:val="center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Fonts w:hint="cs"/>
                <w:b/>
                <w:bCs/>
                <w:sz w:val="22"/>
                <w:szCs w:val="22"/>
                <w:rtl/>
                <w:lang w:val="ar-SA"/>
              </w:rPr>
              <w:t xml:space="preserve">                                                                     </w:t>
            </w:r>
          </w:p>
        </w:sdtContent>
      </w:sdt>
    </w:sdtContent>
  </w:sdt>
  <w:p w14:paraId="44BB08C4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940AB4"/>
    <w:multiLevelType w:val="multilevel"/>
    <w:tmpl w:val="0A940AB4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F40DA9"/>
    <w:multiLevelType w:val="multilevel"/>
    <w:tmpl w:val="4FF40DA9"/>
    <w:lvl w:ilvl="0" w:tentative="0">
      <w:start w:val="1"/>
      <w:numFmt w:val="arabicAlpha"/>
      <w:lvlText w:val="%1-"/>
      <w:lvlJc w:val="left"/>
      <w:pPr>
        <w:ind w:left="32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41" w:hanging="360"/>
      </w:pPr>
    </w:lvl>
    <w:lvl w:ilvl="2" w:tentative="0">
      <w:start w:val="1"/>
      <w:numFmt w:val="lowerRoman"/>
      <w:lvlText w:val="%3."/>
      <w:lvlJc w:val="right"/>
      <w:pPr>
        <w:ind w:left="1761" w:hanging="180"/>
      </w:pPr>
    </w:lvl>
    <w:lvl w:ilvl="3" w:tentative="0">
      <w:start w:val="1"/>
      <w:numFmt w:val="decimal"/>
      <w:lvlText w:val="%4."/>
      <w:lvlJc w:val="left"/>
      <w:pPr>
        <w:ind w:left="2481" w:hanging="360"/>
      </w:pPr>
    </w:lvl>
    <w:lvl w:ilvl="4" w:tentative="0">
      <w:start w:val="1"/>
      <w:numFmt w:val="lowerLetter"/>
      <w:lvlText w:val="%5."/>
      <w:lvlJc w:val="left"/>
      <w:pPr>
        <w:ind w:left="3201" w:hanging="360"/>
      </w:pPr>
    </w:lvl>
    <w:lvl w:ilvl="5" w:tentative="0">
      <w:start w:val="1"/>
      <w:numFmt w:val="lowerRoman"/>
      <w:lvlText w:val="%6."/>
      <w:lvlJc w:val="right"/>
      <w:pPr>
        <w:ind w:left="3921" w:hanging="180"/>
      </w:pPr>
    </w:lvl>
    <w:lvl w:ilvl="6" w:tentative="0">
      <w:start w:val="1"/>
      <w:numFmt w:val="decimal"/>
      <w:lvlText w:val="%7."/>
      <w:lvlJc w:val="left"/>
      <w:pPr>
        <w:ind w:left="4641" w:hanging="360"/>
      </w:pPr>
    </w:lvl>
    <w:lvl w:ilvl="7" w:tentative="0">
      <w:start w:val="1"/>
      <w:numFmt w:val="lowerLetter"/>
      <w:lvlText w:val="%8."/>
      <w:lvlJc w:val="left"/>
      <w:pPr>
        <w:ind w:left="5361" w:hanging="360"/>
      </w:pPr>
    </w:lvl>
    <w:lvl w:ilvl="8" w:tentative="0">
      <w:start w:val="1"/>
      <w:numFmt w:val="lowerRoman"/>
      <w:lvlText w:val="%9."/>
      <w:lvlJc w:val="right"/>
      <w:pPr>
        <w:ind w:left="6081" w:hanging="180"/>
      </w:pPr>
    </w:lvl>
  </w:abstractNum>
  <w:abstractNum w:abstractNumId="2">
    <w:nsid w:val="6D814A7D"/>
    <w:multiLevelType w:val="multilevel"/>
    <w:tmpl w:val="6D814A7D"/>
    <w:lvl w:ilvl="0" w:tentative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2F7DAD"/>
    <w:multiLevelType w:val="multilevel"/>
    <w:tmpl w:val="7C2F7DAD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numFmt w:val="lowerLetter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520"/>
    <w:rsid w:val="0001403F"/>
    <w:rsid w:val="000233F9"/>
    <w:rsid w:val="00025660"/>
    <w:rsid w:val="000272BC"/>
    <w:rsid w:val="000337C0"/>
    <w:rsid w:val="000356D5"/>
    <w:rsid w:val="000421DF"/>
    <w:rsid w:val="000449E3"/>
    <w:rsid w:val="000461C4"/>
    <w:rsid w:val="000562E8"/>
    <w:rsid w:val="00081FAF"/>
    <w:rsid w:val="00087175"/>
    <w:rsid w:val="00087948"/>
    <w:rsid w:val="00091C5B"/>
    <w:rsid w:val="00093A06"/>
    <w:rsid w:val="000A514C"/>
    <w:rsid w:val="000A6FFD"/>
    <w:rsid w:val="000B34EC"/>
    <w:rsid w:val="000B5E4C"/>
    <w:rsid w:val="000C5A1D"/>
    <w:rsid w:val="000D3CC6"/>
    <w:rsid w:val="000F6530"/>
    <w:rsid w:val="0010100B"/>
    <w:rsid w:val="00102E50"/>
    <w:rsid w:val="00105A8F"/>
    <w:rsid w:val="00105D29"/>
    <w:rsid w:val="001078B7"/>
    <w:rsid w:val="00107A1E"/>
    <w:rsid w:val="00122552"/>
    <w:rsid w:val="00122B60"/>
    <w:rsid w:val="00123FBA"/>
    <w:rsid w:val="001304E6"/>
    <w:rsid w:val="0014061D"/>
    <w:rsid w:val="0014188F"/>
    <w:rsid w:val="00141E60"/>
    <w:rsid w:val="001533E1"/>
    <w:rsid w:val="001A1BB6"/>
    <w:rsid w:val="001A5356"/>
    <w:rsid w:val="001B18F2"/>
    <w:rsid w:val="001B5E2B"/>
    <w:rsid w:val="001B7302"/>
    <w:rsid w:val="001C7DA0"/>
    <w:rsid w:val="001D6390"/>
    <w:rsid w:val="001D737B"/>
    <w:rsid w:val="001E35CF"/>
    <w:rsid w:val="001F3301"/>
    <w:rsid w:val="001F6256"/>
    <w:rsid w:val="001F6B45"/>
    <w:rsid w:val="0020696B"/>
    <w:rsid w:val="00213EB8"/>
    <w:rsid w:val="00213F73"/>
    <w:rsid w:val="00217727"/>
    <w:rsid w:val="00222649"/>
    <w:rsid w:val="002247CB"/>
    <w:rsid w:val="00232F20"/>
    <w:rsid w:val="00265985"/>
    <w:rsid w:val="00271A9E"/>
    <w:rsid w:val="0028486D"/>
    <w:rsid w:val="002922FB"/>
    <w:rsid w:val="00294DDB"/>
    <w:rsid w:val="002A7A1A"/>
    <w:rsid w:val="002B74A6"/>
    <w:rsid w:val="002D31E4"/>
    <w:rsid w:val="002D4CB4"/>
    <w:rsid w:val="002F0584"/>
    <w:rsid w:val="002F27E1"/>
    <w:rsid w:val="002F37C7"/>
    <w:rsid w:val="00300785"/>
    <w:rsid w:val="003054D7"/>
    <w:rsid w:val="0031539A"/>
    <w:rsid w:val="00321D30"/>
    <w:rsid w:val="00331DF7"/>
    <w:rsid w:val="003513AC"/>
    <w:rsid w:val="003539CA"/>
    <w:rsid w:val="003617AF"/>
    <w:rsid w:val="0037655B"/>
    <w:rsid w:val="00381E12"/>
    <w:rsid w:val="00390307"/>
    <w:rsid w:val="003916D2"/>
    <w:rsid w:val="003A61E8"/>
    <w:rsid w:val="003C49A6"/>
    <w:rsid w:val="003D4751"/>
    <w:rsid w:val="003E3FD8"/>
    <w:rsid w:val="003E77E3"/>
    <w:rsid w:val="003E7EAA"/>
    <w:rsid w:val="00402BDD"/>
    <w:rsid w:val="0040707C"/>
    <w:rsid w:val="00417F38"/>
    <w:rsid w:val="004319CC"/>
    <w:rsid w:val="00434AF4"/>
    <w:rsid w:val="004360CC"/>
    <w:rsid w:val="00436CCE"/>
    <w:rsid w:val="00443774"/>
    <w:rsid w:val="00443C2D"/>
    <w:rsid w:val="00453E2F"/>
    <w:rsid w:val="0045728A"/>
    <w:rsid w:val="00457CA0"/>
    <w:rsid w:val="0046201F"/>
    <w:rsid w:val="00465124"/>
    <w:rsid w:val="00482972"/>
    <w:rsid w:val="00483B33"/>
    <w:rsid w:val="00497E30"/>
    <w:rsid w:val="004A0F65"/>
    <w:rsid w:val="004A4092"/>
    <w:rsid w:val="004A65BA"/>
    <w:rsid w:val="004A66B0"/>
    <w:rsid w:val="004C6214"/>
    <w:rsid w:val="004C6C22"/>
    <w:rsid w:val="004D57BF"/>
    <w:rsid w:val="004E266D"/>
    <w:rsid w:val="004E7E84"/>
    <w:rsid w:val="004F01CE"/>
    <w:rsid w:val="00507CFA"/>
    <w:rsid w:val="00516FFE"/>
    <w:rsid w:val="005205D9"/>
    <w:rsid w:val="00536E54"/>
    <w:rsid w:val="0055045C"/>
    <w:rsid w:val="00550497"/>
    <w:rsid w:val="00551DCB"/>
    <w:rsid w:val="00552FD8"/>
    <w:rsid w:val="005549BC"/>
    <w:rsid w:val="00563EC5"/>
    <w:rsid w:val="00566B54"/>
    <w:rsid w:val="00570BD5"/>
    <w:rsid w:val="005716DD"/>
    <w:rsid w:val="00575753"/>
    <w:rsid w:val="0058778A"/>
    <w:rsid w:val="005A0264"/>
    <w:rsid w:val="005A09D3"/>
    <w:rsid w:val="005A1D52"/>
    <w:rsid w:val="005B6C89"/>
    <w:rsid w:val="005D168B"/>
    <w:rsid w:val="005D6B46"/>
    <w:rsid w:val="00602BEB"/>
    <w:rsid w:val="00614081"/>
    <w:rsid w:val="0061777C"/>
    <w:rsid w:val="00621BAB"/>
    <w:rsid w:val="006232AD"/>
    <w:rsid w:val="006341D4"/>
    <w:rsid w:val="00635F12"/>
    <w:rsid w:val="00637CFD"/>
    <w:rsid w:val="0064752D"/>
    <w:rsid w:val="0067583A"/>
    <w:rsid w:val="00680172"/>
    <w:rsid w:val="00684038"/>
    <w:rsid w:val="00686D7A"/>
    <w:rsid w:val="00692051"/>
    <w:rsid w:val="00696721"/>
    <w:rsid w:val="006A6F29"/>
    <w:rsid w:val="006B2E38"/>
    <w:rsid w:val="006B766D"/>
    <w:rsid w:val="006C0A23"/>
    <w:rsid w:val="006C7162"/>
    <w:rsid w:val="006D1066"/>
    <w:rsid w:val="006D1848"/>
    <w:rsid w:val="006D3F1F"/>
    <w:rsid w:val="006E013D"/>
    <w:rsid w:val="006F3E69"/>
    <w:rsid w:val="00701CF2"/>
    <w:rsid w:val="00703231"/>
    <w:rsid w:val="00723AE4"/>
    <w:rsid w:val="00734C54"/>
    <w:rsid w:val="0074404E"/>
    <w:rsid w:val="0074543A"/>
    <w:rsid w:val="00752895"/>
    <w:rsid w:val="00767A27"/>
    <w:rsid w:val="00773061"/>
    <w:rsid w:val="00781C00"/>
    <w:rsid w:val="007933C3"/>
    <w:rsid w:val="00793CFC"/>
    <w:rsid w:val="00794EC5"/>
    <w:rsid w:val="007962E0"/>
    <w:rsid w:val="007A3EFE"/>
    <w:rsid w:val="007D5CD0"/>
    <w:rsid w:val="007D6643"/>
    <w:rsid w:val="007D79EB"/>
    <w:rsid w:val="007E1C76"/>
    <w:rsid w:val="007E2D4A"/>
    <w:rsid w:val="00820854"/>
    <w:rsid w:val="00842EB1"/>
    <w:rsid w:val="00863753"/>
    <w:rsid w:val="00863C7D"/>
    <w:rsid w:val="00866470"/>
    <w:rsid w:val="00874EA7"/>
    <w:rsid w:val="00880309"/>
    <w:rsid w:val="00887083"/>
    <w:rsid w:val="008970F5"/>
    <w:rsid w:val="008B2137"/>
    <w:rsid w:val="008B214E"/>
    <w:rsid w:val="008C24B9"/>
    <w:rsid w:val="008C3CF5"/>
    <w:rsid w:val="008C65DD"/>
    <w:rsid w:val="008D3755"/>
    <w:rsid w:val="008D609F"/>
    <w:rsid w:val="008D708D"/>
    <w:rsid w:val="008E1832"/>
    <w:rsid w:val="008F786F"/>
    <w:rsid w:val="00901E16"/>
    <w:rsid w:val="00905ABC"/>
    <w:rsid w:val="00910792"/>
    <w:rsid w:val="0091086D"/>
    <w:rsid w:val="00911F08"/>
    <w:rsid w:val="00921996"/>
    <w:rsid w:val="00923001"/>
    <w:rsid w:val="00924A43"/>
    <w:rsid w:val="0092585C"/>
    <w:rsid w:val="00930C89"/>
    <w:rsid w:val="00931477"/>
    <w:rsid w:val="00932A7E"/>
    <w:rsid w:val="00932B14"/>
    <w:rsid w:val="00942B0A"/>
    <w:rsid w:val="00954246"/>
    <w:rsid w:val="00955BA9"/>
    <w:rsid w:val="009563A1"/>
    <w:rsid w:val="009674D6"/>
    <w:rsid w:val="0097696E"/>
    <w:rsid w:val="009802CF"/>
    <w:rsid w:val="0099175D"/>
    <w:rsid w:val="00992BBC"/>
    <w:rsid w:val="009A2B7D"/>
    <w:rsid w:val="009A6DCA"/>
    <w:rsid w:val="009B10FD"/>
    <w:rsid w:val="009B2FBE"/>
    <w:rsid w:val="009B4A47"/>
    <w:rsid w:val="009B7AA2"/>
    <w:rsid w:val="009B7D9B"/>
    <w:rsid w:val="009C4AC5"/>
    <w:rsid w:val="009C52ED"/>
    <w:rsid w:val="009D5654"/>
    <w:rsid w:val="009E12FC"/>
    <w:rsid w:val="009E338A"/>
    <w:rsid w:val="009E5817"/>
    <w:rsid w:val="009F2B28"/>
    <w:rsid w:val="00A032E9"/>
    <w:rsid w:val="00A07182"/>
    <w:rsid w:val="00A1573B"/>
    <w:rsid w:val="00A2341C"/>
    <w:rsid w:val="00A44AF9"/>
    <w:rsid w:val="00A50AA0"/>
    <w:rsid w:val="00A7303A"/>
    <w:rsid w:val="00A91D14"/>
    <w:rsid w:val="00AA516A"/>
    <w:rsid w:val="00AA7070"/>
    <w:rsid w:val="00AB57F1"/>
    <w:rsid w:val="00AC3C43"/>
    <w:rsid w:val="00AE3967"/>
    <w:rsid w:val="00AF2F70"/>
    <w:rsid w:val="00AF645A"/>
    <w:rsid w:val="00AF7996"/>
    <w:rsid w:val="00B01B63"/>
    <w:rsid w:val="00B07029"/>
    <w:rsid w:val="00B22DB7"/>
    <w:rsid w:val="00B2329A"/>
    <w:rsid w:val="00B234B9"/>
    <w:rsid w:val="00B356D9"/>
    <w:rsid w:val="00B45C99"/>
    <w:rsid w:val="00B50AA5"/>
    <w:rsid w:val="00B54269"/>
    <w:rsid w:val="00B55733"/>
    <w:rsid w:val="00B717AC"/>
    <w:rsid w:val="00B804D2"/>
    <w:rsid w:val="00B875D2"/>
    <w:rsid w:val="00B96099"/>
    <w:rsid w:val="00BA48AB"/>
    <w:rsid w:val="00BB68A1"/>
    <w:rsid w:val="00BB68BE"/>
    <w:rsid w:val="00BC5F15"/>
    <w:rsid w:val="00BD6660"/>
    <w:rsid w:val="00BF1E3F"/>
    <w:rsid w:val="00BF2A31"/>
    <w:rsid w:val="00C03C1B"/>
    <w:rsid w:val="00C47A3B"/>
    <w:rsid w:val="00C574B3"/>
    <w:rsid w:val="00C61083"/>
    <w:rsid w:val="00C74520"/>
    <w:rsid w:val="00C75505"/>
    <w:rsid w:val="00C76267"/>
    <w:rsid w:val="00C80598"/>
    <w:rsid w:val="00C8404F"/>
    <w:rsid w:val="00C9387B"/>
    <w:rsid w:val="00C9615D"/>
    <w:rsid w:val="00CB491A"/>
    <w:rsid w:val="00CC00E8"/>
    <w:rsid w:val="00CC0808"/>
    <w:rsid w:val="00CC3FE5"/>
    <w:rsid w:val="00CD0D0B"/>
    <w:rsid w:val="00CD3FF9"/>
    <w:rsid w:val="00CE1255"/>
    <w:rsid w:val="00D0139D"/>
    <w:rsid w:val="00D106AC"/>
    <w:rsid w:val="00D202EA"/>
    <w:rsid w:val="00D35B06"/>
    <w:rsid w:val="00D54087"/>
    <w:rsid w:val="00D746AB"/>
    <w:rsid w:val="00D9041D"/>
    <w:rsid w:val="00D93F27"/>
    <w:rsid w:val="00DA1DC3"/>
    <w:rsid w:val="00DA4247"/>
    <w:rsid w:val="00DB6D4C"/>
    <w:rsid w:val="00DD42CE"/>
    <w:rsid w:val="00DD49F4"/>
    <w:rsid w:val="00DD5F08"/>
    <w:rsid w:val="00DD7C5E"/>
    <w:rsid w:val="00DE08BE"/>
    <w:rsid w:val="00DE0BEA"/>
    <w:rsid w:val="00DE18F3"/>
    <w:rsid w:val="00DE513B"/>
    <w:rsid w:val="00E038B9"/>
    <w:rsid w:val="00E16F84"/>
    <w:rsid w:val="00E178FC"/>
    <w:rsid w:val="00E41062"/>
    <w:rsid w:val="00E41B4C"/>
    <w:rsid w:val="00E60E72"/>
    <w:rsid w:val="00E70A55"/>
    <w:rsid w:val="00E72C23"/>
    <w:rsid w:val="00EA2973"/>
    <w:rsid w:val="00EB7045"/>
    <w:rsid w:val="00EB71CB"/>
    <w:rsid w:val="00EC4184"/>
    <w:rsid w:val="00EC7686"/>
    <w:rsid w:val="00ED38A7"/>
    <w:rsid w:val="00ED65B0"/>
    <w:rsid w:val="00EE56BB"/>
    <w:rsid w:val="00F06842"/>
    <w:rsid w:val="00F136AB"/>
    <w:rsid w:val="00F23783"/>
    <w:rsid w:val="00F4437F"/>
    <w:rsid w:val="00F46870"/>
    <w:rsid w:val="00F571CF"/>
    <w:rsid w:val="00F62D3A"/>
    <w:rsid w:val="00F6375D"/>
    <w:rsid w:val="00F655E7"/>
    <w:rsid w:val="00F87F33"/>
    <w:rsid w:val="00F913B8"/>
    <w:rsid w:val="00FA6002"/>
    <w:rsid w:val="00FC0228"/>
    <w:rsid w:val="00FC1892"/>
    <w:rsid w:val="00FC5EAB"/>
    <w:rsid w:val="00FE7AD5"/>
    <w:rsid w:val="446D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0" w:line="240" w:lineRule="auto"/>
    </w:pPr>
    <w:rPr>
      <w:rFonts w:ascii="Times New Roman" w:hAnsi="Times New Roman" w:eastAsia="Times New Roman" w:cs="Traditional Arabic"/>
      <w:sz w:val="20"/>
      <w:szCs w:val="20"/>
      <w:lang w:val="en-US" w:eastAsia="ar-SA" w:bidi="ar-SA"/>
    </w:rPr>
  </w:style>
  <w:style w:type="paragraph" w:styleId="2">
    <w:name w:val="heading 2"/>
    <w:basedOn w:val="1"/>
    <w:next w:val="1"/>
    <w:link w:val="14"/>
    <w:qFormat/>
    <w:uiPriority w:val="0"/>
    <w:pPr>
      <w:keepNext/>
      <w:outlineLvl w:val="1"/>
    </w:pPr>
    <w:rPr>
      <w:b/>
      <w:bCs/>
      <w:szCs w:val="28"/>
    </w:rPr>
  </w:style>
  <w:style w:type="paragraph" w:styleId="3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4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6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Body Text 2"/>
    <w:basedOn w:val="1"/>
    <w:link w:val="15"/>
    <w:uiPriority w:val="0"/>
    <w:pPr>
      <w:jc w:val="center"/>
    </w:pPr>
    <w:rPr>
      <w:rFonts w:cs="Monotype Koufi"/>
      <w:sz w:val="24"/>
      <w:szCs w:val="24"/>
    </w:rPr>
  </w:style>
  <w:style w:type="paragraph" w:styleId="9">
    <w:name w:val="footer"/>
    <w:basedOn w:val="1"/>
    <w:link w:val="21"/>
    <w:unhideWhenUsed/>
    <w:uiPriority w:val="99"/>
    <w:pPr>
      <w:tabs>
        <w:tab w:val="center" w:pos="4153"/>
        <w:tab w:val="right" w:pos="8306"/>
      </w:tabs>
    </w:pPr>
  </w:style>
  <w:style w:type="paragraph" w:styleId="10">
    <w:name w:val="header"/>
    <w:basedOn w:val="1"/>
    <w:link w:val="20"/>
    <w:unhideWhenUsed/>
    <w:uiPriority w:val="99"/>
    <w:pPr>
      <w:tabs>
        <w:tab w:val="center" w:pos="4153"/>
        <w:tab w:val="right" w:pos="8306"/>
      </w:tabs>
    </w:pPr>
  </w:style>
  <w:style w:type="character" w:styleId="11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Strong"/>
    <w:qFormat/>
    <w:uiPriority w:val="0"/>
    <w:rPr>
      <w:b/>
      <w:bCs/>
    </w:rPr>
  </w:style>
  <w:style w:type="table" w:styleId="13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عنوان 2 Char"/>
    <w:basedOn w:val="5"/>
    <w:link w:val="2"/>
    <w:uiPriority w:val="0"/>
    <w:rPr>
      <w:rFonts w:ascii="Times New Roman" w:hAnsi="Times New Roman" w:eastAsia="Times New Roman" w:cs="Traditional Arabic"/>
      <w:b/>
      <w:bCs/>
      <w:sz w:val="20"/>
      <w:szCs w:val="28"/>
      <w:lang w:eastAsia="ar-SA"/>
    </w:rPr>
  </w:style>
  <w:style w:type="character" w:customStyle="1" w:styleId="15">
    <w:name w:val="نص أساسي 2 Char"/>
    <w:basedOn w:val="5"/>
    <w:link w:val="8"/>
    <w:uiPriority w:val="0"/>
    <w:rPr>
      <w:rFonts w:ascii="Times New Roman" w:hAnsi="Times New Roman" w:eastAsia="Times New Roman" w:cs="Monotype Koufi"/>
      <w:sz w:val="24"/>
      <w:szCs w:val="24"/>
      <w:lang w:eastAsia="ar-SA"/>
    </w:rPr>
  </w:style>
  <w:style w:type="character" w:customStyle="1" w:styleId="16">
    <w:name w:val="نص في بالون Char"/>
    <w:basedOn w:val="5"/>
    <w:link w:val="7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table" w:customStyle="1" w:styleId="17">
    <w:name w:val="شبكة جدول1"/>
    <w:basedOn w:val="6"/>
    <w:uiPriority w:val="59"/>
    <w:pPr>
      <w:spacing w:after="0" w:line="240" w:lineRule="auto"/>
    </w:pPr>
    <w:rPr>
      <w:rFonts w:ascii="Calibri" w:hAnsi="Calibri" w:eastAsia="Calibri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Table Paragraph"/>
    <w:basedOn w:val="1"/>
    <w:qFormat/>
    <w:uiPriority w:val="1"/>
    <w:pPr>
      <w:widowControl w:val="0"/>
      <w:autoSpaceDE w:val="0"/>
      <w:autoSpaceDN w:val="0"/>
      <w:bidi w:val="0"/>
    </w:pPr>
    <w:rPr>
      <w:rFonts w:cs="Times New Roman"/>
      <w:sz w:val="22"/>
      <w:szCs w:val="22"/>
      <w:lang w:eastAsia="en-U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رأس الصفحة Char"/>
    <w:basedOn w:val="5"/>
    <w:link w:val="10"/>
    <w:uiPriority w:val="99"/>
    <w:rPr>
      <w:rFonts w:ascii="Times New Roman" w:hAnsi="Times New Roman" w:eastAsia="Times New Roman" w:cs="Traditional Arabic"/>
      <w:sz w:val="20"/>
      <w:szCs w:val="20"/>
      <w:lang w:eastAsia="ar-SA"/>
    </w:rPr>
  </w:style>
  <w:style w:type="character" w:customStyle="1" w:styleId="21">
    <w:name w:val="تذييل الصفحة Char"/>
    <w:basedOn w:val="5"/>
    <w:link w:val="9"/>
    <w:uiPriority w:val="99"/>
    <w:rPr>
      <w:rFonts w:ascii="Times New Roman" w:hAnsi="Times New Roman" w:eastAsia="Times New Roman" w:cs="Traditional Arabic"/>
      <w:sz w:val="20"/>
      <w:szCs w:val="20"/>
      <w:lang w:eastAsia="ar-SA"/>
    </w:rPr>
  </w:style>
  <w:style w:type="character" w:customStyle="1" w:styleId="22">
    <w:name w:val="عنوان 6 Char"/>
    <w:basedOn w:val="5"/>
    <w:link w:val="4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0"/>
      <w:szCs w:val="20"/>
      <w:lang w:eastAsia="ar-SA"/>
    </w:rPr>
  </w:style>
  <w:style w:type="character" w:customStyle="1" w:styleId="23">
    <w:name w:val="عنوان 5 Char"/>
    <w:basedOn w:val="5"/>
    <w:link w:val="3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20"/>
      <w:szCs w:val="20"/>
      <w:lang w:eastAsia="ar-SA"/>
    </w:rPr>
  </w:style>
  <w:style w:type="character" w:customStyle="1" w:styleId="24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diagramData" Target="diagrams/data1.xml"/><Relationship Id="rId8" Type="http://schemas.openxmlformats.org/officeDocument/2006/relationships/image" Target="media/image2.sv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microsoft.com/office/2007/relationships/diagramDrawing" Target="diagrams/drawing1.xml"/><Relationship Id="rId12" Type="http://schemas.openxmlformats.org/officeDocument/2006/relationships/diagramColors" Target="diagrams/colors1.xml"/><Relationship Id="rId11" Type="http://schemas.openxmlformats.org/officeDocument/2006/relationships/diagramQuickStyle" Target="diagrams/quickStyle1.xml"/><Relationship Id="rId10" Type="http://schemas.openxmlformats.org/officeDocument/2006/relationships/diagramLayout" Target="diagrams/layout1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EC5A5D8-12A7-47CF-B1E6-A7C9BFAAB985}" type="doc">
      <dgm:prSet loTypeId="urn:microsoft.com/office/officeart/2005/8/layout/orgChart1#1" loCatId="hierarchy" qsTypeId="urn:microsoft.com/office/officeart/2005/8/quickstyle/simple1" qsCatId="simple" csTypeId="urn:microsoft.com/office/officeart/2005/8/colors/accent0_1" csCatId="mainScheme" phldr="1"/>
      <dgm:spPr/>
      <dgm:t>
        <a:bodyPr/>
        <a:p>
          <a:pPr rtl="1"/>
          <a:endParaRPr lang="ar-SA"/>
        </a:p>
      </dgm:t>
    </dgm:pt>
    <dgm:pt modelId="{6FD05F19-BEF2-482B-9691-B1F12BBB963B}">
      <dgm:prSet phldrT="[نص]" custT="1"/>
      <dgm:spPr>
        <a:ln>
          <a:solidFill>
            <a:srgbClr val="0070C0"/>
          </a:solidFill>
        </a:ln>
      </dgm:spPr>
      <dgm:t>
        <a:bodyPr/>
        <a:p>
          <a:pPr rtl="1"/>
          <a:r>
            <a:rPr lang="ar-SA" sz="2400" b="1"/>
            <a:t> </a:t>
          </a:r>
          <a:r>
            <a:rPr lang="ar-SA" sz="1800" b="1">
              <a:latin typeface="Saudi" panose="020B0504010101010102" pitchFamily="34" charset="-78"/>
              <a:cs typeface="Saudi" panose="020B0504010101010102" pitchFamily="34" charset="-78"/>
            </a:rPr>
            <a:t>من صفات الأنبياء </a:t>
          </a:r>
          <a:endParaRPr lang="ar-SA" sz="2400" b="1">
            <a:latin typeface="Saudi" panose="020B0504010101010102" pitchFamily="34" charset="-78"/>
            <a:cs typeface="Saudi" panose="020B0504010101010102" pitchFamily="34" charset="-78"/>
          </a:endParaRPr>
        </a:p>
      </dgm:t>
    </dgm:pt>
    <dgm:pt modelId="{562E301C-2D14-4C05-A59B-65C0D7BFD299}" cxnId="{3A1D2DB7-25E2-4BC7-987F-2510DAC091CB}" type="parTrans">
      <dgm:prSet/>
      <dgm:spPr/>
      <dgm:t>
        <a:bodyPr/>
        <a:p>
          <a:pPr rtl="1"/>
          <a:endParaRPr lang="ar-SA" sz="1600"/>
        </a:p>
      </dgm:t>
    </dgm:pt>
    <dgm:pt modelId="{7EE82E5A-B851-4523-BBB2-674DA1A21BE5}" cxnId="{3A1D2DB7-25E2-4BC7-987F-2510DAC091CB}" type="sibTrans">
      <dgm:prSet/>
      <dgm:spPr/>
      <dgm:t>
        <a:bodyPr/>
        <a:p>
          <a:pPr rtl="1"/>
          <a:endParaRPr lang="ar-SA" sz="1600"/>
        </a:p>
      </dgm:t>
    </dgm:pt>
    <dgm:pt modelId="{A6BBC122-D6BF-4FD5-9806-2DE0BC327482}">
      <dgm:prSet phldrT="[نص]" custT="1"/>
      <dgm:spPr>
        <a:ln>
          <a:solidFill>
            <a:schemeClr val="bg1">
              <a:lumMod val="50000"/>
            </a:schemeClr>
          </a:solidFill>
        </a:ln>
      </dgm:spPr>
      <dgm:t>
        <a:bodyPr/>
        <a:p>
          <a:pPr rtl="1"/>
          <a:r>
            <a:rPr lang="ar-SA" sz="1400"/>
            <a:t>....................</a:t>
          </a:r>
        </a:p>
      </dgm:t>
    </dgm:pt>
    <dgm:pt modelId="{2F0E4186-98FA-4CA5-B0FF-EC2D9532396A}" cxnId="{DFB2ABC4-B1BA-4747-9CE4-535D84E3A64A}" type="parTrans">
      <dgm:prSet/>
      <dgm:spPr/>
      <dgm:t>
        <a:bodyPr/>
        <a:p>
          <a:pPr rtl="1"/>
          <a:endParaRPr lang="ar-SA" sz="1600"/>
        </a:p>
      </dgm:t>
    </dgm:pt>
    <dgm:pt modelId="{278C121E-C4C6-4672-89FA-F9AD251DEEE8}" cxnId="{DFB2ABC4-B1BA-4747-9CE4-535D84E3A64A}" type="sibTrans">
      <dgm:prSet/>
      <dgm:spPr/>
      <dgm:t>
        <a:bodyPr/>
        <a:p>
          <a:pPr rtl="1"/>
          <a:endParaRPr lang="ar-SA" sz="1600"/>
        </a:p>
      </dgm:t>
    </dgm:pt>
    <dgm:pt modelId="{D41361D7-BF7B-43C5-AD91-DB4F91CE3186}">
      <dgm:prSet phldrT="[نص]" custT="1"/>
      <dgm:spPr>
        <a:ln>
          <a:solidFill>
            <a:schemeClr val="bg1">
              <a:lumMod val="50000"/>
            </a:schemeClr>
          </a:solidFill>
        </a:ln>
      </dgm:spPr>
      <dgm:t>
        <a:bodyPr/>
        <a:p>
          <a:pPr algn="ctr" rtl="1"/>
          <a:r>
            <a:rPr lang="ar-SA" sz="1400"/>
            <a:t>....................</a:t>
          </a:r>
          <a:endParaRPr lang="ar-SA" sz="3600"/>
        </a:p>
      </dgm:t>
    </dgm:pt>
    <dgm:pt modelId="{43EC8FE4-A7EA-4BC4-9A91-39B159748B73}" cxnId="{6973790B-5460-4E40-B9BE-78E2F29D7ADE}" type="parTrans">
      <dgm:prSet/>
      <dgm:spPr/>
      <dgm:t>
        <a:bodyPr/>
        <a:p>
          <a:pPr rtl="1"/>
          <a:endParaRPr lang="ar-SA" sz="1600"/>
        </a:p>
      </dgm:t>
    </dgm:pt>
    <dgm:pt modelId="{81B68A30-034B-4C8B-B02C-06665E0ABB54}" cxnId="{6973790B-5460-4E40-B9BE-78E2F29D7ADE}" type="sibTrans">
      <dgm:prSet/>
      <dgm:spPr/>
      <dgm:t>
        <a:bodyPr/>
        <a:p>
          <a:pPr rtl="1"/>
          <a:endParaRPr lang="ar-SA" sz="1600"/>
        </a:p>
      </dgm:t>
    </dgm:pt>
    <dgm:pt modelId="{0F743600-D6E1-4BCA-8350-AF7CAA1F8CC1}" type="pres">
      <dgm:prSet presAssocID="{4EC5A5D8-12A7-47CF-B1E6-A7C9BFAAB98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963CD5C-5671-4245-862A-23363149D14C}" type="pres">
      <dgm:prSet presAssocID="{6FD05F19-BEF2-482B-9691-B1F12BBB963B}" presName="hierRoot1" presStyleCnt="0">
        <dgm:presLayoutVars>
          <dgm:hierBranch val="init"/>
        </dgm:presLayoutVars>
      </dgm:prSet>
      <dgm:spPr/>
    </dgm:pt>
    <dgm:pt modelId="{D37DF9CD-F621-4B06-96FF-B8EE69B8A8E6}" type="pres">
      <dgm:prSet presAssocID="{6FD05F19-BEF2-482B-9691-B1F12BBB963B}" presName="rootComposite1" presStyleCnt="0"/>
      <dgm:spPr/>
    </dgm:pt>
    <dgm:pt modelId="{3CC8E675-D492-4E67-BA9B-D927C6259D98}" type="pres">
      <dgm:prSet presAssocID="{6FD05F19-BEF2-482B-9691-B1F12BBB963B}" presName="rootText1" presStyleLbl="node0" presStyleIdx="0" presStyleCnt="1" custScaleX="173301" custScaleY="94098" custLinFactNeighborY="-43079">
        <dgm:presLayoutVars>
          <dgm:chPref val="3"/>
        </dgm:presLayoutVars>
      </dgm:prSet>
      <dgm:spPr/>
    </dgm:pt>
    <dgm:pt modelId="{E4633AEC-6520-453F-895B-C5F131E1B9DA}" type="pres">
      <dgm:prSet presAssocID="{6FD05F19-BEF2-482B-9691-B1F12BBB963B}" presName="rootConnector1" presStyleLbl="node1" presStyleIdx="0" presStyleCnt="0"/>
      <dgm:spPr/>
    </dgm:pt>
    <dgm:pt modelId="{F93EDF7D-C3C1-4F95-A48E-0AA0607F276C}" type="pres">
      <dgm:prSet presAssocID="{6FD05F19-BEF2-482B-9691-B1F12BBB963B}" presName="hierChild2" presStyleCnt="0"/>
      <dgm:spPr/>
    </dgm:pt>
    <dgm:pt modelId="{189F6B95-D8FA-48C9-86E5-F09E01FB2B54}" type="pres">
      <dgm:prSet presAssocID="{2F0E4186-98FA-4CA5-B0FF-EC2D9532396A}" presName="Name37" presStyleLbl="parChTrans1D2" presStyleIdx="0" presStyleCnt="2"/>
      <dgm:spPr/>
    </dgm:pt>
    <dgm:pt modelId="{7EFF4137-922D-4826-8871-E3B5B3F98C07}" type="pres">
      <dgm:prSet presAssocID="{A6BBC122-D6BF-4FD5-9806-2DE0BC327482}" presName="hierRoot2" presStyleCnt="0">
        <dgm:presLayoutVars>
          <dgm:hierBranch val="init"/>
        </dgm:presLayoutVars>
      </dgm:prSet>
      <dgm:spPr/>
    </dgm:pt>
    <dgm:pt modelId="{307AF542-3D9D-4A36-8774-B45D2DF90458}" type="pres">
      <dgm:prSet presAssocID="{A6BBC122-D6BF-4FD5-9806-2DE0BC327482}" presName="rootComposite" presStyleCnt="0"/>
      <dgm:spPr/>
    </dgm:pt>
    <dgm:pt modelId="{33F9649D-4EB3-4EF3-927C-8C5186DB70B4}" type="pres">
      <dgm:prSet presAssocID="{A6BBC122-D6BF-4FD5-9806-2DE0BC327482}" presName="rootText" presStyleLbl="node2" presStyleIdx="0" presStyleCnt="2" custScaleX="187885" custScaleY="76263" custLinFactNeighborX="-95863">
        <dgm:presLayoutVars>
          <dgm:chPref val="3"/>
        </dgm:presLayoutVars>
      </dgm:prSet>
      <dgm:spPr/>
    </dgm:pt>
    <dgm:pt modelId="{F0712732-631B-451D-B8D1-84630C102B46}" type="pres">
      <dgm:prSet presAssocID="{A6BBC122-D6BF-4FD5-9806-2DE0BC327482}" presName="rootConnector" presStyleLbl="node2" presStyleIdx="0" presStyleCnt="2"/>
      <dgm:spPr/>
    </dgm:pt>
    <dgm:pt modelId="{7AE2459C-F462-471E-84E8-EE1672C71D6D}" type="pres">
      <dgm:prSet presAssocID="{A6BBC122-D6BF-4FD5-9806-2DE0BC327482}" presName="hierChild4" presStyleCnt="0"/>
      <dgm:spPr/>
    </dgm:pt>
    <dgm:pt modelId="{7DDAA71E-59CF-4488-926A-5FAF4F05877E}" type="pres">
      <dgm:prSet presAssocID="{A6BBC122-D6BF-4FD5-9806-2DE0BC327482}" presName="hierChild5" presStyleCnt="0"/>
      <dgm:spPr/>
    </dgm:pt>
    <dgm:pt modelId="{71266E79-4A4D-4882-BE35-E1706EF8F3DC}" type="pres">
      <dgm:prSet presAssocID="{43EC8FE4-A7EA-4BC4-9A91-39B159748B73}" presName="Name37" presStyleLbl="parChTrans1D2" presStyleIdx="1" presStyleCnt="2"/>
      <dgm:spPr/>
    </dgm:pt>
    <dgm:pt modelId="{E5D610D8-7D4C-4E4B-9D54-1100CCBAC49F}" type="pres">
      <dgm:prSet presAssocID="{D41361D7-BF7B-43C5-AD91-DB4F91CE3186}" presName="hierRoot2" presStyleCnt="0">
        <dgm:presLayoutVars>
          <dgm:hierBranch val="init"/>
        </dgm:presLayoutVars>
      </dgm:prSet>
      <dgm:spPr/>
    </dgm:pt>
    <dgm:pt modelId="{DC5A5672-FC31-4516-B0D7-FE3B40FDF5F9}" type="pres">
      <dgm:prSet presAssocID="{D41361D7-BF7B-43C5-AD91-DB4F91CE3186}" presName="rootComposite" presStyleCnt="0"/>
      <dgm:spPr/>
    </dgm:pt>
    <dgm:pt modelId="{E32E7EA5-E62C-4275-827A-2222D5D51BB1}" type="pres">
      <dgm:prSet presAssocID="{D41361D7-BF7B-43C5-AD91-DB4F91CE3186}" presName="rootText" presStyleLbl="node2" presStyleIdx="1" presStyleCnt="2" custScaleX="188961" custScaleY="73142" custLinFactNeighborX="98988" custLinFactNeighborY="37670">
        <dgm:presLayoutVars>
          <dgm:chPref val="3"/>
        </dgm:presLayoutVars>
      </dgm:prSet>
      <dgm:spPr/>
    </dgm:pt>
    <dgm:pt modelId="{8676BE91-9BCD-4E78-BFAF-BEBC7FB9FB1D}" type="pres">
      <dgm:prSet presAssocID="{D41361D7-BF7B-43C5-AD91-DB4F91CE3186}" presName="rootConnector" presStyleLbl="node2" presStyleIdx="1" presStyleCnt="2"/>
      <dgm:spPr/>
    </dgm:pt>
    <dgm:pt modelId="{7F0BAAD7-047E-4D20-AFC7-AFA7B076F881}" type="pres">
      <dgm:prSet presAssocID="{D41361D7-BF7B-43C5-AD91-DB4F91CE3186}" presName="hierChild4" presStyleCnt="0"/>
      <dgm:spPr/>
    </dgm:pt>
    <dgm:pt modelId="{684BF0C3-CFD6-49CF-82B0-78F8A47095C1}" type="pres">
      <dgm:prSet presAssocID="{D41361D7-BF7B-43C5-AD91-DB4F91CE3186}" presName="hierChild5" presStyleCnt="0"/>
      <dgm:spPr/>
    </dgm:pt>
    <dgm:pt modelId="{52FB9131-2E7B-4BBE-8105-EB7355D541BE}" type="pres">
      <dgm:prSet presAssocID="{6FD05F19-BEF2-482B-9691-B1F12BBB963B}" presName="hierChild3" presStyleCnt="0"/>
      <dgm:spPr/>
    </dgm:pt>
  </dgm:ptLst>
  <dgm:cxnLst>
    <dgm:cxn modelId="{6973790B-5460-4E40-B9BE-78E2F29D7ADE}" srcId="{6FD05F19-BEF2-482B-9691-B1F12BBB963B}" destId="{D41361D7-BF7B-43C5-AD91-DB4F91CE3186}" srcOrd="1" destOrd="0" parTransId="{43EC8FE4-A7EA-4BC4-9A91-39B159748B73}" sibTransId="{81B68A30-034B-4C8B-B02C-06665E0ABB54}"/>
    <dgm:cxn modelId="{48793F1C-D83F-4399-B13D-648546050464}" type="presOf" srcId="{43EC8FE4-A7EA-4BC4-9A91-39B159748B73}" destId="{71266E79-4A4D-4882-BE35-E1706EF8F3DC}" srcOrd="0" destOrd="0" presId="urn:microsoft.com/office/officeart/2005/8/layout/orgChart1#1"/>
    <dgm:cxn modelId="{A2877AA0-26EC-4F51-BA95-1875EA92588A}" type="presOf" srcId="{4EC5A5D8-12A7-47CF-B1E6-A7C9BFAAB985}" destId="{0F743600-D6E1-4BCA-8350-AF7CAA1F8CC1}" srcOrd="0" destOrd="0" presId="urn:microsoft.com/office/officeart/2005/8/layout/orgChart1#1"/>
    <dgm:cxn modelId="{6EB4F5A2-1ABF-4743-B374-D14D15314CF7}" type="presOf" srcId="{2F0E4186-98FA-4CA5-B0FF-EC2D9532396A}" destId="{189F6B95-D8FA-48C9-86E5-F09E01FB2B54}" srcOrd="0" destOrd="0" presId="urn:microsoft.com/office/officeart/2005/8/layout/orgChart1#1"/>
    <dgm:cxn modelId="{4AFF13A7-B92B-4652-97A9-81201E3C89AB}" type="presOf" srcId="{D41361D7-BF7B-43C5-AD91-DB4F91CE3186}" destId="{8676BE91-9BCD-4E78-BFAF-BEBC7FB9FB1D}" srcOrd="1" destOrd="0" presId="urn:microsoft.com/office/officeart/2005/8/layout/orgChart1#1"/>
    <dgm:cxn modelId="{3A1D2DB7-25E2-4BC7-987F-2510DAC091CB}" srcId="{4EC5A5D8-12A7-47CF-B1E6-A7C9BFAAB985}" destId="{6FD05F19-BEF2-482B-9691-B1F12BBB963B}" srcOrd="0" destOrd="0" parTransId="{562E301C-2D14-4C05-A59B-65C0D7BFD299}" sibTransId="{7EE82E5A-B851-4523-BBB2-674DA1A21BE5}"/>
    <dgm:cxn modelId="{DFB2ABC4-B1BA-4747-9CE4-535D84E3A64A}" srcId="{6FD05F19-BEF2-482B-9691-B1F12BBB963B}" destId="{A6BBC122-D6BF-4FD5-9806-2DE0BC327482}" srcOrd="0" destOrd="0" parTransId="{2F0E4186-98FA-4CA5-B0FF-EC2D9532396A}" sibTransId="{278C121E-C4C6-4672-89FA-F9AD251DEEE8}"/>
    <dgm:cxn modelId="{4FDA78CC-9123-460D-829C-B416E16C6B32}" type="presOf" srcId="{6FD05F19-BEF2-482B-9691-B1F12BBB963B}" destId="{E4633AEC-6520-453F-895B-C5F131E1B9DA}" srcOrd="1" destOrd="0" presId="urn:microsoft.com/office/officeart/2005/8/layout/orgChart1#1"/>
    <dgm:cxn modelId="{F75F53DA-4218-4C47-BC1E-6DC1278ECD68}" type="presOf" srcId="{D41361D7-BF7B-43C5-AD91-DB4F91CE3186}" destId="{E32E7EA5-E62C-4275-827A-2222D5D51BB1}" srcOrd="0" destOrd="0" presId="urn:microsoft.com/office/officeart/2005/8/layout/orgChart1#1"/>
    <dgm:cxn modelId="{581572E5-2351-4580-A86C-8B67E8D82F07}" type="presOf" srcId="{A6BBC122-D6BF-4FD5-9806-2DE0BC327482}" destId="{F0712732-631B-451D-B8D1-84630C102B46}" srcOrd="1" destOrd="0" presId="urn:microsoft.com/office/officeart/2005/8/layout/orgChart1#1"/>
    <dgm:cxn modelId="{6B4FBEF6-102D-4FA2-842F-37FFE95A6A93}" type="presOf" srcId="{A6BBC122-D6BF-4FD5-9806-2DE0BC327482}" destId="{33F9649D-4EB3-4EF3-927C-8C5186DB70B4}" srcOrd="0" destOrd="0" presId="urn:microsoft.com/office/officeart/2005/8/layout/orgChart1#1"/>
    <dgm:cxn modelId="{21684BF8-B3FE-4394-86FA-C17F3194DE4F}" type="presOf" srcId="{6FD05F19-BEF2-482B-9691-B1F12BBB963B}" destId="{3CC8E675-D492-4E67-BA9B-D927C6259D98}" srcOrd="0" destOrd="0" presId="urn:microsoft.com/office/officeart/2005/8/layout/orgChart1#1"/>
    <dgm:cxn modelId="{7E3B0CCD-555B-4511-9536-0FD115D9118A}" type="presParOf" srcId="{0F743600-D6E1-4BCA-8350-AF7CAA1F8CC1}" destId="{1963CD5C-5671-4245-862A-23363149D14C}" srcOrd="0" destOrd="0" presId="urn:microsoft.com/office/officeart/2005/8/layout/orgChart1#1"/>
    <dgm:cxn modelId="{1258C3BD-0A65-4B96-9AA6-1BDF099197AA}" type="presParOf" srcId="{1963CD5C-5671-4245-862A-23363149D14C}" destId="{D37DF9CD-F621-4B06-96FF-B8EE69B8A8E6}" srcOrd="0" destOrd="0" presId="urn:microsoft.com/office/officeart/2005/8/layout/orgChart1#1"/>
    <dgm:cxn modelId="{4F3DACC4-ED7C-42A7-A43C-343B969C7D4D}" type="presParOf" srcId="{D37DF9CD-F621-4B06-96FF-B8EE69B8A8E6}" destId="{3CC8E675-D492-4E67-BA9B-D927C6259D98}" srcOrd="0" destOrd="0" presId="urn:microsoft.com/office/officeart/2005/8/layout/orgChart1#1"/>
    <dgm:cxn modelId="{36BE9FB6-13AE-405B-8961-0A4494875091}" type="presParOf" srcId="{D37DF9CD-F621-4B06-96FF-B8EE69B8A8E6}" destId="{E4633AEC-6520-453F-895B-C5F131E1B9DA}" srcOrd="1" destOrd="0" presId="urn:microsoft.com/office/officeart/2005/8/layout/orgChart1#1"/>
    <dgm:cxn modelId="{23E39C3D-D63A-4077-8CAF-E30A789F1D06}" type="presParOf" srcId="{1963CD5C-5671-4245-862A-23363149D14C}" destId="{F93EDF7D-C3C1-4F95-A48E-0AA0607F276C}" srcOrd="1" destOrd="0" presId="urn:microsoft.com/office/officeart/2005/8/layout/orgChart1#1"/>
    <dgm:cxn modelId="{6B3DE90F-F613-4A06-B0C0-E0B5FA2D032C}" type="presParOf" srcId="{F93EDF7D-C3C1-4F95-A48E-0AA0607F276C}" destId="{189F6B95-D8FA-48C9-86E5-F09E01FB2B54}" srcOrd="0" destOrd="0" presId="urn:microsoft.com/office/officeart/2005/8/layout/orgChart1#1"/>
    <dgm:cxn modelId="{192E7162-44A4-418D-ABCD-07B8D4035ADA}" type="presParOf" srcId="{F93EDF7D-C3C1-4F95-A48E-0AA0607F276C}" destId="{7EFF4137-922D-4826-8871-E3B5B3F98C07}" srcOrd="1" destOrd="0" presId="urn:microsoft.com/office/officeart/2005/8/layout/orgChart1#1"/>
    <dgm:cxn modelId="{BAACD660-4526-4A0C-927C-9E3D95F5B118}" type="presParOf" srcId="{7EFF4137-922D-4826-8871-E3B5B3F98C07}" destId="{307AF542-3D9D-4A36-8774-B45D2DF90458}" srcOrd="0" destOrd="0" presId="urn:microsoft.com/office/officeart/2005/8/layout/orgChart1#1"/>
    <dgm:cxn modelId="{B9DDCB1E-58E6-4442-B6ED-F78AF8406E94}" type="presParOf" srcId="{307AF542-3D9D-4A36-8774-B45D2DF90458}" destId="{33F9649D-4EB3-4EF3-927C-8C5186DB70B4}" srcOrd="0" destOrd="0" presId="urn:microsoft.com/office/officeart/2005/8/layout/orgChart1#1"/>
    <dgm:cxn modelId="{D66FCAE0-5BF5-47DD-BAF5-4AD9897C8AE3}" type="presParOf" srcId="{307AF542-3D9D-4A36-8774-B45D2DF90458}" destId="{F0712732-631B-451D-B8D1-84630C102B46}" srcOrd="1" destOrd="0" presId="urn:microsoft.com/office/officeart/2005/8/layout/orgChart1#1"/>
    <dgm:cxn modelId="{593C3918-2BB8-4CD2-B3D6-F9193214FD63}" type="presParOf" srcId="{7EFF4137-922D-4826-8871-E3B5B3F98C07}" destId="{7AE2459C-F462-471E-84E8-EE1672C71D6D}" srcOrd="1" destOrd="0" presId="urn:microsoft.com/office/officeart/2005/8/layout/orgChart1#1"/>
    <dgm:cxn modelId="{5D2B73B8-F05D-41F8-A7A8-874399CD6CFA}" type="presParOf" srcId="{7EFF4137-922D-4826-8871-E3B5B3F98C07}" destId="{7DDAA71E-59CF-4488-926A-5FAF4F05877E}" srcOrd="2" destOrd="0" presId="urn:microsoft.com/office/officeart/2005/8/layout/orgChart1#1"/>
    <dgm:cxn modelId="{EB223EF9-FE97-47AE-824F-7AC5F0F9CC9F}" type="presParOf" srcId="{F93EDF7D-C3C1-4F95-A48E-0AA0607F276C}" destId="{71266E79-4A4D-4882-BE35-E1706EF8F3DC}" srcOrd="2" destOrd="0" presId="urn:microsoft.com/office/officeart/2005/8/layout/orgChart1#1"/>
    <dgm:cxn modelId="{FA77E93D-FC01-4A9F-AA34-0093821C364A}" type="presParOf" srcId="{F93EDF7D-C3C1-4F95-A48E-0AA0607F276C}" destId="{E5D610D8-7D4C-4E4B-9D54-1100CCBAC49F}" srcOrd="3" destOrd="0" presId="urn:microsoft.com/office/officeart/2005/8/layout/orgChart1#1"/>
    <dgm:cxn modelId="{D037C8BE-47AC-4A19-B66C-61D6A2748367}" type="presParOf" srcId="{E5D610D8-7D4C-4E4B-9D54-1100CCBAC49F}" destId="{DC5A5672-FC31-4516-B0D7-FE3B40FDF5F9}" srcOrd="0" destOrd="0" presId="urn:microsoft.com/office/officeart/2005/8/layout/orgChart1#1"/>
    <dgm:cxn modelId="{6B3C9964-80EE-4ACC-8A86-99F48D16C4DE}" type="presParOf" srcId="{DC5A5672-FC31-4516-B0D7-FE3B40FDF5F9}" destId="{E32E7EA5-E62C-4275-827A-2222D5D51BB1}" srcOrd="0" destOrd="0" presId="urn:microsoft.com/office/officeart/2005/8/layout/orgChart1#1"/>
    <dgm:cxn modelId="{BDFAA76E-E7A2-418C-BE2D-A2CAC5F0A60A}" type="presParOf" srcId="{DC5A5672-FC31-4516-B0D7-FE3B40FDF5F9}" destId="{8676BE91-9BCD-4E78-BFAF-BEBC7FB9FB1D}" srcOrd="1" destOrd="0" presId="urn:microsoft.com/office/officeart/2005/8/layout/orgChart1#1"/>
    <dgm:cxn modelId="{842C45E0-F47D-4BC7-B1E6-873CA89CA328}" type="presParOf" srcId="{E5D610D8-7D4C-4E4B-9D54-1100CCBAC49F}" destId="{7F0BAAD7-047E-4D20-AFC7-AFA7B076F881}" srcOrd="1" destOrd="0" presId="urn:microsoft.com/office/officeart/2005/8/layout/orgChart1#1"/>
    <dgm:cxn modelId="{D386EB4B-6F37-4615-855F-94F5E77D23FB}" type="presParOf" srcId="{E5D610D8-7D4C-4E4B-9D54-1100CCBAC49F}" destId="{684BF0C3-CFD6-49CF-82B0-78F8A47095C1}" srcOrd="2" destOrd="0" presId="urn:microsoft.com/office/officeart/2005/8/layout/orgChart1#1"/>
    <dgm:cxn modelId="{30028F34-0CA9-4313-AC33-810853073D06}" type="presParOf" srcId="{1963CD5C-5671-4245-862A-23363149D14C}" destId="{52FB9131-2E7B-4BBE-8105-EB7355D541BE}" srcOrd="2" destOrd="0" presId="urn:microsoft.com/office/officeart/2005/8/layout/orgChart1#1"/>
  </dgm:cxnLst>
  <dgm:bg>
    <a:noFill/>
  </dgm:bg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 xmlns:r="http://schemas.openxmlformats.org/officeDocument/2006/relationships">
  <dsp:spTree>
    <dsp:nvGrpSpPr>
      <dsp:cNvPr id="2" name="Group 1"/>
      <dsp:cNvGrpSpPr/>
    </dsp:nvGrpSpPr>
    <dsp:grpSpPr>
      <a:xfrm>
        <a:off x="0" y="0"/>
        <a:ext cx="4696460" cy="1062990"/>
        <a:chOff x="0" y="0"/>
        <a:chExt cx="4696460" cy="1062990"/>
      </a:xfrm>
    </dsp:grpSpPr>
    <dsp:sp modelId="{189F6B95-D8FA-48C9-86E5-F09E01FB2B54}">
      <dsp:nvSpPr>
        <dsp:cNvPr id="5" name="Freeform 4"/>
        <dsp:cNvSpPr/>
      </dsp:nvSpPr>
      <dsp:spPr bwMode="white">
        <a:xfrm>
          <a:off x="940473" y="471015"/>
          <a:ext cx="1407757" cy="210234"/>
        </a:xfrm>
        <a:custGeom>
          <a:avLst/>
          <a:gdLst/>
          <a:ahLst/>
          <a:cxnLst/>
          <a:pathLst>
            <a:path w="2217" h="331">
              <a:moveTo>
                <a:pt x="2217" y="0"/>
              </a:moveTo>
              <a:lnTo>
                <a:pt x="2217" y="166"/>
              </a:lnTo>
              <a:lnTo>
                <a:pt x="0" y="166"/>
              </a:lnTo>
              <a:lnTo>
                <a:pt x="0" y="331"/>
              </a:lnTo>
            </a:path>
          </a:pathLst>
        </a:custGeom>
      </dsp:spPr>
      <dsp:style>
        <a:lnRef idx="2">
          <a:schemeClr val="dk1">
            <a:shade val="60000"/>
          </a:schemeClr>
        </a:lnRef>
        <a:fillRef idx="0">
          <a:schemeClr val="dk1"/>
        </a:fillRef>
        <a:effectRef idx="0">
          <a:scrgbClr r="0" g="0" b="0"/>
        </a:effectRef>
        <a:fontRef idx="minor"/>
      </dsp:style>
      <dsp:txXfrm>
        <a:off x="940473" y="471015"/>
        <a:ext cx="1407757" cy="210234"/>
      </dsp:txXfrm>
    </dsp:sp>
    <dsp:sp modelId="{71266E79-4A4D-4882-BE35-E1706EF8F3DC}">
      <dsp:nvSpPr>
        <dsp:cNvPr id="8" name="Freeform 7"/>
        <dsp:cNvSpPr/>
      </dsp:nvSpPr>
      <dsp:spPr bwMode="white">
        <a:xfrm>
          <a:off x="2348230" y="471015"/>
          <a:ext cx="1402371" cy="225857"/>
        </a:xfrm>
        <a:custGeom>
          <a:avLst/>
          <a:gdLst/>
          <a:ahLst/>
          <a:cxnLst/>
          <a:pathLst>
            <a:path w="2208" h="356">
              <a:moveTo>
                <a:pt x="0" y="0"/>
              </a:moveTo>
              <a:lnTo>
                <a:pt x="0" y="190"/>
              </a:lnTo>
              <a:lnTo>
                <a:pt x="2208" y="190"/>
              </a:lnTo>
              <a:lnTo>
                <a:pt x="2208" y="356"/>
              </a:lnTo>
            </a:path>
          </a:pathLst>
        </a:custGeom>
      </dsp:spPr>
      <dsp:style>
        <a:lnRef idx="2">
          <a:schemeClr val="dk1">
            <a:shade val="60000"/>
          </a:schemeClr>
        </a:lnRef>
        <a:fillRef idx="0">
          <a:schemeClr val="dk1"/>
        </a:fillRef>
        <a:effectRef idx="0">
          <a:scrgbClr r="0" g="0" b="0"/>
        </a:effectRef>
        <a:fontRef idx="minor"/>
      </dsp:style>
      <dsp:txXfrm>
        <a:off x="2348230" y="471015"/>
        <a:ext cx="1402371" cy="225857"/>
      </dsp:txXfrm>
    </dsp:sp>
    <dsp:sp modelId="{3CC8E675-D492-4E67-BA9B-D927C6259D98}">
      <dsp:nvSpPr>
        <dsp:cNvPr id="3" name="Rectangles 2"/>
        <dsp:cNvSpPr/>
      </dsp:nvSpPr>
      <dsp:spPr bwMode="white">
        <a:xfrm>
          <a:off x="1480758" y="0"/>
          <a:ext cx="1734944" cy="471015"/>
        </a:xfrm>
        <a:prstGeom prst="rect">
          <a:avLst/>
        </a:prstGeom>
        <a:ln>
          <a:solidFill>
            <a:srgbClr val="0070C0"/>
          </a:solidFill>
        </a:ln>
      </dsp:spPr>
      <dsp:style>
        <a:lnRef idx="2">
          <a:schemeClr val="dk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lIns="15240" tIns="15240" rIns="15240" bIns="1524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rtl="1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SA" sz="2400" b="1">
              <a:solidFill>
                <a:schemeClr val="dk1"/>
              </a:solidFill>
            </a:rPr>
            <a:t> </a:t>
          </a:r>
          <a:r>
            <a:rPr lang="ar-SA" sz="1800" b="1">
              <a:solidFill>
                <a:schemeClr val="dk1"/>
              </a:solidFill>
              <a:latin typeface="Saudi" panose="020B0504010101010102" pitchFamily="34" charset="-78"/>
              <a:cs typeface="Saudi" panose="020B0504010101010102" pitchFamily="34" charset="-78"/>
            </a:rPr>
            <a:t>من صفات الأنبياء </a:t>
          </a:r>
          <a:endParaRPr lang="ar-SA" sz="2400" b="1">
            <a:solidFill>
              <a:schemeClr val="dk1"/>
            </a:solidFill>
            <a:latin typeface="Saudi" panose="020B0504010101010102" pitchFamily="34" charset="-78"/>
            <a:cs typeface="Saudi" panose="020B0504010101010102" pitchFamily="34" charset="-78"/>
          </a:endParaRPr>
        </a:p>
      </dsp:txBody>
      <dsp:txXfrm>
        <a:off x="1480758" y="0"/>
        <a:ext cx="1734944" cy="471015"/>
      </dsp:txXfrm>
    </dsp:sp>
    <dsp:sp modelId="{33F9649D-4EB3-4EF3-927C-8C5186DB70B4}">
      <dsp:nvSpPr>
        <dsp:cNvPr id="6" name="Rectangles 5"/>
        <dsp:cNvSpPr/>
      </dsp:nvSpPr>
      <dsp:spPr bwMode="white">
        <a:xfrm>
          <a:off x="0" y="681249"/>
          <a:ext cx="1880947" cy="381741"/>
        </a:xfrm>
        <a:prstGeom prst="rect">
          <a:avLst/>
        </a:prstGeom>
        <a:ln>
          <a:solidFill>
            <a:schemeClr val="bg1">
              <a:lumMod val="50000"/>
            </a:schemeClr>
          </a:solidFill>
        </a:ln>
      </dsp:spPr>
      <dsp:style>
        <a:lnRef idx="2">
          <a:schemeClr val="dk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lIns="8890" tIns="8890" rIns="8890" bIns="889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rtl="1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SA" sz="1400">
              <a:solidFill>
                <a:schemeClr val="dk1"/>
              </a:solidFill>
            </a:rPr>
            <a:t>....................</a:t>
          </a:r>
          <a:endParaRPr>
            <a:solidFill>
              <a:schemeClr val="dk1"/>
            </a:solidFill>
          </a:endParaRPr>
        </a:p>
      </dsp:txBody>
      <dsp:txXfrm>
        <a:off x="0" y="681249"/>
        <a:ext cx="1880947" cy="381741"/>
      </dsp:txXfrm>
    </dsp:sp>
    <dsp:sp modelId="{E32E7EA5-E62C-4275-827A-2222D5D51BB1}">
      <dsp:nvSpPr>
        <dsp:cNvPr id="9" name="Rectangles 8"/>
        <dsp:cNvSpPr/>
      </dsp:nvSpPr>
      <dsp:spPr bwMode="white">
        <a:xfrm>
          <a:off x="2804741" y="696872"/>
          <a:ext cx="1891719" cy="366118"/>
        </a:xfrm>
        <a:prstGeom prst="rect">
          <a:avLst/>
        </a:prstGeom>
        <a:ln>
          <a:solidFill>
            <a:schemeClr val="bg1">
              <a:lumMod val="50000"/>
            </a:schemeClr>
          </a:solidFill>
        </a:ln>
      </dsp:spPr>
      <dsp:style>
        <a:lnRef idx="2">
          <a:schemeClr val="dk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lIns="8890" tIns="8890" rIns="8890" bIns="889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ctr" rtl="1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SA" sz="1400">
              <a:solidFill>
                <a:schemeClr val="dk1"/>
              </a:solidFill>
            </a:rPr>
            <a:t>....................</a:t>
          </a:r>
          <a:endParaRPr lang="ar-SA" sz="3600">
            <a:solidFill>
              <a:schemeClr val="dk1"/>
            </a:solidFill>
          </a:endParaRPr>
        </a:p>
      </dsp:txBody>
      <dsp:txXfrm>
        <a:off x="2804741" y="696872"/>
        <a:ext cx="1891719" cy="366118"/>
      </dsp:txXfrm>
    </dsp:sp>
    <dsp:sp modelId="{E4633AEC-6520-453F-895B-C5F131E1B9DA}">
      <dsp:nvSpPr>
        <dsp:cNvPr id="4" name="Rectangles 3" hidden="1"/>
        <dsp:cNvSpPr/>
      </dsp:nvSpPr>
      <dsp:spPr>
        <a:xfrm>
          <a:off x="1480758" y="0"/>
          <a:ext cx="346989" cy="471015"/>
        </a:xfrm>
        <a:prstGeom prst="rect">
          <a:avLst/>
        </a:prstGeom>
      </dsp:spPr>
      <dsp:txXfrm>
        <a:off x="1480758" y="0"/>
        <a:ext cx="346989" cy="471015"/>
      </dsp:txXfrm>
    </dsp:sp>
    <dsp:sp modelId="{F0712732-631B-451D-B8D1-84630C102B46}">
      <dsp:nvSpPr>
        <dsp:cNvPr id="7" name="Rectangles 6" hidden="1"/>
        <dsp:cNvSpPr/>
      </dsp:nvSpPr>
      <dsp:spPr>
        <a:xfrm>
          <a:off x="0" y="681249"/>
          <a:ext cx="376189" cy="381741"/>
        </a:xfrm>
        <a:prstGeom prst="rect">
          <a:avLst/>
        </a:prstGeom>
      </dsp:spPr>
      <dsp:txXfrm>
        <a:off x="0" y="681249"/>
        <a:ext cx="376189" cy="381741"/>
      </dsp:txXfrm>
    </dsp:sp>
    <dsp:sp modelId="{8676BE91-9BCD-4E78-BFAF-BEBC7FB9FB1D}">
      <dsp:nvSpPr>
        <dsp:cNvPr id="10" name="Rectangles 9" hidden="1"/>
        <dsp:cNvSpPr/>
      </dsp:nvSpPr>
      <dsp:spPr>
        <a:xfrm>
          <a:off x="2804741" y="696872"/>
          <a:ext cx="378344" cy="366118"/>
        </a:xfrm>
        <a:prstGeom prst="rect">
          <a:avLst/>
        </a:prstGeom>
      </dsp:spPr>
      <dsp:txXfrm>
        <a:off x="2804741" y="696872"/>
        <a:ext cx="378344" cy="3661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#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linDir" val="fromT"/>
                  <dgm:param type="chAlign" val="r"/>
                </dgm:alg>
              </dgm:if>
              <dgm:if name="Name23" func="var" arg="hierBranch" op="equ" val="r">
                <dgm:alg type="hierChild">
                  <dgm:param type="linDir" val="fromT"/>
                  <dgm:param type="chAlign" val="l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linDir" val="fromL"/>
                      <dgm:param type="chAlign" val="l"/>
                      <dgm:param type="secLinDir" val="fromT"/>
                      <dgm:param type="secChAlign" val="t"/>
                    </dgm:alg>
                  </dgm:if>
                  <dgm:else name="Name27">
                    <dgm:alg type="hierChild">
                      <dgm:param type="linDir" val="fromR"/>
                      <dgm:param type="chAlign" val="l"/>
                      <dgm:param type="secLinDir" val="fromT"/>
                      <dgm:param type="secChAlign" val="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srcNode" val="rootConnector"/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srcNode" val="rootConnector1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srcNode" val="rootConnector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85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89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05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linDir" val="fromL"/>
                  <dgm:param type="chAlign" val="l"/>
                  <dgm:param type="secLinDir" val="fromT"/>
                  <dgm:param type="secChAlign" val="t"/>
                </dgm:alg>
              </dgm:if>
              <dgm:else name="Name109">
                <dgm:alg type="hierChild">
                  <dgm:param type="linDir" val="fromR"/>
                  <dgm:param type="chAlign" val="l"/>
                  <dgm:param type="secLinDir" val="fromT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dim" val="1D"/>
                    <dgm:param type="endSty" val="noArr"/>
                    <dgm:param type="connRout" val="bend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129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133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46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Wld-Otiba</Company>
  <Pages>6</Pages>
  <Words>1032</Words>
  <Characters>5888</Characters>
  <Lines>49</Lines>
  <Paragraphs>13</Paragraphs>
  <TotalTime>2</TotalTime>
  <ScaleCrop>false</ScaleCrop>
  <LinksUpToDate>false</LinksUpToDate>
  <CharactersWithSpaces>6907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2026-04-28T23:30:00Z</dcterms:created>
  <dc:creator>‏‏مستخدم Windows</dc:creator>
  <cp:lastModifiedBy>Fatin Kassar</cp:lastModifiedBy>
  <cp:lastPrinted>2025-04-25T01:16:00Z</cp:lastPrinted>
  <dcterms:modified xsi:type="dcterms:W3CDTF">2026-09-15T14:23:25Z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6D1A3C00828A43DB8F5A83DE85EEF2B4_12</vt:lpwstr>
  </property>
</Properties>
</file>