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8"/>
        <w:tblpPr w:leftFromText="180" w:rightFromText="180" w:vertAnchor="page" w:horzAnchor="margin" w:tblpXSpec="center" w:tblpY="643"/>
        <w:bidiVisual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31"/>
        <w:gridCol w:w="2410"/>
        <w:gridCol w:w="3969"/>
      </w:tblGrid>
      <w:tr w14:paraId="2585DA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3631" w:type="dxa"/>
            <w:vMerge w:val="restart"/>
          </w:tcPr>
          <w:p w14:paraId="7EF38AB6">
            <w:pPr>
              <w:spacing w:line="276" w:lineRule="auto"/>
              <w:jc w:val="center"/>
              <w:rPr>
                <w:rFonts w:ascii="Dubai" w:hAnsi="Dubai" w:cs="Duba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10" w:type="dxa"/>
            <w:vMerge w:val="restart"/>
          </w:tcPr>
          <w:p w14:paraId="601D6086">
            <w:pPr>
              <w:tabs>
                <w:tab w:val="left" w:pos="4411"/>
              </w:tabs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3969" w:type="dxa"/>
          </w:tcPr>
          <w:p w14:paraId="620CF0FC">
            <w:pPr>
              <w:tabs>
                <w:tab w:val="left" w:pos="4411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 w:ascii="Dubai" w:hAnsi="Dubai" w:cs="Dubai"/>
                <w:b/>
                <w:bCs/>
                <w:rtl/>
              </w:rPr>
              <w:t>التاريخ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:    /٦ /  هـ</w:t>
            </w:r>
          </w:p>
        </w:tc>
      </w:tr>
      <w:tr w14:paraId="46070B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3631" w:type="dxa"/>
            <w:vMerge w:val="continue"/>
          </w:tcPr>
          <w:p w14:paraId="1B1C2A02">
            <w:pPr>
              <w:spacing w:line="276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10" w:type="dxa"/>
            <w:vMerge w:val="continue"/>
          </w:tcPr>
          <w:p w14:paraId="22844979">
            <w:pPr>
              <w:tabs>
                <w:tab w:val="left" w:pos="4411"/>
              </w:tabs>
              <w:jc w:val="center"/>
              <w:rPr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3969" w:type="dxa"/>
          </w:tcPr>
          <w:p w14:paraId="48036A05">
            <w:pPr>
              <w:tabs>
                <w:tab w:val="left" w:pos="4411"/>
              </w:tabs>
              <w:jc w:val="center"/>
              <w:rPr>
                <w:rFonts w:ascii="Dubai" w:hAnsi="Dubai" w:cs="Dubai"/>
                <w:b/>
                <w:bCs/>
                <w:rtl/>
              </w:rPr>
            </w:pPr>
            <w:r>
              <w:rPr>
                <w:rFonts w:hint="cs" w:ascii="Dubai" w:hAnsi="Dubai" w:cs="Dubai"/>
                <w:b/>
                <w:bCs/>
                <w:rtl/>
              </w:rPr>
              <w:t>زمن الإجابة ( ساعة  )</w:t>
            </w:r>
          </w:p>
        </w:tc>
      </w:tr>
      <w:tr w14:paraId="78688E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3631" w:type="dxa"/>
            <w:vMerge w:val="continue"/>
          </w:tcPr>
          <w:p w14:paraId="17418A49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10" w:type="dxa"/>
            <w:vMerge w:val="continue"/>
          </w:tcPr>
          <w:p w14:paraId="4862E1F1">
            <w:pPr>
              <w:tabs>
                <w:tab w:val="left" w:pos="4411"/>
              </w:tabs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3969" w:type="dxa"/>
          </w:tcPr>
          <w:p w14:paraId="1482C913">
            <w:pPr>
              <w:tabs>
                <w:tab w:val="left" w:pos="4411"/>
              </w:tabs>
              <w:rPr>
                <w:rFonts w:ascii="Dubai" w:hAnsi="Dubai" w:cs="Duba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Dubai" w:hAnsi="Dubai" w:cs="Dubai"/>
                <w:b/>
                <w:bCs/>
                <w:sz w:val="28"/>
                <w:szCs w:val="28"/>
                <w:rtl/>
              </w:rPr>
              <w:t xml:space="preserve">               الصف الاول ثانوي</w:t>
            </w:r>
          </w:p>
        </w:tc>
      </w:tr>
      <w:tr w14:paraId="465B59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010" w:type="dxa"/>
            <w:gridSpan w:val="3"/>
          </w:tcPr>
          <w:p w14:paraId="5E282D36">
            <w:pPr>
              <w:tabs>
                <w:tab w:val="left" w:pos="4411"/>
              </w:tabs>
              <w:jc w:val="center"/>
              <w:rPr>
                <w:rFonts w:ascii="Dubai" w:hAnsi="Dubai" w:cs="Dubai"/>
                <w:b/>
                <w:bCs/>
                <w:rtl/>
              </w:rPr>
            </w:pPr>
            <w:r>
              <w:rPr>
                <w:rFonts w:hint="cs" w:ascii="Dubai" w:hAnsi="Dubai" w:cs="Dubai"/>
                <w:b/>
                <w:bCs/>
                <w:rtl/>
              </w:rPr>
              <w:t xml:space="preserve">اختبار مادة </w:t>
            </w:r>
            <w:r>
              <w:rPr>
                <w:rFonts w:hint="cs" w:ascii="Dubai" w:hAnsi="Dubai" w:cs="Dubai"/>
                <w:b/>
                <w:bCs/>
                <w:color w:val="C00000"/>
                <w:rtl/>
              </w:rPr>
              <w:t>الاحياء</w:t>
            </w:r>
            <w:r>
              <w:rPr>
                <w:rFonts w:hint="cs" w:ascii="Dubai" w:hAnsi="Dubai" w:cs="Dubai"/>
                <w:b/>
                <w:bCs/>
                <w:rtl/>
              </w:rPr>
              <w:t xml:space="preserve"> ( الفترة الثانية ) الفصل الدراسي </w:t>
            </w:r>
            <w:r>
              <w:rPr>
                <w:rFonts w:hint="cs" w:ascii="Dubai" w:hAnsi="Dubai" w:cs="Dubai"/>
                <w:b/>
                <w:bCs/>
                <w:color w:val="C00000"/>
                <w:rtl/>
              </w:rPr>
              <w:t>الأول</w:t>
            </w:r>
            <w:r>
              <w:rPr>
                <w:rFonts w:hint="cs" w:ascii="Dubai" w:hAnsi="Dubai" w:cs="Dubai"/>
                <w:b/>
                <w:bCs/>
                <w:rtl/>
              </w:rPr>
              <w:t xml:space="preserve"> للعام الدراسي</w:t>
            </w:r>
            <w:r>
              <w:rPr>
                <w:rFonts w:hint="default" w:ascii="Dubai" w:hAnsi="Dubai" w:cs="Dubai"/>
                <w:b/>
                <w:bCs/>
                <w:rtl w:val="0"/>
                <w:lang w:val="en-US"/>
              </w:rPr>
              <w:t xml:space="preserve"> </w:t>
            </w:r>
            <w:bookmarkStart w:id="0" w:name="_GoBack"/>
            <w:bookmarkEnd w:id="0"/>
            <w:r>
              <w:rPr>
                <w:rFonts w:hint="cs" w:ascii="Dubai" w:hAnsi="Dubai" w:cs="Dubai"/>
                <w:b/>
                <w:bCs/>
                <w:rtl/>
              </w:rPr>
              <w:t>ه‍</w:t>
            </w:r>
          </w:p>
        </w:tc>
      </w:tr>
    </w:tbl>
    <w:p w14:paraId="10C22B05">
      <w:pPr>
        <w:rPr>
          <w:rFonts w:ascii="Calibri" w:hAnsi="Calibri"/>
          <w:b/>
          <w:bCs/>
          <w:sz w:val="20"/>
          <w:szCs w:val="20"/>
          <w:rtl/>
          <w:lang w:bidi="ar-EG"/>
        </w:rPr>
      </w:pPr>
    </w:p>
    <w:p w14:paraId="154D2C09">
      <w:pPr>
        <w:rPr>
          <w:rFonts w:ascii="Calibri" w:hAnsi="Calibri"/>
          <w:b/>
          <w:bCs/>
          <w:sz w:val="20"/>
          <w:szCs w:val="20"/>
          <w:rtl/>
          <w:lang w:bidi="ar-EG"/>
        </w:rPr>
      </w:pPr>
      <w:r>
        <w:rPr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191135</wp:posOffset>
                </wp:positionH>
                <wp:positionV relativeFrom="paragraph">
                  <wp:posOffset>22860</wp:posOffset>
                </wp:positionV>
                <wp:extent cx="6383655" cy="320675"/>
                <wp:effectExtent l="19050" t="19050" r="17145" b="22225"/>
                <wp:wrapNone/>
                <wp:docPr id="1198599562" name="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383655" cy="320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6CFE8DE2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اسم الطالب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/ .............................................................................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الفصل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/.........................................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 4" o:spid="_x0000_s1026" o:spt="2" style="position:absolute;left:0pt;margin-left:15.05pt;margin-top:1.8pt;height:25.25pt;width:502.65pt;z-index:251659264;mso-width-relative:page;mso-height-relative:page;" fillcolor="#FFFFFF" filled="t" stroked="t" coordsize="21600,21600" arcsize="0.166666666666667" o:gfxdata="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PHI+OLXAAAACAEAAA8AAAAAAAAAAQAgAAAAIgAAAGRycy9kb3ducmV2LnhtbFBLAQIUABQAAAAI&#10;AIdO4kB79cXfJwIAAHIEAAAOAAAAAAAAAAEAIAAAACYBAABkcnMvZTJvRG9jLnhtbFBLBQYAAAAA&#10;BgAGAFkBAAC/BQAAAAA=&#10;">
                <v:fill on="t" focussize="0,0"/>
                <v:stroke weight="2.25pt" color="#000000" joinstyle="round"/>
                <v:imagedata o:title=""/>
                <o:lock v:ext="edit" aspectratio="f"/>
                <v:textbox>
                  <w:txbxContent>
                    <w:p w14:paraId="6CFE8DE2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اسم الطالب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/ .............................................................................  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الفصل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/.........................................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FC86EE7">
      <w:pPr>
        <w:rPr>
          <w:rFonts w:ascii="Calibri" w:hAnsi="Calibri"/>
          <w:b/>
          <w:bCs/>
          <w:sz w:val="20"/>
          <w:szCs w:val="20"/>
          <w:rtl/>
          <w:lang w:bidi="ar-EG"/>
        </w:rPr>
      </w:pPr>
    </w:p>
    <w:p w14:paraId="70B8C16E">
      <w:pPr>
        <w:rPr>
          <w:rFonts w:ascii="Calibri" w:hAnsi="Calibri"/>
          <w:b/>
          <w:bCs/>
          <w:sz w:val="28"/>
          <w:szCs w:val="28"/>
          <w:rtl/>
          <w:lang w:bidi="ar-EG"/>
        </w:rPr>
      </w:pPr>
      <w:r>
        <w:rPr>
          <w:rFonts w:hint="cs" w:ascii="Calibri" w:hAnsi="Calibri"/>
          <w:b/>
          <w:bCs/>
          <w:sz w:val="28"/>
          <w:szCs w:val="28"/>
          <w:rtl/>
          <w:lang w:bidi="ar-EG"/>
        </w:rPr>
        <w:t xml:space="preserve">   </w:t>
      </w:r>
    </w:p>
    <w:p w14:paraId="106E9C5A">
      <w:pPr>
        <w:rPr>
          <w:rFonts w:ascii="Calibri" w:hAnsi="Calibri"/>
          <w:b/>
          <w:bCs/>
          <w:sz w:val="28"/>
          <w:szCs w:val="28"/>
          <w:rtl/>
          <w:lang w:bidi="ar-EG"/>
        </w:rPr>
      </w:pPr>
      <w:r>
        <w:rPr>
          <w:rFonts w:hint="cs" w:ascii="Calibri" w:hAnsi="Calibri"/>
          <w:b/>
          <w:bCs/>
          <w:sz w:val="28"/>
          <w:szCs w:val="28"/>
          <w:rtl/>
          <w:lang w:bidi="ar-EG"/>
        </w:rPr>
        <w:t xml:space="preserve">السوال الاول:  اختار الاجابة الصحيحه فيما يلي: </w:t>
      </w:r>
    </w:p>
    <w:p w14:paraId="49C9E085">
      <w:pPr>
        <w:rPr>
          <w:rFonts w:ascii="Calibri" w:hAnsi="Calibri"/>
          <w:b/>
          <w:bCs/>
          <w:sz w:val="20"/>
          <w:szCs w:val="20"/>
          <w:rtl/>
          <w:lang w:bidi="ar-EG"/>
        </w:rPr>
      </w:pPr>
      <w:r>
        <w:rPr>
          <w:rFonts w:hint="cs" w:ascii="Calibri" w:hAnsi="Calibri"/>
          <w:b/>
          <w:bCs/>
          <w:sz w:val="20"/>
          <w:szCs w:val="20"/>
          <w:rtl/>
          <w:lang w:bidi="ar-EG"/>
        </w:rPr>
        <w:t xml:space="preserve">     </w:t>
      </w:r>
    </w:p>
    <w:tbl>
      <w:tblPr>
        <w:tblStyle w:val="10"/>
        <w:bidiVisual/>
        <w:tblW w:w="100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0"/>
        <w:gridCol w:w="15"/>
        <w:gridCol w:w="6"/>
        <w:gridCol w:w="2527"/>
        <w:gridCol w:w="16"/>
        <w:gridCol w:w="6"/>
        <w:gridCol w:w="2527"/>
        <w:gridCol w:w="17"/>
        <w:gridCol w:w="8"/>
        <w:gridCol w:w="2395"/>
        <w:gridCol w:w="9"/>
      </w:tblGrid>
      <w:tr w14:paraId="6D9D9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510" w:hRule="atLeast"/>
        </w:trPr>
        <w:tc>
          <w:tcPr>
            <w:tcW w:w="10067" w:type="dxa"/>
            <w:gridSpan w:val="10"/>
            <w:shd w:val="clear" w:color="auto" w:fill="E7E6E6"/>
            <w:vAlign w:val="center"/>
          </w:tcPr>
          <w:p w14:paraId="60B7289A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eastAsiaTheme="minorHAnsi"/>
                <w:b/>
                <w:bCs/>
                <w:sz w:val="28"/>
                <w:szCs w:val="28"/>
                <w:rtl/>
              </w:rPr>
              <w:t>1-</w:t>
            </w:r>
            <w:r>
              <w:rPr>
                <w:rFonts w:hint="cs" w:ascii="Arial" w:hAnsi="Arial" w:cs="Arial" w:eastAsiaTheme="minorHAnsi"/>
                <w:b/>
                <w:bCs/>
                <w:sz w:val="28"/>
                <w:szCs w:val="28"/>
                <w:rtl/>
              </w:rPr>
              <w:t xml:space="preserve"> اي مما ياتي يستخدم في كل من التكاثر الجنسي واللاجنسي؟   : </w:t>
            </w:r>
          </w:p>
        </w:tc>
      </w:tr>
      <w:tr w14:paraId="10E74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510" w:hRule="atLeast"/>
        </w:trPr>
        <w:tc>
          <w:tcPr>
            <w:tcW w:w="2550" w:type="dxa"/>
            <w:vAlign w:val="center"/>
          </w:tcPr>
          <w:p w14:paraId="51C717A0">
            <w:pPr>
              <w:pStyle w:val="20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</w:rPr>
              <w:t xml:space="preserve">   الامشاج</w:t>
            </w:r>
          </w:p>
        </w:tc>
        <w:tc>
          <w:tcPr>
            <w:tcW w:w="2548" w:type="dxa"/>
            <w:gridSpan w:val="3"/>
            <w:vAlign w:val="center"/>
          </w:tcPr>
          <w:p w14:paraId="5DE225AC">
            <w:pPr>
              <w:pStyle w:val="20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</w:rPr>
              <w:t xml:space="preserve">    التجزؤ</w:t>
            </w:r>
          </w:p>
        </w:tc>
        <w:tc>
          <w:tcPr>
            <w:tcW w:w="2549" w:type="dxa"/>
            <w:gridSpan w:val="3"/>
            <w:vAlign w:val="center"/>
          </w:tcPr>
          <w:p w14:paraId="47CC1B70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</w:rPr>
              <w:t>▢    التبرعم</w:t>
            </w:r>
          </w:p>
        </w:tc>
        <w:tc>
          <w:tcPr>
            <w:tcW w:w="2420" w:type="dxa"/>
            <w:gridSpan w:val="3"/>
            <w:vAlign w:val="center"/>
          </w:tcPr>
          <w:p w14:paraId="7C457D5D">
            <w:pPr>
              <w:pStyle w:val="20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</w:rPr>
              <w:t xml:space="preserve">    الابواغ</w:t>
            </w:r>
          </w:p>
        </w:tc>
      </w:tr>
      <w:tr w14:paraId="73986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076" w:type="dxa"/>
            <w:gridSpan w:val="11"/>
            <w:shd w:val="clear" w:color="auto" w:fill="E7E6E6"/>
            <w:vAlign w:val="center"/>
          </w:tcPr>
          <w:p w14:paraId="1359B599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cs="Arial" w:eastAsiaTheme="minorHAnsi"/>
                <w:b/>
                <w:bCs/>
                <w:sz w:val="28"/>
                <w:szCs w:val="28"/>
                <w:rtl/>
              </w:rPr>
              <w:t>2</w:t>
            </w:r>
            <w:r>
              <w:rPr>
                <w:rFonts w:ascii="Arial" w:hAnsi="Arial" w:cs="Arial" w:eastAsiaTheme="minorHAnsi"/>
                <w:b/>
                <w:bCs/>
                <w:sz w:val="28"/>
                <w:szCs w:val="28"/>
                <w:rtl/>
              </w:rPr>
              <w:t>-</w:t>
            </w:r>
            <w:r>
              <w:rPr>
                <w:rFonts w:hint="cs" w:ascii="Arial" w:hAnsi="Arial" w:cs="Arial" w:eastAsiaTheme="minorHAnsi"/>
                <w:b/>
                <w:bCs/>
                <w:sz w:val="28"/>
                <w:szCs w:val="28"/>
                <w:rtl/>
              </w:rPr>
              <w:t xml:space="preserve"> اي الشعب الفطريه الاتيه افرادها لها ابواغ سوطية؟  : </w:t>
            </w:r>
          </w:p>
        </w:tc>
      </w:tr>
      <w:tr w14:paraId="0B123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71" w:type="dxa"/>
            <w:gridSpan w:val="3"/>
            <w:vAlign w:val="center"/>
          </w:tcPr>
          <w:p w14:paraId="39583B37">
            <w:pPr>
              <w:pStyle w:val="20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</w:rPr>
              <w:t xml:space="preserve">  الدعامية</w:t>
            </w:r>
          </w:p>
        </w:tc>
        <w:tc>
          <w:tcPr>
            <w:tcW w:w="2549" w:type="dxa"/>
            <w:gridSpan w:val="3"/>
            <w:vAlign w:val="center"/>
          </w:tcPr>
          <w:p w14:paraId="08E47E48">
            <w:pPr>
              <w:pStyle w:val="20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</w:rPr>
              <w:t xml:space="preserve">       الكيسية</w:t>
            </w:r>
          </w:p>
        </w:tc>
        <w:tc>
          <w:tcPr>
            <w:tcW w:w="2552" w:type="dxa"/>
            <w:gridSpan w:val="3"/>
            <w:vAlign w:val="center"/>
          </w:tcPr>
          <w:p w14:paraId="40CD46B4">
            <w:pPr>
              <w:pStyle w:val="20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</w:rPr>
              <w:t xml:space="preserve">  الاقترانية</w:t>
            </w:r>
          </w:p>
        </w:tc>
        <w:tc>
          <w:tcPr>
            <w:tcW w:w="2404" w:type="dxa"/>
            <w:gridSpan w:val="2"/>
            <w:vAlign w:val="center"/>
          </w:tcPr>
          <w:p w14:paraId="1E1E4A39">
            <w:pPr>
              <w:pStyle w:val="20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</w:rPr>
              <w:t>اللزجة المختلطة</w:t>
            </w:r>
          </w:p>
        </w:tc>
      </w:tr>
      <w:tr w14:paraId="23213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510" w:hRule="atLeast"/>
        </w:trPr>
        <w:tc>
          <w:tcPr>
            <w:tcW w:w="10067" w:type="dxa"/>
            <w:gridSpan w:val="10"/>
            <w:shd w:val="clear" w:color="auto" w:fill="E7E6E6"/>
            <w:vAlign w:val="center"/>
          </w:tcPr>
          <w:p w14:paraId="54C4F614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cs="Arial" w:eastAsiaTheme="minorHAnsi"/>
                <w:b/>
                <w:bCs/>
                <w:sz w:val="28"/>
                <w:szCs w:val="28"/>
                <w:rtl/>
              </w:rPr>
              <w:t>3</w:t>
            </w:r>
            <w:r>
              <w:rPr>
                <w:rFonts w:ascii="Arial" w:hAnsi="Arial" w:cs="Arial" w:eastAsiaTheme="minorHAnsi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hint="cs" w:ascii="Arial" w:hAnsi="Arial" w:cs="Arial" w:eastAsiaTheme="minorHAnsi"/>
                <w:b/>
                <w:bCs/>
                <w:sz w:val="28"/>
                <w:szCs w:val="28"/>
                <w:rtl/>
              </w:rPr>
              <w:t>الطلائعيات</w:t>
            </w: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</w:rPr>
              <w:t xml:space="preserve"> الذاتية التغذي هي  : </w:t>
            </w:r>
          </w:p>
        </w:tc>
      </w:tr>
      <w:tr w14:paraId="242A4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510" w:hRule="atLeast"/>
        </w:trPr>
        <w:tc>
          <w:tcPr>
            <w:tcW w:w="2565" w:type="dxa"/>
            <w:gridSpan w:val="2"/>
            <w:vAlign w:val="center"/>
          </w:tcPr>
          <w:p w14:paraId="4B8B4125">
            <w:pPr>
              <w:pStyle w:val="20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</w:rPr>
              <w:t xml:space="preserve">    الطحالب</w:t>
            </w:r>
          </w:p>
        </w:tc>
        <w:tc>
          <w:tcPr>
            <w:tcW w:w="2549" w:type="dxa"/>
            <w:gridSpan w:val="3"/>
            <w:vAlign w:val="center"/>
          </w:tcPr>
          <w:p w14:paraId="384F0966">
            <w:pPr>
              <w:pStyle w:val="20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</w:rPr>
              <w:t xml:space="preserve">  الاوليات </w:t>
            </w:r>
          </w:p>
        </w:tc>
        <w:tc>
          <w:tcPr>
            <w:tcW w:w="2550" w:type="dxa"/>
            <w:gridSpan w:val="3"/>
            <w:vAlign w:val="center"/>
          </w:tcPr>
          <w:p w14:paraId="4B28698B">
            <w:pPr>
              <w:pStyle w:val="20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</w:rPr>
              <w:t xml:space="preserve">   الفطريات الغروية</w:t>
            </w:r>
          </w:p>
        </w:tc>
        <w:tc>
          <w:tcPr>
            <w:tcW w:w="2403" w:type="dxa"/>
            <w:gridSpan w:val="2"/>
            <w:vAlign w:val="center"/>
          </w:tcPr>
          <w:p w14:paraId="6865CB04">
            <w:pPr>
              <w:pStyle w:val="20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</w:rPr>
              <w:t xml:space="preserve">الفطريات المائية </w:t>
            </w:r>
          </w:p>
        </w:tc>
      </w:tr>
      <w:tr w14:paraId="3710C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076" w:type="dxa"/>
            <w:gridSpan w:val="11"/>
            <w:shd w:val="clear" w:color="auto" w:fill="E7E6E6"/>
            <w:vAlign w:val="center"/>
          </w:tcPr>
          <w:p w14:paraId="05700F8A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cs="Arial" w:eastAsiaTheme="minorHAnsi"/>
                <w:b/>
                <w:bCs/>
                <w:sz w:val="28"/>
                <w:szCs w:val="28"/>
                <w:rtl/>
              </w:rPr>
              <w:t>4</w:t>
            </w:r>
            <w:r>
              <w:rPr>
                <w:rFonts w:ascii="Arial" w:hAnsi="Arial" w:cs="Arial" w:eastAsiaTheme="minorHAnsi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hint="cs" w:ascii="Arial" w:hAnsi="Arial" w:cs="Arial" w:eastAsiaTheme="minorHAnsi"/>
                <w:b/>
                <w:bCs/>
                <w:sz w:val="28"/>
                <w:szCs w:val="28"/>
                <w:rtl/>
              </w:rPr>
              <w:t xml:space="preserve">ماذا يسمى السطح السفلي الفاتح اللون في الضفدع؟    : </w:t>
            </w:r>
          </w:p>
        </w:tc>
      </w:tr>
      <w:tr w14:paraId="53039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71" w:type="dxa"/>
            <w:gridSpan w:val="3"/>
            <w:vAlign w:val="center"/>
          </w:tcPr>
          <w:p w14:paraId="19800FF4">
            <w:pPr>
              <w:pStyle w:val="20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</w:rPr>
              <w:t xml:space="preserve">  ظهري</w:t>
            </w:r>
          </w:p>
        </w:tc>
        <w:tc>
          <w:tcPr>
            <w:tcW w:w="2549" w:type="dxa"/>
            <w:gridSpan w:val="3"/>
            <w:vAlign w:val="center"/>
          </w:tcPr>
          <w:p w14:paraId="60F0C101">
            <w:pPr>
              <w:pStyle w:val="20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</w:rPr>
              <w:t xml:space="preserve">  أمامي</w:t>
            </w:r>
          </w:p>
        </w:tc>
        <w:tc>
          <w:tcPr>
            <w:tcW w:w="2552" w:type="dxa"/>
            <w:gridSpan w:val="3"/>
            <w:vAlign w:val="center"/>
          </w:tcPr>
          <w:p w14:paraId="0F293A81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</w:rPr>
              <w:t>▢  بطني</w:t>
            </w:r>
          </w:p>
        </w:tc>
        <w:tc>
          <w:tcPr>
            <w:tcW w:w="2404" w:type="dxa"/>
            <w:gridSpan w:val="2"/>
            <w:vAlign w:val="center"/>
          </w:tcPr>
          <w:p w14:paraId="3BB612FF">
            <w:pPr>
              <w:pStyle w:val="20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</w:rPr>
              <w:t xml:space="preserve">     خلفي</w:t>
            </w:r>
          </w:p>
        </w:tc>
      </w:tr>
      <w:tr w14:paraId="4BCE0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510" w:hRule="atLeast"/>
        </w:trPr>
        <w:tc>
          <w:tcPr>
            <w:tcW w:w="10067" w:type="dxa"/>
            <w:gridSpan w:val="10"/>
            <w:shd w:val="clear" w:color="auto" w:fill="E7E6E6"/>
            <w:vAlign w:val="center"/>
          </w:tcPr>
          <w:p w14:paraId="4C35ECE6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cs="Arial" w:eastAsiaTheme="minorHAnsi"/>
                <w:b/>
                <w:bCs/>
                <w:sz w:val="28"/>
                <w:szCs w:val="28"/>
                <w:rtl/>
              </w:rPr>
              <w:t>5</w:t>
            </w:r>
            <w:r>
              <w:rPr>
                <w:rFonts w:ascii="Arial" w:hAnsi="Arial" w:cs="Arial" w:eastAsiaTheme="minorHAnsi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hint="cs" w:ascii="Arial" w:hAnsi="Arial" w:cs="Arial" w:eastAsiaTheme="minorHAnsi"/>
                <w:b/>
                <w:bCs/>
                <w:sz w:val="28"/>
                <w:szCs w:val="28"/>
                <w:rtl/>
              </w:rPr>
              <w:t xml:space="preserve">اي الصفات الاتية ليس لها علاقة بلاسفنج  ؟    : </w:t>
            </w:r>
          </w:p>
        </w:tc>
      </w:tr>
      <w:tr w14:paraId="7F79C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510" w:hRule="atLeast"/>
        </w:trPr>
        <w:tc>
          <w:tcPr>
            <w:tcW w:w="2550" w:type="dxa"/>
            <w:vAlign w:val="center"/>
          </w:tcPr>
          <w:p w14:paraId="39665E90">
            <w:pPr>
              <w:pStyle w:val="20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</w:rPr>
              <w:t>التغذي الترشيحي</w:t>
            </w:r>
          </w:p>
        </w:tc>
        <w:tc>
          <w:tcPr>
            <w:tcW w:w="2548" w:type="dxa"/>
            <w:gridSpan w:val="3"/>
            <w:vAlign w:val="center"/>
          </w:tcPr>
          <w:p w14:paraId="27469EB8">
            <w:pPr>
              <w:pStyle w:val="20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</w:rPr>
              <w:t>وجود الانسجة</w:t>
            </w:r>
          </w:p>
        </w:tc>
        <w:tc>
          <w:tcPr>
            <w:tcW w:w="2549" w:type="dxa"/>
            <w:gridSpan w:val="3"/>
            <w:vAlign w:val="center"/>
          </w:tcPr>
          <w:p w14:paraId="5B43BB9B">
            <w:pPr>
              <w:pStyle w:val="20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</w:rPr>
              <w:t>الهضم داخل الخلايا</w:t>
            </w:r>
          </w:p>
        </w:tc>
        <w:tc>
          <w:tcPr>
            <w:tcW w:w="2420" w:type="dxa"/>
            <w:gridSpan w:val="3"/>
            <w:vAlign w:val="center"/>
          </w:tcPr>
          <w:p w14:paraId="5080FD14">
            <w:pPr>
              <w:pStyle w:val="20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</w:rPr>
              <w:t>عديم التناظر</w:t>
            </w:r>
          </w:p>
        </w:tc>
      </w:tr>
    </w:tbl>
    <w:p w14:paraId="7CD1940D">
      <w:pPr>
        <w:rPr>
          <w:rFonts w:ascii="Calibri" w:hAnsi="Calibri"/>
          <w:b/>
          <w:bCs/>
          <w:sz w:val="28"/>
          <w:szCs w:val="28"/>
          <w:rtl/>
          <w:lang w:bidi="ar-EG"/>
        </w:rPr>
      </w:pPr>
      <w:r>
        <w:rPr>
          <w:rFonts w:hint="cs" w:ascii="Calibri" w:hAnsi="Calibri"/>
          <w:b/>
          <w:bCs/>
          <w:sz w:val="20"/>
          <w:szCs w:val="20"/>
          <w:rtl/>
          <w:lang w:bidi="ar-EG"/>
        </w:rPr>
        <w:t xml:space="preserve">                          </w:t>
      </w:r>
    </w:p>
    <w:p w14:paraId="65F923BE">
      <w:pPr>
        <w:rPr>
          <w:rFonts w:ascii="Calibri" w:hAnsi="Calibri"/>
          <w:b/>
          <w:bCs/>
          <w:sz w:val="28"/>
          <w:szCs w:val="28"/>
          <w:rtl/>
          <w:lang w:bidi="ar-EG"/>
        </w:rPr>
      </w:pPr>
      <w:r>
        <w:rPr>
          <w:rFonts w:hint="cs" w:ascii="Calibri" w:hAnsi="Calibri"/>
          <w:b/>
          <w:bCs/>
          <w:sz w:val="28"/>
          <w:szCs w:val="28"/>
          <w:rtl/>
          <w:lang w:bidi="ar-EG"/>
        </w:rPr>
        <w:t xml:space="preserve">السوال الثاني:  اكمل الفراغات الاتية: </w:t>
      </w:r>
    </w:p>
    <w:tbl>
      <w:tblPr>
        <w:tblStyle w:val="10"/>
        <w:tblpPr w:leftFromText="180" w:rightFromText="180" w:vertAnchor="text" w:horzAnchor="margin" w:tblpY="45"/>
        <w:bidiVisual/>
        <w:tblW w:w="1031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1F3864" w:sz="4" w:space="0"/>
          <w:insideV w:val="single" w:color="1F3864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6"/>
        <w:gridCol w:w="2596"/>
      </w:tblGrid>
      <w:tr w14:paraId="452D9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1F3864" w:sz="4" w:space="0"/>
            <w:insideV w:val="single" w:color="1F3864" w:sz="4" w:space="0"/>
          </w:tblBorders>
        </w:tblPrEx>
        <w:trPr>
          <w:trHeight w:val="567" w:hRule="atLeast"/>
        </w:trPr>
        <w:tc>
          <w:tcPr>
            <w:tcW w:w="7761" w:type="dxa"/>
            <w:vAlign w:val="center"/>
          </w:tcPr>
          <w:p w14:paraId="1E625CAB">
            <w:pPr>
              <w:pStyle w:val="20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8"/>
                <w:rtl/>
              </w:rPr>
            </w:pPr>
            <w:r>
              <w:rPr>
                <w:rFonts w:hint="cs" w:ascii="Arial" w:hAnsi="Arial" w:cs="Arial"/>
                <w:b/>
                <w:bCs/>
                <w:sz w:val="24"/>
                <w:szCs w:val="28"/>
                <w:rtl/>
              </w:rPr>
              <w:t xml:space="preserve">هي فواصل الجدران بين الخلايا الخيوط الفطرية. </w:t>
            </w:r>
          </w:p>
        </w:tc>
        <w:tc>
          <w:tcPr>
            <w:tcW w:w="2551" w:type="dxa"/>
            <w:vAlign w:val="center"/>
          </w:tcPr>
          <w:p w14:paraId="3E89BD3D">
            <w:pPr>
              <w:rPr>
                <w:b/>
                <w:bCs/>
                <w:szCs w:val="28"/>
                <w:rtl/>
              </w:rPr>
            </w:pPr>
            <w:r>
              <w:rPr>
                <w:rFonts w:hint="cs" w:asciiTheme="minorHAnsi" w:hAnsiTheme="minorHAnsi" w:eastAsiaTheme="minorHAnsi"/>
                <w:b/>
                <w:bCs/>
                <w:szCs w:val="28"/>
                <w:rtl/>
              </w:rPr>
              <w:t>.............................</w:t>
            </w:r>
            <w:r>
              <w:rPr>
                <w:rFonts w:hint="cs"/>
                <w:b/>
                <w:bCs/>
                <w:szCs w:val="28"/>
                <w:rtl/>
              </w:rPr>
              <w:t xml:space="preserve">.... </w:t>
            </w:r>
          </w:p>
        </w:tc>
      </w:tr>
      <w:tr w14:paraId="18D8F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1F3864" w:sz="4" w:space="0"/>
            <w:insideV w:val="single" w:color="1F386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61" w:type="dxa"/>
            <w:vAlign w:val="center"/>
          </w:tcPr>
          <w:p w14:paraId="00ECE97D">
            <w:pPr>
              <w:pStyle w:val="20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8"/>
                <w:rtl/>
              </w:rPr>
            </w:pPr>
            <w:r>
              <w:rPr>
                <w:rFonts w:hint="cs" w:ascii="Arial" w:hAnsi="Arial" w:cs="Arial"/>
                <w:b/>
                <w:bCs/>
                <w:sz w:val="24"/>
                <w:szCs w:val="28"/>
                <w:rtl/>
              </w:rPr>
              <w:t>المادة القوية المرنة العديدة التسكر التي تدخل في تركيب الجدر الخلوية للفطريات</w:t>
            </w:r>
          </w:p>
        </w:tc>
        <w:tc>
          <w:tcPr>
            <w:tcW w:w="2551" w:type="dxa"/>
            <w:vAlign w:val="center"/>
          </w:tcPr>
          <w:p w14:paraId="1BC61324">
            <w:pPr>
              <w:rPr>
                <w:b/>
                <w:bCs/>
                <w:szCs w:val="28"/>
                <w:rtl/>
              </w:rPr>
            </w:pPr>
            <w:r>
              <w:rPr>
                <w:rFonts w:hint="cs" w:asciiTheme="minorHAnsi" w:hAnsiTheme="minorHAnsi" w:eastAsiaTheme="minorHAnsi"/>
                <w:b/>
                <w:bCs/>
                <w:szCs w:val="28"/>
                <w:rtl/>
              </w:rPr>
              <w:t>.............................</w:t>
            </w:r>
            <w:r>
              <w:rPr>
                <w:rFonts w:hint="cs"/>
                <w:b/>
                <w:bCs/>
                <w:szCs w:val="28"/>
                <w:rtl/>
              </w:rPr>
              <w:t xml:space="preserve">.... </w:t>
            </w:r>
          </w:p>
        </w:tc>
      </w:tr>
      <w:tr w14:paraId="11DAF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1F3864" w:sz="4" w:space="0"/>
            <w:insideV w:val="single" w:color="1F386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61" w:type="dxa"/>
            <w:vAlign w:val="center"/>
          </w:tcPr>
          <w:p w14:paraId="57A5A9B3">
            <w:pPr>
              <w:pStyle w:val="20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8"/>
                <w:rtl/>
              </w:rPr>
            </w:pPr>
            <w:r>
              <w:rPr>
                <w:rFonts w:hint="cs" w:ascii="Arial" w:hAnsi="Arial" w:cs="Arial"/>
                <w:b/>
                <w:bCs/>
                <w:sz w:val="24"/>
                <w:szCs w:val="28"/>
                <w:rtl/>
              </w:rPr>
              <w:t xml:space="preserve">هو الخيوط الموجودة في فطر معين. </w:t>
            </w:r>
          </w:p>
        </w:tc>
        <w:tc>
          <w:tcPr>
            <w:tcW w:w="2551" w:type="dxa"/>
            <w:vAlign w:val="center"/>
          </w:tcPr>
          <w:p w14:paraId="096C1129">
            <w:pPr>
              <w:rPr>
                <w:b/>
                <w:bCs/>
                <w:szCs w:val="28"/>
                <w:rtl/>
              </w:rPr>
            </w:pPr>
            <w:r>
              <w:rPr>
                <w:rFonts w:hint="cs" w:asciiTheme="minorHAnsi" w:hAnsiTheme="minorHAnsi" w:eastAsiaTheme="minorHAnsi"/>
                <w:b/>
                <w:bCs/>
                <w:szCs w:val="28"/>
                <w:rtl/>
              </w:rPr>
              <w:t>.............................</w:t>
            </w:r>
            <w:r>
              <w:rPr>
                <w:rFonts w:hint="cs"/>
                <w:b/>
                <w:bCs/>
                <w:szCs w:val="28"/>
                <w:rtl/>
              </w:rPr>
              <w:t xml:space="preserve">.... </w:t>
            </w:r>
          </w:p>
        </w:tc>
      </w:tr>
      <w:tr w14:paraId="4A2D6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1F3864" w:sz="4" w:space="0"/>
            <w:insideV w:val="single" w:color="1F386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61" w:type="dxa"/>
            <w:vAlign w:val="center"/>
          </w:tcPr>
          <w:p w14:paraId="17E5FC28">
            <w:pPr>
              <w:pStyle w:val="20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8"/>
                <w:rtl/>
              </w:rPr>
            </w:pPr>
            <w:r>
              <w:rPr>
                <w:rFonts w:hint="cs" w:ascii="Arial" w:hAnsi="Arial" w:cs="Arial"/>
                <w:b/>
                <w:bCs/>
                <w:sz w:val="24"/>
                <w:szCs w:val="28"/>
                <w:rtl/>
              </w:rPr>
              <w:t xml:space="preserve">الغطاء الخارجي الصلب الذي يشكل دعامة. </w:t>
            </w:r>
          </w:p>
        </w:tc>
        <w:tc>
          <w:tcPr>
            <w:tcW w:w="2551" w:type="dxa"/>
            <w:vAlign w:val="center"/>
          </w:tcPr>
          <w:p w14:paraId="6D073FF4">
            <w:pPr>
              <w:rPr>
                <w:b/>
                <w:bCs/>
                <w:szCs w:val="28"/>
                <w:rtl/>
              </w:rPr>
            </w:pPr>
            <w:r>
              <w:rPr>
                <w:rFonts w:hint="cs" w:asciiTheme="minorHAnsi" w:hAnsiTheme="minorHAnsi" w:eastAsiaTheme="minorHAnsi"/>
                <w:b/>
                <w:bCs/>
                <w:szCs w:val="28"/>
                <w:rtl/>
              </w:rPr>
              <w:t>.............................</w:t>
            </w:r>
            <w:r>
              <w:rPr>
                <w:rFonts w:hint="cs"/>
                <w:b/>
                <w:bCs/>
                <w:szCs w:val="28"/>
                <w:rtl/>
              </w:rPr>
              <w:t xml:space="preserve">.... </w:t>
            </w:r>
          </w:p>
        </w:tc>
      </w:tr>
      <w:tr w14:paraId="1ABFB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1F3864" w:sz="4" w:space="0"/>
            <w:insideV w:val="single" w:color="1F386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61" w:type="dxa"/>
            <w:vAlign w:val="center"/>
          </w:tcPr>
          <w:p w14:paraId="0440663A">
            <w:pPr>
              <w:pStyle w:val="20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8"/>
                <w:rtl/>
              </w:rPr>
            </w:pPr>
            <w:r>
              <w:rPr>
                <w:rFonts w:hint="cs" w:ascii="Arial" w:hAnsi="Arial" w:cs="Arial"/>
                <w:b/>
                <w:bCs/>
                <w:sz w:val="24"/>
                <w:szCs w:val="28"/>
                <w:rtl/>
              </w:rPr>
              <w:t xml:space="preserve">الحيوان الذي ينتج كلا من البويضة والحيوان المنوي. </w:t>
            </w:r>
          </w:p>
        </w:tc>
        <w:tc>
          <w:tcPr>
            <w:tcW w:w="2551" w:type="dxa"/>
            <w:vAlign w:val="center"/>
          </w:tcPr>
          <w:p w14:paraId="359E7372">
            <w:pPr>
              <w:rPr>
                <w:rFonts w:asciiTheme="minorHAnsi" w:hAnsiTheme="minorHAnsi" w:eastAsiaTheme="minorHAnsi"/>
                <w:b/>
                <w:bCs/>
                <w:szCs w:val="28"/>
                <w:rtl/>
              </w:rPr>
            </w:pPr>
            <w:r>
              <w:rPr>
                <w:rFonts w:hint="cs" w:asciiTheme="minorHAnsi" w:hAnsiTheme="minorHAnsi" w:eastAsiaTheme="minorHAnsi"/>
                <w:b/>
                <w:bCs/>
                <w:szCs w:val="28"/>
                <w:rtl/>
              </w:rPr>
              <w:t>..................................</w:t>
            </w:r>
          </w:p>
        </w:tc>
      </w:tr>
    </w:tbl>
    <w:p w14:paraId="66AC3276">
      <w:pPr>
        <w:rPr>
          <w:rFonts w:ascii="Calibri" w:hAnsi="Calibri"/>
          <w:b/>
          <w:bCs/>
          <w:sz w:val="28"/>
          <w:szCs w:val="28"/>
          <w:rtl/>
          <w:lang w:bidi="ar-EG"/>
        </w:rPr>
      </w:pPr>
    </w:p>
    <w:p w14:paraId="79BFEF27">
      <w:pPr>
        <w:rPr>
          <w:rFonts w:ascii="Calibri" w:hAnsi="Calibri"/>
          <w:b/>
          <w:bCs/>
          <w:sz w:val="28"/>
          <w:szCs w:val="28"/>
          <w:rtl/>
          <w:lang w:bidi="ar-EG"/>
        </w:rPr>
      </w:pPr>
      <w:r>
        <w:rPr>
          <w:rFonts w:hint="cs" w:ascii="Calibri" w:hAnsi="Calibri"/>
          <w:b/>
          <w:bCs/>
          <w:sz w:val="28"/>
          <w:szCs w:val="28"/>
          <w:rtl/>
          <w:lang w:bidi="ar-EG"/>
        </w:rPr>
        <w:t xml:space="preserve">السوال الثالث: ضع علامة (√) إذا كانت الإجابة صحيحة، وعلامة ( × ) إذا كانت العبارة خاطئة </w:t>
      </w:r>
    </w:p>
    <w:tbl>
      <w:tblPr>
        <w:tblStyle w:val="3"/>
        <w:bidiVisual/>
        <w:tblW w:w="0" w:type="auto"/>
        <w:tblInd w:w="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"/>
        <w:gridCol w:w="8757"/>
        <w:gridCol w:w="989"/>
      </w:tblGrid>
      <w:tr w14:paraId="4C8F7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</w:tcPr>
          <w:p w14:paraId="4BC94864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8757" w:type="dxa"/>
            <w:vAlign w:val="center"/>
          </w:tcPr>
          <w:p w14:paraId="03EAF6AE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التناظر الاشعاعي هو عبر اي مستوى يمر من خلال محوره المركزي الى نصفين متساويين</w:t>
            </w:r>
          </w:p>
        </w:tc>
        <w:tc>
          <w:tcPr>
            <w:tcW w:w="989" w:type="dxa"/>
            <w:shd w:val="clear" w:color="auto" w:fill="FFFFFF"/>
          </w:tcPr>
          <w:p w14:paraId="68061639">
            <w:pPr>
              <w:jc w:val="center"/>
              <w:rPr>
                <w:sz w:val="36"/>
                <w:szCs w:val="36"/>
                <w:rtl/>
              </w:rPr>
            </w:pPr>
          </w:p>
        </w:tc>
      </w:tr>
      <w:tr w14:paraId="3884B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</w:tcPr>
          <w:p w14:paraId="37F7762A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8757" w:type="dxa"/>
            <w:vAlign w:val="center"/>
          </w:tcPr>
          <w:p w14:paraId="2B7CFBE8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الجسم الثمري يكون تحت سطح التربة</w:t>
            </w:r>
            <w:r>
              <w:rPr>
                <w:b/>
                <w:bCs/>
                <w:sz w:val="28"/>
                <w:szCs w:val="28"/>
                <w:rtl/>
              </w:rPr>
              <w:t xml:space="preserve">                           </w:t>
            </w:r>
          </w:p>
        </w:tc>
        <w:tc>
          <w:tcPr>
            <w:tcW w:w="989" w:type="dxa"/>
            <w:shd w:val="clear" w:color="auto" w:fill="FFFFFF"/>
          </w:tcPr>
          <w:p w14:paraId="74D8B42B">
            <w:pPr>
              <w:jc w:val="center"/>
              <w:rPr>
                <w:sz w:val="36"/>
                <w:szCs w:val="36"/>
                <w:rtl/>
              </w:rPr>
            </w:pPr>
          </w:p>
        </w:tc>
      </w:tr>
      <w:tr w14:paraId="610DE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</w:tcPr>
          <w:p w14:paraId="5706BFB2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8757" w:type="dxa"/>
            <w:vAlign w:val="center"/>
          </w:tcPr>
          <w:p w14:paraId="38F5018E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تمتلك الفطريات التطفلية ممصات</w:t>
            </w:r>
          </w:p>
        </w:tc>
        <w:tc>
          <w:tcPr>
            <w:tcW w:w="989" w:type="dxa"/>
            <w:shd w:val="clear" w:color="auto" w:fill="FFFFFF"/>
          </w:tcPr>
          <w:p w14:paraId="2A498206">
            <w:pPr>
              <w:jc w:val="center"/>
              <w:rPr>
                <w:sz w:val="36"/>
                <w:szCs w:val="36"/>
                <w:rtl/>
              </w:rPr>
            </w:pPr>
          </w:p>
        </w:tc>
      </w:tr>
      <w:tr w14:paraId="74C62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</w:tcPr>
          <w:p w14:paraId="04D453F4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٤</w:t>
            </w:r>
          </w:p>
        </w:tc>
        <w:tc>
          <w:tcPr>
            <w:tcW w:w="8757" w:type="dxa"/>
            <w:vAlign w:val="center"/>
          </w:tcPr>
          <w:p w14:paraId="60A569EA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الجدار الخلوي في الفطريات  يتكون من السليلوز</w:t>
            </w:r>
          </w:p>
        </w:tc>
        <w:tc>
          <w:tcPr>
            <w:tcW w:w="989" w:type="dxa"/>
            <w:shd w:val="clear" w:color="auto" w:fill="FFFFFF"/>
          </w:tcPr>
          <w:p w14:paraId="44DD31A4">
            <w:pPr>
              <w:jc w:val="center"/>
              <w:rPr>
                <w:sz w:val="36"/>
                <w:szCs w:val="36"/>
                <w:rtl/>
              </w:rPr>
            </w:pPr>
          </w:p>
        </w:tc>
      </w:tr>
      <w:tr w14:paraId="0177D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</w:tcPr>
          <w:p w14:paraId="604FBBA6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٥</w:t>
            </w:r>
          </w:p>
        </w:tc>
        <w:tc>
          <w:tcPr>
            <w:tcW w:w="8757" w:type="dxa"/>
            <w:vAlign w:val="center"/>
          </w:tcPr>
          <w:p w14:paraId="6DDEB3DB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الفطريات الناقصة تتكاثر جنسيا ولا جنسيا</w:t>
            </w:r>
          </w:p>
        </w:tc>
        <w:tc>
          <w:tcPr>
            <w:tcW w:w="989" w:type="dxa"/>
            <w:shd w:val="clear" w:color="auto" w:fill="FFFFFF"/>
          </w:tcPr>
          <w:p w14:paraId="13A6CF9F">
            <w:pPr>
              <w:jc w:val="center"/>
              <w:rPr>
                <w:sz w:val="36"/>
                <w:szCs w:val="36"/>
                <w:rtl/>
              </w:rPr>
            </w:pPr>
          </w:p>
        </w:tc>
      </w:tr>
    </w:tbl>
    <w:p w14:paraId="59658617">
      <w:pPr>
        <w:rPr>
          <w:rFonts w:ascii="Calibri" w:hAnsi="Calibri"/>
          <w:b/>
          <w:bCs/>
          <w:sz w:val="28"/>
          <w:szCs w:val="28"/>
          <w:rtl/>
          <w:lang w:bidi="ar-EG"/>
        </w:rPr>
      </w:pPr>
      <w:r>
        <w:rPr>
          <w:rFonts w:hint="cs" w:ascii="Arial" w:hAnsi="Arial" w:cs="Arial" w:eastAsiaTheme="minorHAnsi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1940560</wp:posOffset>
                </wp:positionH>
                <wp:positionV relativeFrom="paragraph">
                  <wp:posOffset>66040</wp:posOffset>
                </wp:positionV>
                <wp:extent cx="2825750" cy="360045"/>
                <wp:effectExtent l="0" t="0" r="12700" b="20955"/>
                <wp:wrapNone/>
                <wp:docPr id="1645939694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5750" cy="3600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265023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انتهت الاسئلة دعواتي لكم بالتوفيق والنجاح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1" o:spid="_x0000_s1026" o:spt="202" type="#_x0000_t202" style="position:absolute;left:0pt;margin-left:152.8pt;margin-top:5.2pt;height:28.35pt;width:222.5pt;z-index:251660288;mso-width-relative:page;mso-height-relative:page;" fillcolor="#FFFFFF [3212]" filled="t" stroked="t" coordsize="21600,21600" o:gfxdata="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NFm6THYAAAACQEAAA8A&#10;AAAAAAAAAQAgAAAAIgAAAGRycy9kb3ducmV2LnhtbFBLAQIUABQAAAAIAIdO4kCr2FEZiQIAABcF&#10;AAAOAAAAAAAAAAEAIAAAACcBAABkcnMvZTJvRG9jLnhtbFBLBQYAAAAABgAGAFkBAAAiBgAAAAA=&#10;">
                <v:fill on="t" focussize="0,0"/>
                <v:stroke weight="1pt" color="#FFFFFF [3212]" miterlimit="8" joinstyle="miter"/>
                <v:imagedata o:title=""/>
                <o:lock v:ext="edit" aspectratio="f"/>
                <v:textbox>
                  <w:txbxContent>
                    <w:p w14:paraId="30265023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انتهت الاسئلة دعواتي لكم بالتوفيق والنجاح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720" w:right="720" w:bottom="720" w:left="720" w:header="708" w:footer="708" w:gutter="0"/>
      <w:pgBorders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cols w:space="708" w:num="1"/>
      <w:bidi/>
      <w:rtlGutter w:val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onotype Koufi">
    <w:panose1 w:val="00000000000000000000"/>
    <w:charset w:val="B2"/>
    <w:family w:val="auto"/>
    <w:pitch w:val="default"/>
    <w:sig w:usb0="02940000" w:usb1="03F40006" w:usb2="02620000" w:usb3="06880007" w:csb0="00000000" w:csb1="00000000"/>
  </w:font>
  <w:font w:name="Dubai">
    <w:panose1 w:val="020B0503030403030204"/>
    <w:charset w:val="B2"/>
    <w:family w:val="swiss"/>
    <w:pitch w:val="default"/>
    <w:sig w:usb0="80002067" w:usb1="80000000" w:usb2="00000008" w:usb3="00000000" w:csb0="20000041" w:csb1="00000000"/>
  </w:font>
  <w:font w:name="Yu Gothic UI Semilight">
    <w:panose1 w:val="020B0400000000000000"/>
    <w:charset w:val="80"/>
    <w:family w:val="swiss"/>
    <w:pitch w:val="default"/>
    <w:sig w:usb0="E00002FF" w:usb1="2AC7FDFF" w:usb2="00000016" w:usb3="00000000" w:csb0="2002009F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2F27B7"/>
    <w:multiLevelType w:val="multilevel"/>
    <w:tmpl w:val="1A2F27B7"/>
    <w:lvl w:ilvl="0" w:tentative="0">
      <w:start w:val="1"/>
      <w:numFmt w:val="bullet"/>
      <w:lvlText w:val="▢"/>
      <w:lvlJc w:val="left"/>
      <w:pPr>
        <w:ind w:left="360" w:hanging="360"/>
      </w:pPr>
      <w:rPr>
        <w:rFonts w:hint="eastAsia" w:ascii="Yu Gothic UI Semilight" w:hAnsi="Yu Gothic UI Semilight" w:eastAsia="Yu Gothic UI Semilight"/>
        <w:sz w:val="32"/>
        <w:szCs w:val="36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>
    <w:nsid w:val="27D70F8A"/>
    <w:multiLevelType w:val="multilevel"/>
    <w:tmpl w:val="27D70F8A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F49"/>
    <w:rsid w:val="000026EB"/>
    <w:rsid w:val="00007CA2"/>
    <w:rsid w:val="00010C0E"/>
    <w:rsid w:val="000140D5"/>
    <w:rsid w:val="00014886"/>
    <w:rsid w:val="00030578"/>
    <w:rsid w:val="00033A54"/>
    <w:rsid w:val="00034CAC"/>
    <w:rsid w:val="00040418"/>
    <w:rsid w:val="00041D07"/>
    <w:rsid w:val="00044405"/>
    <w:rsid w:val="0004600B"/>
    <w:rsid w:val="0004708C"/>
    <w:rsid w:val="00060BD3"/>
    <w:rsid w:val="000621A3"/>
    <w:rsid w:val="00065F12"/>
    <w:rsid w:val="00065F5A"/>
    <w:rsid w:val="000676C9"/>
    <w:rsid w:val="00070BD8"/>
    <w:rsid w:val="00074CDB"/>
    <w:rsid w:val="0007724B"/>
    <w:rsid w:val="00085113"/>
    <w:rsid w:val="00092B43"/>
    <w:rsid w:val="00095DA5"/>
    <w:rsid w:val="000B3FBF"/>
    <w:rsid w:val="000C406D"/>
    <w:rsid w:val="000D2564"/>
    <w:rsid w:val="000D291D"/>
    <w:rsid w:val="000D6DDA"/>
    <w:rsid w:val="000E3E55"/>
    <w:rsid w:val="000F1532"/>
    <w:rsid w:val="000F1FAB"/>
    <w:rsid w:val="000F4D21"/>
    <w:rsid w:val="001004B8"/>
    <w:rsid w:val="00107732"/>
    <w:rsid w:val="00110734"/>
    <w:rsid w:val="00114D90"/>
    <w:rsid w:val="00115F3D"/>
    <w:rsid w:val="0012095C"/>
    <w:rsid w:val="001316C3"/>
    <w:rsid w:val="0013191C"/>
    <w:rsid w:val="00133150"/>
    <w:rsid w:val="00145534"/>
    <w:rsid w:val="0014606B"/>
    <w:rsid w:val="00172EA5"/>
    <w:rsid w:val="001734B4"/>
    <w:rsid w:val="00174B42"/>
    <w:rsid w:val="00176A62"/>
    <w:rsid w:val="00190223"/>
    <w:rsid w:val="00190DB2"/>
    <w:rsid w:val="00193948"/>
    <w:rsid w:val="001953BF"/>
    <w:rsid w:val="001A3447"/>
    <w:rsid w:val="001B375F"/>
    <w:rsid w:val="001D0500"/>
    <w:rsid w:val="001D3858"/>
    <w:rsid w:val="001D62DC"/>
    <w:rsid w:val="001E5C10"/>
    <w:rsid w:val="001F36DE"/>
    <w:rsid w:val="001F5D46"/>
    <w:rsid w:val="00203A02"/>
    <w:rsid w:val="00204BA9"/>
    <w:rsid w:val="00223507"/>
    <w:rsid w:val="00223545"/>
    <w:rsid w:val="00226A76"/>
    <w:rsid w:val="00232500"/>
    <w:rsid w:val="0024255C"/>
    <w:rsid w:val="00244EB2"/>
    <w:rsid w:val="002557A1"/>
    <w:rsid w:val="002562FC"/>
    <w:rsid w:val="00260C6F"/>
    <w:rsid w:val="00265023"/>
    <w:rsid w:val="00266977"/>
    <w:rsid w:val="0027173B"/>
    <w:rsid w:val="00271B7A"/>
    <w:rsid w:val="00295027"/>
    <w:rsid w:val="00296F85"/>
    <w:rsid w:val="002A2525"/>
    <w:rsid w:val="002A51C9"/>
    <w:rsid w:val="002B3FAA"/>
    <w:rsid w:val="002C015A"/>
    <w:rsid w:val="002C09A6"/>
    <w:rsid w:val="002C2BAA"/>
    <w:rsid w:val="002C53F5"/>
    <w:rsid w:val="002E51A9"/>
    <w:rsid w:val="002F2B90"/>
    <w:rsid w:val="00306F90"/>
    <w:rsid w:val="0031778F"/>
    <w:rsid w:val="00335510"/>
    <w:rsid w:val="003514DA"/>
    <w:rsid w:val="00360A44"/>
    <w:rsid w:val="00361779"/>
    <w:rsid w:val="003725B5"/>
    <w:rsid w:val="003749A6"/>
    <w:rsid w:val="00380403"/>
    <w:rsid w:val="00383420"/>
    <w:rsid w:val="00383A44"/>
    <w:rsid w:val="003B2E63"/>
    <w:rsid w:val="003C3822"/>
    <w:rsid w:val="003D532F"/>
    <w:rsid w:val="003D6BD3"/>
    <w:rsid w:val="003E51A0"/>
    <w:rsid w:val="003F36D6"/>
    <w:rsid w:val="00415E3A"/>
    <w:rsid w:val="004209E7"/>
    <w:rsid w:val="00423010"/>
    <w:rsid w:val="004367D9"/>
    <w:rsid w:val="004400B4"/>
    <w:rsid w:val="0044241F"/>
    <w:rsid w:val="00442E97"/>
    <w:rsid w:val="00456F85"/>
    <w:rsid w:val="00461727"/>
    <w:rsid w:val="004655B2"/>
    <w:rsid w:val="004655BA"/>
    <w:rsid w:val="00473FB4"/>
    <w:rsid w:val="00491538"/>
    <w:rsid w:val="00494E44"/>
    <w:rsid w:val="0049696E"/>
    <w:rsid w:val="004C5417"/>
    <w:rsid w:val="004D19AB"/>
    <w:rsid w:val="004E7D4B"/>
    <w:rsid w:val="004F2F1E"/>
    <w:rsid w:val="0050327B"/>
    <w:rsid w:val="005140EA"/>
    <w:rsid w:val="00516064"/>
    <w:rsid w:val="005235B0"/>
    <w:rsid w:val="00524901"/>
    <w:rsid w:val="005466B3"/>
    <w:rsid w:val="00552EF7"/>
    <w:rsid w:val="005530AD"/>
    <w:rsid w:val="00557D79"/>
    <w:rsid w:val="005659E5"/>
    <w:rsid w:val="00566191"/>
    <w:rsid w:val="00580FDE"/>
    <w:rsid w:val="00592B28"/>
    <w:rsid w:val="005A30EE"/>
    <w:rsid w:val="005B4D94"/>
    <w:rsid w:val="005C35BE"/>
    <w:rsid w:val="005D3690"/>
    <w:rsid w:val="005D5FF3"/>
    <w:rsid w:val="005E22EE"/>
    <w:rsid w:val="005E26B5"/>
    <w:rsid w:val="005E5B71"/>
    <w:rsid w:val="005F2ECD"/>
    <w:rsid w:val="0060029E"/>
    <w:rsid w:val="00602648"/>
    <w:rsid w:val="00610FBD"/>
    <w:rsid w:val="006169F7"/>
    <w:rsid w:val="006202DC"/>
    <w:rsid w:val="00621B29"/>
    <w:rsid w:val="00621F10"/>
    <w:rsid w:val="00625D65"/>
    <w:rsid w:val="00627F8A"/>
    <w:rsid w:val="00640EB4"/>
    <w:rsid w:val="0064351C"/>
    <w:rsid w:val="0064352A"/>
    <w:rsid w:val="00661A3F"/>
    <w:rsid w:val="006649C1"/>
    <w:rsid w:val="00671713"/>
    <w:rsid w:val="00674EAE"/>
    <w:rsid w:val="00674F01"/>
    <w:rsid w:val="00680DE9"/>
    <w:rsid w:val="00687755"/>
    <w:rsid w:val="006A36E1"/>
    <w:rsid w:val="006B443A"/>
    <w:rsid w:val="006C0ED0"/>
    <w:rsid w:val="006C1661"/>
    <w:rsid w:val="006C1EFA"/>
    <w:rsid w:val="006C488B"/>
    <w:rsid w:val="006D1C60"/>
    <w:rsid w:val="006E6EA4"/>
    <w:rsid w:val="007072F9"/>
    <w:rsid w:val="00713BE4"/>
    <w:rsid w:val="00715A4D"/>
    <w:rsid w:val="00720127"/>
    <w:rsid w:val="00780359"/>
    <w:rsid w:val="00782CC7"/>
    <w:rsid w:val="0078581B"/>
    <w:rsid w:val="00792AB9"/>
    <w:rsid w:val="00796457"/>
    <w:rsid w:val="007B44C5"/>
    <w:rsid w:val="007C55D2"/>
    <w:rsid w:val="007D2237"/>
    <w:rsid w:val="007E0FC5"/>
    <w:rsid w:val="007F1A85"/>
    <w:rsid w:val="00800ED8"/>
    <w:rsid w:val="0081270D"/>
    <w:rsid w:val="00827030"/>
    <w:rsid w:val="008428EB"/>
    <w:rsid w:val="00876210"/>
    <w:rsid w:val="0087736E"/>
    <w:rsid w:val="0088133D"/>
    <w:rsid w:val="008841B9"/>
    <w:rsid w:val="0088592C"/>
    <w:rsid w:val="008941F5"/>
    <w:rsid w:val="00895EE5"/>
    <w:rsid w:val="008A14C2"/>
    <w:rsid w:val="008A58A3"/>
    <w:rsid w:val="008E33ED"/>
    <w:rsid w:val="00915152"/>
    <w:rsid w:val="0092075F"/>
    <w:rsid w:val="00923388"/>
    <w:rsid w:val="009250E5"/>
    <w:rsid w:val="00926321"/>
    <w:rsid w:val="009336D0"/>
    <w:rsid w:val="00945034"/>
    <w:rsid w:val="009507E8"/>
    <w:rsid w:val="00961ADC"/>
    <w:rsid w:val="00962400"/>
    <w:rsid w:val="009803C4"/>
    <w:rsid w:val="00984196"/>
    <w:rsid w:val="00987811"/>
    <w:rsid w:val="00993F7C"/>
    <w:rsid w:val="009C635E"/>
    <w:rsid w:val="009D2390"/>
    <w:rsid w:val="009D3C5A"/>
    <w:rsid w:val="009D4FD4"/>
    <w:rsid w:val="009D69E6"/>
    <w:rsid w:val="009D7641"/>
    <w:rsid w:val="009D76A3"/>
    <w:rsid w:val="009E37F4"/>
    <w:rsid w:val="009F20C0"/>
    <w:rsid w:val="00A07E4B"/>
    <w:rsid w:val="00A3522A"/>
    <w:rsid w:val="00A37722"/>
    <w:rsid w:val="00A44B26"/>
    <w:rsid w:val="00A531D0"/>
    <w:rsid w:val="00A557F6"/>
    <w:rsid w:val="00A620CA"/>
    <w:rsid w:val="00A764C6"/>
    <w:rsid w:val="00A8252A"/>
    <w:rsid w:val="00A828FA"/>
    <w:rsid w:val="00A82DAD"/>
    <w:rsid w:val="00A97643"/>
    <w:rsid w:val="00AA0D13"/>
    <w:rsid w:val="00AA34AC"/>
    <w:rsid w:val="00AB0430"/>
    <w:rsid w:val="00AB0ABF"/>
    <w:rsid w:val="00AB59B1"/>
    <w:rsid w:val="00AB66B0"/>
    <w:rsid w:val="00AB6C6F"/>
    <w:rsid w:val="00AC61BF"/>
    <w:rsid w:val="00AD6290"/>
    <w:rsid w:val="00AE013C"/>
    <w:rsid w:val="00AE2700"/>
    <w:rsid w:val="00AF0ADB"/>
    <w:rsid w:val="00B04810"/>
    <w:rsid w:val="00B1115A"/>
    <w:rsid w:val="00B14B77"/>
    <w:rsid w:val="00B15511"/>
    <w:rsid w:val="00B212B7"/>
    <w:rsid w:val="00B23DFC"/>
    <w:rsid w:val="00B26FBB"/>
    <w:rsid w:val="00B27F72"/>
    <w:rsid w:val="00B338D8"/>
    <w:rsid w:val="00B4571B"/>
    <w:rsid w:val="00B47F01"/>
    <w:rsid w:val="00B502DF"/>
    <w:rsid w:val="00B67409"/>
    <w:rsid w:val="00B73BD7"/>
    <w:rsid w:val="00B74AF6"/>
    <w:rsid w:val="00B82594"/>
    <w:rsid w:val="00B86D7F"/>
    <w:rsid w:val="00B922FD"/>
    <w:rsid w:val="00BA305C"/>
    <w:rsid w:val="00BA5F49"/>
    <w:rsid w:val="00BB68A2"/>
    <w:rsid w:val="00BC57A5"/>
    <w:rsid w:val="00BD46F0"/>
    <w:rsid w:val="00BE3638"/>
    <w:rsid w:val="00BF4140"/>
    <w:rsid w:val="00BF47A0"/>
    <w:rsid w:val="00C20C0F"/>
    <w:rsid w:val="00C26982"/>
    <w:rsid w:val="00C360E4"/>
    <w:rsid w:val="00C53D2D"/>
    <w:rsid w:val="00C60282"/>
    <w:rsid w:val="00C64EA1"/>
    <w:rsid w:val="00C66F75"/>
    <w:rsid w:val="00C80153"/>
    <w:rsid w:val="00C8453E"/>
    <w:rsid w:val="00C94A30"/>
    <w:rsid w:val="00CA0961"/>
    <w:rsid w:val="00CA0B60"/>
    <w:rsid w:val="00CB2DDA"/>
    <w:rsid w:val="00CC1CD6"/>
    <w:rsid w:val="00CC2D35"/>
    <w:rsid w:val="00CC588A"/>
    <w:rsid w:val="00CC626B"/>
    <w:rsid w:val="00CD5365"/>
    <w:rsid w:val="00CE101D"/>
    <w:rsid w:val="00CE6948"/>
    <w:rsid w:val="00CF1307"/>
    <w:rsid w:val="00CF19D4"/>
    <w:rsid w:val="00CF4729"/>
    <w:rsid w:val="00D02CA4"/>
    <w:rsid w:val="00D0407C"/>
    <w:rsid w:val="00D10353"/>
    <w:rsid w:val="00D110B6"/>
    <w:rsid w:val="00D12BE4"/>
    <w:rsid w:val="00D273E9"/>
    <w:rsid w:val="00D53B24"/>
    <w:rsid w:val="00D73261"/>
    <w:rsid w:val="00D741EB"/>
    <w:rsid w:val="00D75152"/>
    <w:rsid w:val="00D762FE"/>
    <w:rsid w:val="00D80066"/>
    <w:rsid w:val="00D849BF"/>
    <w:rsid w:val="00D91A6E"/>
    <w:rsid w:val="00DA3153"/>
    <w:rsid w:val="00DA3ACA"/>
    <w:rsid w:val="00DA5B83"/>
    <w:rsid w:val="00DA5C28"/>
    <w:rsid w:val="00DB14CD"/>
    <w:rsid w:val="00DB6D27"/>
    <w:rsid w:val="00DC105A"/>
    <w:rsid w:val="00DC24BB"/>
    <w:rsid w:val="00DD1CFC"/>
    <w:rsid w:val="00DD5334"/>
    <w:rsid w:val="00DE088C"/>
    <w:rsid w:val="00DE5A35"/>
    <w:rsid w:val="00E01905"/>
    <w:rsid w:val="00E03B11"/>
    <w:rsid w:val="00E2078C"/>
    <w:rsid w:val="00E24BD9"/>
    <w:rsid w:val="00E252FB"/>
    <w:rsid w:val="00E25434"/>
    <w:rsid w:val="00E25896"/>
    <w:rsid w:val="00E27088"/>
    <w:rsid w:val="00E27F01"/>
    <w:rsid w:val="00E31725"/>
    <w:rsid w:val="00E47194"/>
    <w:rsid w:val="00E52CCA"/>
    <w:rsid w:val="00E64D83"/>
    <w:rsid w:val="00E760ED"/>
    <w:rsid w:val="00E82333"/>
    <w:rsid w:val="00E91A85"/>
    <w:rsid w:val="00EA2B04"/>
    <w:rsid w:val="00EA4B1B"/>
    <w:rsid w:val="00EB7AA8"/>
    <w:rsid w:val="00EC71A6"/>
    <w:rsid w:val="00EF2AF7"/>
    <w:rsid w:val="00F05CB5"/>
    <w:rsid w:val="00F0707B"/>
    <w:rsid w:val="00F16520"/>
    <w:rsid w:val="00F221F6"/>
    <w:rsid w:val="00F26B23"/>
    <w:rsid w:val="00F46EA5"/>
    <w:rsid w:val="00F5353F"/>
    <w:rsid w:val="00F56C11"/>
    <w:rsid w:val="00F606CE"/>
    <w:rsid w:val="00F7270D"/>
    <w:rsid w:val="00F76294"/>
    <w:rsid w:val="00FA09F4"/>
    <w:rsid w:val="00FA33A2"/>
    <w:rsid w:val="00FC555F"/>
    <w:rsid w:val="00FC6053"/>
    <w:rsid w:val="00FD19A9"/>
    <w:rsid w:val="00FD6A26"/>
    <w:rsid w:val="00FF27E2"/>
    <w:rsid w:val="00FF3C99"/>
    <w:rsid w:val="67713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</w:pPr>
    <w:rPr>
      <w:rFonts w:ascii="Times New Roman" w:hAnsi="Times New Roman" w:eastAsia="Times New Roman" w:cs="Times New Roman"/>
      <w:sz w:val="24"/>
      <w:szCs w:val="24"/>
      <w:lang w:val="en-US" w:eastAsia="ar-SA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6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Body Text 2"/>
    <w:basedOn w:val="1"/>
    <w:link w:val="17"/>
    <w:qFormat/>
    <w:uiPriority w:val="0"/>
    <w:pPr>
      <w:jc w:val="center"/>
    </w:pPr>
    <w:rPr>
      <w:rFonts w:cs="Monotype Koufi"/>
    </w:rPr>
  </w:style>
  <w:style w:type="paragraph" w:styleId="6">
    <w:name w:val="footer"/>
    <w:basedOn w:val="1"/>
    <w:link w:val="30"/>
    <w:unhideWhenUsed/>
    <w:uiPriority w:val="99"/>
    <w:pPr>
      <w:tabs>
        <w:tab w:val="center" w:pos="4153"/>
        <w:tab w:val="right" w:pos="8306"/>
      </w:tabs>
    </w:pPr>
  </w:style>
  <w:style w:type="paragraph" w:styleId="7">
    <w:name w:val="header"/>
    <w:basedOn w:val="1"/>
    <w:link w:val="29"/>
    <w:unhideWhenUsed/>
    <w:uiPriority w:val="99"/>
    <w:pPr>
      <w:tabs>
        <w:tab w:val="center" w:pos="4153"/>
        <w:tab w:val="right" w:pos="8306"/>
      </w:tabs>
    </w:pPr>
  </w:style>
  <w:style w:type="character" w:styleId="8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Normal (Web)"/>
    <w:basedOn w:val="1"/>
    <w:semiHidden/>
    <w:unhideWhenUsed/>
    <w:uiPriority w:val="99"/>
    <w:pPr>
      <w:bidi w:val="0"/>
      <w:spacing w:before="100" w:beforeAutospacing="1" w:after="100" w:afterAutospacing="1"/>
    </w:pPr>
    <w:rPr>
      <w:lang w:eastAsia="en-US"/>
    </w:rPr>
  </w:style>
  <w:style w:type="table" w:styleId="10">
    <w:name w:val="Table Grid"/>
    <w:basedOn w:val="3"/>
    <w:unhideWhenUsed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عنوان 1"/>
    <w:basedOn w:val="1"/>
    <w:next w:val="1"/>
    <w:link w:val="18"/>
    <w:qFormat/>
    <w:uiPriority w:val="9"/>
    <w:pPr>
      <w:keepNext/>
      <w:keepLines/>
      <w:spacing w:before="480"/>
      <w:outlineLvl w:val="0"/>
    </w:pPr>
    <w:rPr>
      <w:rFonts w:ascii="Calibri Light" w:hAnsi="Calibri Light"/>
      <w:b/>
      <w:bCs/>
      <w:color w:val="2F5496"/>
      <w:sz w:val="28"/>
      <w:szCs w:val="28"/>
    </w:rPr>
  </w:style>
  <w:style w:type="paragraph" w:customStyle="1" w:styleId="12">
    <w:name w:val="رأس صفحة"/>
    <w:basedOn w:val="1"/>
    <w:link w:val="13"/>
    <w:semiHidden/>
    <w:unhideWhenUsed/>
    <w:uiPriority w:val="99"/>
    <w:pPr>
      <w:tabs>
        <w:tab w:val="center" w:pos="4153"/>
        <w:tab w:val="right" w:pos="8306"/>
      </w:tabs>
    </w:pPr>
    <w:rPr>
      <w:rFonts w:ascii="Calibri" w:hAnsi="Calibri" w:eastAsia="Calibri" w:cs="Arial"/>
      <w:sz w:val="22"/>
      <w:szCs w:val="22"/>
      <w:lang w:eastAsia="en-US"/>
    </w:rPr>
  </w:style>
  <w:style w:type="character" w:customStyle="1" w:styleId="13">
    <w:name w:val="رأس صفحة Char"/>
    <w:basedOn w:val="2"/>
    <w:link w:val="12"/>
    <w:semiHidden/>
    <w:qFormat/>
    <w:uiPriority w:val="99"/>
  </w:style>
  <w:style w:type="paragraph" w:customStyle="1" w:styleId="14">
    <w:name w:val="تذييل صفحة"/>
    <w:basedOn w:val="1"/>
    <w:link w:val="15"/>
    <w:semiHidden/>
    <w:unhideWhenUsed/>
    <w:qFormat/>
    <w:uiPriority w:val="99"/>
    <w:pPr>
      <w:tabs>
        <w:tab w:val="center" w:pos="4153"/>
        <w:tab w:val="right" w:pos="8306"/>
      </w:tabs>
    </w:pPr>
    <w:rPr>
      <w:rFonts w:ascii="Calibri" w:hAnsi="Calibri" w:eastAsia="Calibri" w:cs="Arial"/>
      <w:sz w:val="22"/>
      <w:szCs w:val="22"/>
      <w:lang w:eastAsia="en-US"/>
    </w:rPr>
  </w:style>
  <w:style w:type="character" w:customStyle="1" w:styleId="15">
    <w:name w:val="تذييل صفحة Char"/>
    <w:basedOn w:val="2"/>
    <w:link w:val="14"/>
    <w:semiHidden/>
    <w:qFormat/>
    <w:uiPriority w:val="99"/>
  </w:style>
  <w:style w:type="character" w:customStyle="1" w:styleId="16">
    <w:name w:val="نص في بالون Char"/>
    <w:basedOn w:val="2"/>
    <w:link w:val="4"/>
    <w:semiHidden/>
    <w:uiPriority w:val="99"/>
    <w:rPr>
      <w:rFonts w:ascii="Tahoma" w:hAnsi="Tahoma" w:eastAsia="Times New Roman" w:cs="Tahoma"/>
      <w:sz w:val="16"/>
      <w:szCs w:val="16"/>
      <w:lang w:eastAsia="ar-SA"/>
    </w:rPr>
  </w:style>
  <w:style w:type="character" w:customStyle="1" w:styleId="17">
    <w:name w:val="نص أساسي 2 Char"/>
    <w:basedOn w:val="2"/>
    <w:link w:val="5"/>
    <w:uiPriority w:val="0"/>
    <w:rPr>
      <w:rFonts w:ascii="Times New Roman" w:hAnsi="Times New Roman" w:eastAsia="Times New Roman" w:cs="Monotype Koufi"/>
      <w:sz w:val="24"/>
      <w:szCs w:val="24"/>
      <w:lang w:eastAsia="ar-SA"/>
    </w:rPr>
  </w:style>
  <w:style w:type="character" w:customStyle="1" w:styleId="18">
    <w:name w:val="عنوان 1 Char"/>
    <w:basedOn w:val="2"/>
    <w:link w:val="11"/>
    <w:uiPriority w:val="9"/>
    <w:rPr>
      <w:rFonts w:ascii="Calibri Light" w:hAnsi="Calibri Light" w:eastAsia="Times New Roman" w:cs="Times New Roman"/>
      <w:b/>
      <w:bCs/>
      <w:color w:val="2F5496"/>
      <w:sz w:val="28"/>
      <w:szCs w:val="28"/>
      <w:lang w:eastAsia="ar-SA"/>
    </w:rPr>
  </w:style>
  <w:style w:type="paragraph" w:styleId="19">
    <w:name w:val="No Spacing"/>
    <w:qFormat/>
    <w:uiPriority w:val="1"/>
    <w:pPr>
      <w:bidi/>
    </w:pPr>
    <w:rPr>
      <w:rFonts w:ascii="Times New Roman" w:hAnsi="Times New Roman" w:eastAsia="Times New Roman" w:cs="Times New Roman"/>
      <w:sz w:val="24"/>
      <w:szCs w:val="24"/>
      <w:lang w:val="en-US" w:eastAsia="ar-SA" w:bidi="ar-SA"/>
    </w:rPr>
  </w:style>
  <w:style w:type="paragraph" w:styleId="20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customStyle="1" w:styleId="21">
    <w:name w:val="Unresolved Mention"/>
    <w:basedOn w:val="2"/>
    <w:semiHidden/>
    <w:unhideWhenUsed/>
    <w:uiPriority w:val="99"/>
    <w:rPr>
      <w:color w:val="605E5C"/>
      <w:shd w:val="clear" w:color="auto" w:fill="E1DFDD"/>
    </w:rPr>
  </w:style>
  <w:style w:type="table" w:customStyle="1" w:styleId="22">
    <w:name w:val="Grid Table 3 Accent 1"/>
    <w:basedOn w:val="3"/>
    <w:uiPriority w:val="48"/>
    <w:tblPr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1" w:themeFillTint="33"/>
      </w:tcPr>
    </w:tblStylePr>
    <w:tblStylePr w:type="band1Horz">
      <w:tcPr>
        <w:shd w:val="clear" w:color="auto" w:fill="D9E2F3" w:themeFill="accent1" w:themeFillTint="33"/>
      </w:tcPr>
    </w:tblStylePr>
    <w:tblStylePr w:type="neCell">
      <w:tcPr>
        <w:tcBorders>
          <w:bottom w:val="single" w:color="8EAADB" w:themeColor="accent1" w:themeTint="99" w:sz="4" w:space="0"/>
        </w:tcBorders>
      </w:tcPr>
    </w:tblStylePr>
    <w:tblStylePr w:type="nwCell">
      <w:tcPr>
        <w:tcBorders>
          <w:bottom w:val="single" w:color="8EAADB" w:themeColor="accent1" w:themeTint="99" w:sz="4" w:space="0"/>
        </w:tcBorders>
      </w:tcPr>
    </w:tblStylePr>
    <w:tblStylePr w:type="seCell">
      <w:tcPr>
        <w:tcBorders>
          <w:top w:val="single" w:color="8EAADB" w:themeColor="accent1" w:themeTint="99" w:sz="4" w:space="0"/>
        </w:tcBorders>
      </w:tcPr>
    </w:tblStylePr>
    <w:tblStylePr w:type="swCell">
      <w:tcPr>
        <w:tcBorders>
          <w:top w:val="single" w:color="8EAADB" w:themeColor="accent1" w:themeTint="99" w:sz="4" w:space="0"/>
        </w:tcBorders>
      </w:tcPr>
    </w:tblStylePr>
  </w:style>
  <w:style w:type="table" w:customStyle="1" w:styleId="23">
    <w:name w:val="Grid Table 4 Accent 1"/>
    <w:basedOn w:val="3"/>
    <w:uiPriority w:val="49"/>
    <w:tblPr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1" w:themeFillTint="33"/>
      </w:tcPr>
    </w:tblStylePr>
    <w:tblStylePr w:type="band1Horz">
      <w:tcPr>
        <w:shd w:val="clear" w:color="auto" w:fill="D9E2F3" w:themeFill="accent1" w:themeFillTint="33"/>
      </w:tcPr>
    </w:tblStylePr>
  </w:style>
  <w:style w:type="table" w:customStyle="1" w:styleId="24">
    <w:name w:val="Grid Table 5 Dark Accent 1"/>
    <w:basedOn w:val="3"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cPr>
        <w:shd w:val="clear" w:color="auto" w:fill="B4C6E7" w:themeFill="accent1" w:themeFillTint="66"/>
      </w:tcPr>
    </w:tblStylePr>
    <w:tblStylePr w:type="band1Horz">
      <w:tcPr>
        <w:shd w:val="clear" w:color="auto" w:fill="B4C6E7" w:themeFill="accent1" w:themeFillTint="66"/>
      </w:tcPr>
    </w:tblStylePr>
  </w:style>
  <w:style w:type="table" w:customStyle="1" w:styleId="25">
    <w:name w:val="Grid Table 5 Dark Accent 6"/>
    <w:basedOn w:val="3"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cPr>
        <w:shd w:val="clear" w:color="auto" w:fill="C5E0B3" w:themeFill="accent6" w:themeFillTint="66"/>
      </w:tcPr>
    </w:tblStylePr>
    <w:tblStylePr w:type="band1Horz">
      <w:tcPr>
        <w:shd w:val="clear" w:color="auto" w:fill="C5E0B3" w:themeFill="accent6" w:themeFillTint="66"/>
      </w:tcPr>
    </w:tblStylePr>
  </w:style>
  <w:style w:type="table" w:customStyle="1" w:styleId="26">
    <w:name w:val="Grid Table 3"/>
    <w:basedOn w:val="3"/>
    <w:uiPriority w:val="48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27">
    <w:name w:val="Grid Table 6 Colorful"/>
    <w:basedOn w:val="3"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28">
    <w:name w:val="Table Grid_0"/>
    <w:basedOn w:val="3"/>
    <w:uiPriority w:val="0"/>
    <w:rPr>
      <w:rFonts w:ascii="Times New Roman" w:hAnsi="Times New Roman" w:eastAsia="Times New Roman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9">
    <w:name w:val="رأس الصفحة Char"/>
    <w:basedOn w:val="2"/>
    <w:link w:val="7"/>
    <w:uiPriority w:val="99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customStyle="1" w:styleId="30">
    <w:name w:val="تذييل الصفحة Char"/>
    <w:basedOn w:val="2"/>
    <w:link w:val="6"/>
    <w:uiPriority w:val="99"/>
    <w:rPr>
      <w:rFonts w:ascii="Times New Roman" w:hAnsi="Times New Roman" w:eastAsia="Times New Roman" w:cs="Times New Roman"/>
      <w:sz w:val="24"/>
      <w:szCs w:val="24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252</Words>
  <Characters>1437</Characters>
  <Lines>11</Lines>
  <Paragraphs>3</Paragraphs>
  <TotalTime>2</TotalTime>
  <ScaleCrop>false</ScaleCrop>
  <LinksUpToDate>false</LinksUpToDate>
  <CharactersWithSpaces>1686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2025-11-05T18:05:00Z</dcterms:created>
  <dc:creator>أ.لؤلؤة العتيق</dc:creator>
  <cp:lastModifiedBy>Fatin Kassar</cp:lastModifiedBy>
  <cp:lastPrinted>2023-09-18T08:59:00Z</cp:lastPrinted>
  <dcterms:modified xsi:type="dcterms:W3CDTF">2026-09-13T18:13:15Z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097E18117D994552A112A0D0C0039940_12</vt:lpwstr>
  </property>
</Properties>
</file>