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F9541">
      <w:pPr>
        <w:spacing w:before="240"/>
        <w:jc w:val="center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140335</wp:posOffset>
                </wp:positionH>
                <wp:positionV relativeFrom="paragraph">
                  <wp:posOffset>47625</wp:posOffset>
                </wp:positionV>
                <wp:extent cx="1383665" cy="1973580"/>
                <wp:effectExtent l="0" t="0" r="26035" b="20955"/>
                <wp:wrapSquare wrapText="bothSides"/>
                <wp:docPr id="213285245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1973453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B8F11E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المادة: التفكير الناقد </w:t>
                            </w:r>
                          </w:p>
                          <w:p w14:paraId="60E9133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الصف:  الاول ثانوي</w:t>
                            </w:r>
                          </w:p>
                          <w:p w14:paraId="734003C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الفصل الدراسي الاول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1" o:spid="_x0000_s1026" o:spt="202" type="#_x0000_t202" style="position:absolute;left:0pt;margin-left:11.05pt;margin-top:3.75pt;height:155.4pt;width:108.95pt;mso-wrap-distance-bottom:3.6pt;mso-wrap-distance-left:9pt;mso-wrap-distance-right:9pt;mso-wrap-distance-top:3.6pt;z-index:251663360;mso-width-relative:page;mso-height-relative:margin;mso-height-percent:200;" fillcolor="#FFFFFF" filled="t" stroked="t" coordsize="21600,21600" o:gfxdata="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KeycIHYAAAACAEAAA8AAAAAAAAAAQAgAAAAIgAAAGRycy9kb3ducmV2LnhtbFBLAQIU&#10;ABQAAAAIAIdO4kCSKF1vZQIAAMUEAAAOAAAAAAAAAAEAIAAAACcBAABkcnMvZTJvRG9jLnhtbFBL&#10;BQYAAAAABgAGAFkBAAD+BQAAAAA=&#10;">
                <v:fill on="t" focussize="0,0"/>
                <v:stroke weight="0.5pt" color="#FFFFFF [3212]" joinstyle="round"/>
                <v:imagedata o:title=""/>
                <o:lock v:ext="edit" aspectratio="f"/>
                <v:textbox style="mso-fit-shape-to-text:t;">
                  <w:txbxContent>
                    <w:p w14:paraId="7B8F11EC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المادة: التفكير الناقد </w:t>
                      </w:r>
                    </w:p>
                    <w:p w14:paraId="60E9133D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الصف:  الاول ثانوي</w:t>
                      </w:r>
                    </w:p>
                    <w:p w14:paraId="734003C0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الفصل الدراسي الاول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 w:asciiTheme="minorBidi" w:hAnsiTheme="minorBidi" w:cstheme="minorBidi"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1739900</wp:posOffset>
                </wp:positionH>
                <wp:positionV relativeFrom="paragraph">
                  <wp:posOffset>66675</wp:posOffset>
                </wp:positionV>
                <wp:extent cx="691515" cy="673100"/>
                <wp:effectExtent l="0" t="0" r="13335" b="12700"/>
                <wp:wrapNone/>
                <wp:docPr id="2075236009" name="مجموعة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515" cy="673100"/>
                          <a:chOff x="0" y="19311"/>
                          <a:chExt cx="890547" cy="408744"/>
                        </a:xfrm>
                      </wpg:grpSpPr>
                      <wps:wsp>
                        <wps:cNvPr id="764159383" name="مستطيل: زوايا مستديرة 26"/>
                        <wps:cNvSpPr/>
                        <wps:spPr>
                          <a:xfrm>
                            <a:off x="0" y="19311"/>
                            <a:ext cx="890547" cy="408744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DF2D48">
                              <w:pPr>
                                <w:jc w:val="center"/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 w:cstheme="min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       20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197750287" name="رابط مستقيم 27"/>
                        <wps:cNvCnPr/>
                        <wps:spPr>
                          <a:xfrm flipH="1">
                            <a:off x="0" y="223683"/>
                            <a:ext cx="89054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5" o:spid="_x0000_s1026" o:spt="203" style="position:absolute;left:0pt;margin-left:137pt;margin-top:5.25pt;height:53pt;width:54.45pt;z-index:251670528;mso-width-relative:page;mso-height-relative:page;" coordorigin="0,19311" coordsize="890547,408744" o:gfxdata="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">
                <o:lock v:ext="edit" aspectratio="f"/>
                <v:roundrect id="مستطيل: زوايا مستديرة 26" o:spid="_x0000_s1026" o:spt="2" style="position:absolute;left:0;top:19311;height:408744;width:890547;v-text-anchor:middle;" filled="f" stroked="t" coordsize="21600,21600" arcsize="0.166666666666667" o:gfxdata="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Q&#10;wQq/wwAAAOI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000000 [3213]" joinstyle="round"/>
                  <v:imagedata o:title=""/>
                  <o:lock v:ext="edit" aspectratio="f"/>
                  <v:textbox>
                    <w:txbxContent>
                      <w:p w14:paraId="41DF2D48">
                        <w:pPr>
                          <w:jc w:val="center"/>
                          <w:rPr>
                            <w:rFonts w:eastAsia="Calibr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cstheme="minorBidi"/>
                            <w:b/>
                            <w:bCs/>
                            <w:color w:val="000000"/>
                            <w:sz w:val="32"/>
                            <w:szCs w:val="32"/>
                            <w:rtl/>
                          </w:rPr>
                          <w:t xml:space="preserve">        20 </w:t>
                        </w:r>
                      </w:p>
                    </w:txbxContent>
                  </v:textbox>
                </v:roundrect>
                <v:line id="رابط مستقيم 27" o:spid="_x0000_s1026" o:spt="20" style="position:absolute;left:0;top:223683;flip:x;height:0;width:890547;" filled="f" stroked="t" coordsize="21600,21600" o:gfxdata="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1V1qE&#10;wAAAAOMAAAAPAAAAAAAAAAEAIAAAACIAAABkcnMvZG93bnJldi54bWxQSwECFAAUAAAACACHTuJA&#10;My8FnjsAAAA5AAAAEAAAAAAAAAABACAAAAAPAQAAZHJzL3NoYXBleG1sLnhtbFBLBQYAAAAABgAG&#10;AFsBAAC5AwAAAAA=&#10;">
                  <v:fill on="f" focussize="0,0"/>
                  <v:stroke weight="1pt" color="#000000 [3213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cs" w:asciiTheme="minorBidi" w:hAnsiTheme="minorBidi" w:cstheme="minorBidi"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7649845</wp:posOffset>
                </wp:positionH>
                <wp:positionV relativeFrom="paragraph">
                  <wp:posOffset>0</wp:posOffset>
                </wp:positionV>
                <wp:extent cx="691515" cy="673100"/>
                <wp:effectExtent l="0" t="0" r="13335" b="12700"/>
                <wp:wrapNone/>
                <wp:docPr id="1269877478" name="مجموعة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515" cy="673100"/>
                          <a:chOff x="0" y="19311"/>
                          <a:chExt cx="890547" cy="408744"/>
                        </a:xfrm>
                      </wpg:grpSpPr>
                      <wps:wsp>
                        <wps:cNvPr id="616054346" name="مستطيل: زوايا مستديرة 26"/>
                        <wps:cNvSpPr/>
                        <wps:spPr>
                          <a:xfrm>
                            <a:off x="0" y="19311"/>
                            <a:ext cx="890547" cy="408744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DDC0DA">
                              <w:pPr>
                                <w:jc w:val="center"/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 w:cstheme="min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       20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373658185" name="رابط مستقيم 27"/>
                        <wps:cNvCnPr/>
                        <wps:spPr>
                          <a:xfrm flipH="1">
                            <a:off x="0" y="223683"/>
                            <a:ext cx="89054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5" o:spid="_x0000_s1026" o:spt="203" style="position:absolute;left:0pt;margin-left:602.35pt;margin-top:0pt;height:53pt;width:54.45pt;z-index:251669504;mso-width-relative:page;mso-height-relative:page;" coordorigin="0,19311" coordsize="890547,408744" o:gfxdata="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">
                <o:lock v:ext="edit" aspectratio="f"/>
                <v:roundrect id="مستطيل: زوايا مستديرة 26" o:spid="_x0000_s1026" o:spt="2" style="position:absolute;left:0;top:19311;height:408744;width:890547;v-text-anchor:middle;" filled="f" stroked="t" coordsize="21600,21600" arcsize="0.166666666666667" o:gfxdata="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6&#10;bTbswwAAAOI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000000 [3213]" joinstyle="round"/>
                  <v:imagedata o:title=""/>
                  <o:lock v:ext="edit" aspectratio="f"/>
                  <v:textbox>
                    <w:txbxContent>
                      <w:p w14:paraId="1ADDC0DA">
                        <w:pPr>
                          <w:jc w:val="center"/>
                          <w:rPr>
                            <w:rFonts w:eastAsia="Calibr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cstheme="minorBidi"/>
                            <w:b/>
                            <w:bCs/>
                            <w:color w:val="000000"/>
                            <w:sz w:val="32"/>
                            <w:szCs w:val="32"/>
                            <w:rtl/>
                          </w:rPr>
                          <w:t xml:space="preserve">        20 </w:t>
                        </w:r>
                      </w:p>
                    </w:txbxContent>
                  </v:textbox>
                </v:roundrect>
                <v:line id="رابط مستقيم 27" o:spid="_x0000_s1026" o:spt="20" style="position:absolute;left:0;top:223683;flip:x;height:0;width:890547;" filled="f" stroked="t" coordsize="21600,21600" o:gfxdata="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pXDQJ&#10;wAAAAOMAAAAPAAAAAAAAAAEAIAAAACIAAABkcnMvZG93bnJldi54bWxQSwECFAAUAAAACACHTuJA&#10;My8FnjsAAAA5AAAAEAAAAAAAAAABACAAAAAPAQAAZHJzL3NoYXBleG1sLnhtbFBLBQYAAAAABgAG&#10;AFsBAAC5AwAAAAA=&#10;">
                  <v:fill on="f" focussize="0,0"/>
                  <v:stroke weight="1pt" color="#000000 [3213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margin">
                  <wp:posOffset>4720590</wp:posOffset>
                </wp:positionH>
                <wp:positionV relativeFrom="paragraph">
                  <wp:posOffset>68580</wp:posOffset>
                </wp:positionV>
                <wp:extent cx="2119630" cy="1994535"/>
                <wp:effectExtent l="0" t="0" r="0" b="0"/>
                <wp:wrapNone/>
                <wp:docPr id="47241816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19630" cy="1994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C824FB3">
                            <w:pPr>
                              <w:pStyle w:val="1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71.7pt;margin-top:5.4pt;height:157.05pt;width:166.9pt;mso-position-horizontal-relative:margin;z-index:-251656192;mso-width-relative:page;mso-height-relative:margin;mso-height-percent:200;" fillcolor="#FFFFFF" filled="t" stroked="f" coordsize="21600,21600" o:gfxdata="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20BiA9sAAAALAQAADwAAAAAA&#10;AAABACAAAAAiAAAAZHJzL2Rvd25yZXYueG1sUEsBAhQAFAAAAAgAh07iQPxt0UxJAgAAaQQAAA4A&#10;AAAAAAAAAQAgAAAAKgEAAGRycy9lMm9Eb2MueG1sUEsFBgAAAAAGAAYAWQEAAOUF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1C824FB3">
                      <w:pPr>
                        <w:pStyle w:val="1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</w:t>
      </w:r>
    </w:p>
    <w:p w14:paraId="3A5DB2E9">
      <w:pPr>
        <w:spacing w:before="240"/>
        <w:jc w:val="center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</w:t>
      </w:r>
    </w:p>
    <w:p w14:paraId="37A55562">
      <w:pPr>
        <w:spacing w:before="240"/>
        <w:jc w:val="center"/>
        <w:rPr>
          <w:sz w:val="24"/>
          <w:szCs w:val="24"/>
          <w:rtl/>
        </w:rPr>
      </w:pPr>
      <w:r>
        <w:rPr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166370</wp:posOffset>
                </wp:positionV>
                <wp:extent cx="6834505" cy="459105"/>
                <wp:effectExtent l="0" t="0" r="4445" b="0"/>
                <wp:wrapNone/>
                <wp:docPr id="543780708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34505" cy="45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77FC407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Harf-Fannan" w:hAnsi="Harf-Fannan" w:cs="Harf-Fann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Harf-Fannan" w:hAnsi="Harf-Fannan" w:cs="Harf-Fann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اختبار(الفترة الثانية) لمادة التفكير الناقد للصف الاول ثانوي ( الفصل الدراسي الاول )  من العام الدراسي ه‍</w:t>
                            </w:r>
                          </w:p>
                          <w:p w14:paraId="40730FBB">
                            <w:pPr>
                              <w:spacing w:before="240"/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B4233E2">
                            <w:pPr>
                              <w:pStyle w:val="16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0.05pt;margin-top:13.1pt;height:36.15pt;width:538.15pt;mso-position-horizontal-relative:margin;z-index:-251655168;mso-width-relative:page;mso-height-relative:page;" fillcolor="#FFFFFF" filled="t" stroked="f" coordsize="21600,21600" o:gfxdata="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CxANvWAAAABwEAAA8AAAAAAAAAAQAgAAAAIgAAAGRy&#10;cy9kb3ducmV2LnhtbFBLAQIUABQAAAAIAIdO4kAkCax1QAIAAE4EAAAOAAAAAAAAAAEAIAAAACUB&#10;AABkcnMvZTJvRG9jLnhtbFBLBQYAAAAABgAGAFkBAADX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77FC407">
                      <w:pPr>
                        <w:spacing w:before="240" w:after="0" w:line="240" w:lineRule="auto"/>
                        <w:jc w:val="center"/>
                        <w:rPr>
                          <w:rFonts w:ascii="Harf-Fannan" w:hAnsi="Harf-Fannan" w:cs="Harf-Fanna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="Harf-Fannan" w:hAnsi="Harf-Fannan" w:cs="Harf-Fannan"/>
                          <w:b/>
                          <w:bCs/>
                          <w:sz w:val="28"/>
                          <w:szCs w:val="28"/>
                          <w:rtl/>
                        </w:rPr>
                        <w:t>اختبار(الفترة الثانية) لمادة التفكير الناقد للصف الاول ثانوي ( الفصل الدراسي الاول )  من العام الدراسي ه‍</w:t>
                      </w:r>
                    </w:p>
                    <w:p w14:paraId="40730FBB">
                      <w:pPr>
                        <w:spacing w:before="240"/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</w:p>
                    <w:p w14:paraId="1B4233E2">
                      <w:pPr>
                        <w:pStyle w:val="16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CC9680B">
      <w:pPr>
        <w:tabs>
          <w:tab w:val="left" w:pos="7532"/>
        </w:tabs>
        <w:spacing w:before="240"/>
        <w:rPr>
          <w:sz w:val="24"/>
          <w:szCs w:val="24"/>
          <w:rtl/>
        </w:rPr>
      </w:pPr>
    </w:p>
    <w:p w14:paraId="35A946DD">
      <w:pPr>
        <w:spacing w:before="240"/>
        <w:jc w:val="center"/>
        <w:rPr>
          <w:sz w:val="24"/>
          <w:szCs w:val="24"/>
          <w:rtl/>
        </w:rPr>
      </w:pPr>
      <w:r>
        <w:rPr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13335</wp:posOffset>
                </wp:positionV>
                <wp:extent cx="6738620" cy="360045"/>
                <wp:effectExtent l="0" t="0" r="24130" b="21590"/>
                <wp:wrapNone/>
                <wp:docPr id="5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8824" cy="3597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7852ADA3">
                            <w:pPr>
                              <w:spacing w:line="400" w:lineRule="exact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: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........................................................................................................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الشعبة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: 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5" o:spid="_x0000_s1026" o:spt="2" style="position:absolute;left:0pt;margin-left:4.75pt;margin-top:1.05pt;height:28.35pt;width:530.6pt;z-index:251659264;mso-width-relative:page;mso-height-relative:page;" fillcolor="#FFFFFF" filled="t" stroked="t" coordsize="21600,21600" arcsize="0.166666666666667" o:gfxdata="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jcBwv0wAAAAcBAAAPAAAAAAAAAAEAIAAAACIAAABkcnMvZG93bnJldi54bWxQ&#10;SwECFAAUAAAACACHTuJAVaICKTUCAACHBAAADgAAAAAAAAABACAAAAAiAQAAZHJzL2Uyb0RvYy54&#10;bWxQSwUGAAAAAAYABgBZAQAAyQ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7852ADA3">
                      <w:pPr>
                        <w:spacing w:line="400" w:lineRule="exact"/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اسم الطالب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:</w:t>
                      </w:r>
                      <w:r>
                        <w:rPr>
                          <w:rFonts w:hint="cs"/>
                          <w:rtl/>
                        </w:rPr>
                        <w:t xml:space="preserve"> ........................................................................................................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الشعبة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: 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A105019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  <w:r>
        <w:rPr>
          <w:rFonts w:asciiTheme="majorHAnsi" w:hAnsiTheme="majorHAnsi" w:cstheme="majorHAnsi"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204470</wp:posOffset>
                </wp:positionV>
                <wp:extent cx="890270" cy="356235"/>
                <wp:effectExtent l="0" t="0" r="24130" b="24765"/>
                <wp:wrapNone/>
                <wp:docPr id="13368805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270" cy="356235"/>
                          <a:chOff x="0" y="0"/>
                          <a:chExt cx="890547" cy="356260"/>
                        </a:xfrm>
                      </wpg:grpSpPr>
                      <wps:wsp>
                        <wps:cNvPr id="1282642845" name="مستطيل: زوايا مستديرة 20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61CFB0">
                              <w:pP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 w:cstheme="min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       ٥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144477279" name="رابط مستقيم 21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9" o:spid="_x0000_s1026" o:spt="203" style="position:absolute;left:0pt;margin-left:14.65pt;margin-top:16.1pt;height:28.05pt;width:70.1pt;z-index:251671552;mso-width-relative:page;mso-height-relative:page;" coordsize="890547,356260" o:gfxdata="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kVDdm9gAAAAIAQAADwAAAAAAAAABACAAAAAiAAAAZHJzL2Rvd25yZXYueG1sUEsBAhQAFAAAAAgA&#10;h07iQLtDlZJCAwAA4AcAAA4AAAAAAAAAAQAgAAAAJwEAAGRycy9lMm9Eb2MueG1sUEsFBgAAAAAG&#10;AAYAWQEAANsGAAAAAA==&#10;">
                <o:lock v:ext="edit" aspectratio="f"/>
                <v:roundrect id="مستطيل: زوايا مستديرة 20" o:spid="_x0000_s1026" o:spt="2" style="position:absolute;left:0;top:0;height:356260;width:890547;v-text-anchor:middle;" filled="f" stroked="t" coordsize="21600,21600" arcsize="0.166666666666667" o:gfxdata="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8RJX&#10;K8EAAADjAAAADwAAAAAAAAABACAAAAAiAAAAZHJzL2Rvd25yZXYueG1sUEsBAhQAFAAAAAgAh07i&#10;QDMvBZ47AAAAOQAAABAAAAAAAAAAAQAgAAAAEAEAAGRycy9zaGFwZXhtbC54bWxQSwUGAAAAAAYA&#10;BgBbAQAAugMAAAAA&#10;">
                  <v:fill on="f" focussize="0,0"/>
                  <v:stroke weight="1.5pt" color="#000000 [3213]" joinstyle="round"/>
                  <v:imagedata o:title=""/>
                  <o:lock v:ext="edit" aspectratio="f"/>
                  <v:textbox>
                    <w:txbxContent>
                      <w:p w14:paraId="6361CFB0">
                        <w:pPr>
                          <w:rPr>
                            <w:rFonts w:eastAsia="Calibr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cstheme="minorBidi"/>
                            <w:b/>
                            <w:bCs/>
                            <w:color w:val="000000"/>
                            <w:sz w:val="32"/>
                            <w:szCs w:val="32"/>
                            <w:rtl/>
                          </w:rPr>
                          <w:t xml:space="preserve">        ٥ </w:t>
                        </w:r>
                      </w:p>
                    </w:txbxContent>
                  </v:textbox>
                </v:roundrect>
                <v:line id="رابط مستقيم 21" o:spid="_x0000_s1026" o:spt="20" style="position:absolute;left:429371;top:0;height:356235;width:0;" filled="f" stroked="t" coordsize="21600,21600" o:gfxdata="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0C&#10;xBPCAAAA4wAAAA8AAAAAAAAAAQAgAAAAIgAAAGRycy9kb3ducmV2LnhtbFBLAQIUABQAAAAIAIdO&#10;4kAzLwWeOwAAADkAAAAQAAAAAAAAAAEAIAAAABEBAABkcnMvc2hhcGV4bWwueG1sUEsFBgAAAAAG&#10;AAYAWwEAALsDAAAAAA==&#10;">
                  <v:fill on="f" focussize="0,0"/>
                  <v:stroke weight="1pt" color="#000000 [3213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62B03EC6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hint="cs" w:ascii="Harf-Fannan" w:hAnsi="Harf-Fannan" w:cs="Harf-Fannan"/>
          <w:b/>
          <w:bCs/>
          <w:sz w:val="28"/>
          <w:szCs w:val="28"/>
          <w:u w:val="single"/>
          <w:rtl/>
        </w:rPr>
        <w:t>السوال الاول:</w:t>
      </w:r>
      <w:r>
        <w:rPr>
          <w:rFonts w:hint="cs" w:ascii="Harf-Fannan" w:hAnsi="Harf-Fannan" w:cs="Harf-Fannan"/>
          <w:b/>
          <w:bCs/>
          <w:sz w:val="28"/>
          <w:szCs w:val="28"/>
          <w:rtl/>
        </w:rPr>
        <w:t xml:space="preserve"> أكمل الفراغات التالية من بين القوسين </w:t>
      </w:r>
    </w:p>
    <w:p w14:paraId="4FDA1D5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79BFE993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555625</wp:posOffset>
                </wp:positionH>
                <wp:positionV relativeFrom="paragraph">
                  <wp:posOffset>46990</wp:posOffset>
                </wp:positionV>
                <wp:extent cx="845820" cy="300990"/>
                <wp:effectExtent l="0" t="0" r="11430" b="22860"/>
                <wp:wrapNone/>
                <wp:docPr id="90325344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30099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10ADF9">
                            <w:pPr>
                              <w:rPr>
                                <w:b/>
                                <w:bCs/>
                                <w:color w:val="000000" w:themeColor="text1"/>
                                <w:lang w:bidi="ar-JO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JO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التجريب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" o:spid="_x0000_s1026" o:spt="2" style="position:absolute;left:0pt;margin-left:43.75pt;margin-top:3.7pt;height:23.7pt;width:66.6pt;z-index:251668480;v-text-anchor:middle;mso-width-relative:page;mso-height-relative:page;" fillcolor="#FFFFFF [3212]" filled="t" stroked="t" coordsize="21600,21600" arcsize="0.166666666666667" o:gfxdata="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I3K/p1gAAAAcBAAAPAAAA&#10;AAAAAAEAIAAAACIAAABkcnMvZG93bnJldi54bWxQSwECFAAUAAAACACHTuJATSRNQ4kCAAD7BAAA&#10;DgAAAAAAAAABACAAAAAlAQAAZHJzL2Uyb0RvYy54bWxQSwUGAAAAAAYABgBZAQAAIAYAAAAA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6610ADF9">
                      <w:pPr>
                        <w:rPr>
                          <w:b/>
                          <w:bCs/>
                          <w:color w:val="000000" w:themeColor="text1"/>
                          <w:lang w:bidi="ar-JO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JO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التجريب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1824990</wp:posOffset>
                </wp:positionH>
                <wp:positionV relativeFrom="paragraph">
                  <wp:posOffset>43815</wp:posOffset>
                </wp:positionV>
                <wp:extent cx="845820" cy="305435"/>
                <wp:effectExtent l="0" t="0" r="11430" b="18415"/>
                <wp:wrapNone/>
                <wp:docPr id="144319699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3054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F781B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JO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المنطق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" o:spid="_x0000_s1026" o:spt="2" style="position:absolute;left:0pt;margin-left:143.7pt;margin-top:3.45pt;height:24.05pt;width:66.6pt;z-index:251667456;v-text-anchor:middle;mso-width-relative:page;mso-height-relative:page;" fillcolor="#FFFFFF [3212]" filled="t" stroked="t" coordsize="21600,21600" arcsize="0.166666666666667" o:gfxdata="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S+OeHtgAAAAIAQAADwAA&#10;AAAAAAABACAAAAAiAAAAZHJzL2Rvd25yZXYueG1sUEsBAhQAFAAAAAgAh07iQOK95/CIAgAA/AQA&#10;AA4AAAAAAAAAAQAgAAAAJwEAAGRycy9lMm9Eb2MueG1sUEsFBgAAAAAGAAYAWQEAACEG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79F781B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JO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المنطق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3053715</wp:posOffset>
                </wp:positionH>
                <wp:positionV relativeFrom="paragraph">
                  <wp:posOffset>45085</wp:posOffset>
                </wp:positionV>
                <wp:extent cx="845820" cy="305435"/>
                <wp:effectExtent l="0" t="0" r="11430" b="18415"/>
                <wp:wrapNone/>
                <wp:docPr id="264087564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3054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936887">
                            <w:pPr>
                              <w:rPr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JO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الاستغراق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" o:spid="_x0000_s1026" o:spt="2" style="position:absolute;left:0pt;margin-left:240.45pt;margin-top:3.55pt;height:24.05pt;width:66.6pt;z-index:251666432;v-text-anchor:middle;mso-width-relative:page;mso-height-relative:page;" fillcolor="#FFFFFF [3212]" filled="t" stroked="t" coordsize="21600,21600" arcsize="0.166666666666667" o:gfxdata="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E08jEvXAAAACAEAAA8AAAAA&#10;AAAAAQAgAAAAIgAAAGRycy9kb3ducmV2LnhtbFBLAQIUABQAAAAIAIdO4kBBgxfLhwIAAPsEAAAO&#10;AAAAAAAAAAEAIAAAACYBAABkcnMvZTJvRG9jLnhtbFBLBQYAAAAABgAGAFkBAAAfBgAAAAA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49936887">
                      <w:pPr>
                        <w:rPr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JO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الاستغراق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4278630</wp:posOffset>
                </wp:positionH>
                <wp:positionV relativeFrom="paragraph">
                  <wp:posOffset>61595</wp:posOffset>
                </wp:positionV>
                <wp:extent cx="845820" cy="289560"/>
                <wp:effectExtent l="0" t="0" r="11430" b="15240"/>
                <wp:wrapNone/>
                <wp:docPr id="1884406527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895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2A10F0">
                            <w:pPr>
                              <w:rPr>
                                <w:b/>
                                <w:bCs/>
                                <w:color w:val="000000" w:themeColor="text1"/>
                                <w:lang w:bidi="ar-JO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JO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التعريفات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" o:spid="_x0000_s1026" o:spt="2" style="position:absolute;left:0pt;margin-left:336.9pt;margin-top:4.85pt;height:22.8pt;width:66.6pt;z-index:251665408;v-text-anchor:middle;mso-width-relative:page;mso-height-relative:page;" fillcolor="#FFFFFF [3212]" filled="t" stroked="t" coordsize="21600,21600" arcsize="0.166666666666667" o:gfxdata="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eBLWF2AAAAAgBAAAP&#10;AAAAAAAAAAEAIAAAACIAAABkcnMvZG93bnJldi54bWxQSwECFAAUAAAACACHTuJA0PI/GooCAAD8&#10;BAAADgAAAAAAAAABACAAAAAnAQAAZHJzL2Uyb0RvYy54bWxQSwUGAAAAAAYABgBZAQAAIwYAAAAA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7C2A10F0">
                      <w:pPr>
                        <w:rPr>
                          <w:b/>
                          <w:bCs/>
                          <w:color w:val="000000" w:themeColor="text1"/>
                          <w:lang w:bidi="ar-JO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JO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التعريفات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5604510</wp:posOffset>
                </wp:positionH>
                <wp:positionV relativeFrom="paragraph">
                  <wp:posOffset>60960</wp:posOffset>
                </wp:positionV>
                <wp:extent cx="845820" cy="302895"/>
                <wp:effectExtent l="0" t="0" r="11430" b="20955"/>
                <wp:wrapNone/>
                <wp:docPr id="14733036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30289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71CF7">
                            <w:pPr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  <w:lang w:bidi="ar-JO"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JO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الشواهد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" o:spid="_x0000_s1026" o:spt="2" style="position:absolute;left:0pt;margin-left:441.3pt;margin-top:4.8pt;height:23.85pt;width:66.6pt;z-index:251664384;v-text-anchor:middle;mso-width-relative:page;mso-height-relative:page;" fillcolor="#FFFFFF [3212]" filled="t" stroked="t" coordsize="21600,21600" arcsize="0.166666666666667" o:gfxdata="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1+xUm9gAAAAJAQAADwAA&#10;AAAAAAABACAAAAAiAAAAZHJzL2Rvd25yZXYueG1sUEsBAhQAFAAAAAgAh07iQFnONl+IAgAA/AQA&#10;AA4AAAAAAAAAAQAgAAAAJwEAAGRycy9lMm9Eb2MueG1sUEsFBgAAAAAGAAYAWQEAACEG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56371CF7">
                      <w:pPr>
                        <w:rPr>
                          <w:b/>
                          <w:bCs/>
                          <w:color w:val="002060"/>
                          <w:sz w:val="24"/>
                          <w:szCs w:val="24"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  <w:lang w:bidi="ar-JO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JO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الشواهد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 w:ascii="Harf-Fannan" w:hAnsi="Harf-Fannan" w:cs="Harf-Fannan"/>
          <w:b/>
          <w:bCs/>
          <w:sz w:val="28"/>
          <w:szCs w:val="28"/>
          <w:rtl/>
        </w:rPr>
        <w:t xml:space="preserve">        </w:t>
      </w:r>
    </w:p>
    <w:p w14:paraId="6483BC08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30D29AE1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7AC15574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064B5DBF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hint="cs" w:ascii="Harf-Fannan" w:hAnsi="Harf-Fannan" w:cs="Harf-Fannan"/>
          <w:b/>
          <w:bCs/>
          <w:sz w:val="28"/>
          <w:szCs w:val="28"/>
          <w:rtl/>
        </w:rPr>
        <w:t>١-(</w:t>
      </w:r>
      <w:r>
        <w:rPr>
          <w:rFonts w:hint="cs" w:ascii="Harf-Fannan" w:hAnsi="Harf-Fannan" w:cs="Harf-Fannan"/>
          <w:sz w:val="28"/>
          <w:szCs w:val="28"/>
          <w:rtl/>
        </w:rPr>
        <w:t>.........................................</w:t>
      </w:r>
      <w:r>
        <w:rPr>
          <w:rFonts w:hint="cs" w:ascii="Harf-Fannan" w:hAnsi="Harf-Fannan" w:cs="Harf-Fannan"/>
          <w:b/>
          <w:bCs/>
          <w:sz w:val="28"/>
          <w:szCs w:val="28"/>
          <w:rtl/>
        </w:rPr>
        <w:t>) معلومات صريحة يعرضها صاحب الحجة ليدعم موثوقية زعم معين او يسوغها</w:t>
      </w:r>
    </w:p>
    <w:p w14:paraId="26788B1E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6A5A4FE2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hint="cs" w:ascii="Harf-Fannan" w:hAnsi="Harf-Fannan" w:cs="Harf-Fannan"/>
          <w:b/>
          <w:bCs/>
          <w:sz w:val="28"/>
          <w:szCs w:val="28"/>
          <w:rtl/>
        </w:rPr>
        <w:t>٢-(</w:t>
      </w:r>
      <w:r>
        <w:rPr>
          <w:rFonts w:hint="cs" w:ascii="Harf-Fannan" w:hAnsi="Harf-Fannan" w:cs="Harf-Fannan"/>
          <w:sz w:val="28"/>
          <w:szCs w:val="28"/>
          <w:rtl/>
        </w:rPr>
        <w:t>.........................................</w:t>
      </w:r>
      <w:r>
        <w:rPr>
          <w:rFonts w:hint="cs" w:ascii="Harf-Fannan" w:hAnsi="Harf-Fannan" w:cs="Harf-Fannan"/>
          <w:b/>
          <w:bCs/>
          <w:sz w:val="28"/>
          <w:szCs w:val="28"/>
          <w:rtl/>
        </w:rPr>
        <w:t>) شمول الحكم كل اعضاء الموضوع او المحمول في القياس</w:t>
      </w:r>
      <w:r>
        <w:rPr>
          <w:rFonts w:hint="cs" w:ascii="Harf-Fannan" w:hAnsi="Harf-Fannan" w:cs="Harf-Fannan"/>
          <w:b/>
          <w:bCs/>
          <w:sz w:val="28"/>
          <w:szCs w:val="28"/>
          <w:rtl/>
        </w:rPr>
        <w:tab/>
      </w:r>
      <w:r>
        <w:rPr>
          <w:rFonts w:hint="cs" w:ascii="Harf-Fannan" w:hAnsi="Harf-Fannan" w:cs="Harf-Fannan"/>
          <w:b/>
          <w:bCs/>
          <w:sz w:val="28"/>
          <w:szCs w:val="28"/>
          <w:rtl/>
        </w:rPr>
        <w:t xml:space="preserve"> </w:t>
      </w:r>
    </w:p>
    <w:p w14:paraId="0CCD0057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1ED564A6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hint="cs" w:ascii="Harf-Fannan" w:hAnsi="Harf-Fannan" w:cs="Harf-Fannan"/>
          <w:b/>
          <w:bCs/>
          <w:sz w:val="28"/>
          <w:szCs w:val="28"/>
          <w:rtl/>
        </w:rPr>
        <w:t>٣-(</w:t>
      </w:r>
      <w:r>
        <w:rPr>
          <w:rFonts w:hint="cs" w:ascii="Harf-Fannan" w:hAnsi="Harf-Fannan" w:cs="Harf-Fannan"/>
          <w:sz w:val="28"/>
          <w:szCs w:val="28"/>
          <w:rtl/>
        </w:rPr>
        <w:t>.........................................</w:t>
      </w:r>
      <w:r>
        <w:rPr>
          <w:rFonts w:hint="cs" w:ascii="Harf-Fannan" w:hAnsi="Harf-Fannan" w:cs="Harf-Fannan"/>
          <w:b/>
          <w:bCs/>
          <w:sz w:val="28"/>
          <w:szCs w:val="28"/>
          <w:rtl/>
        </w:rPr>
        <w:t>) هي قضايا تشرح معنى الحدود الاولية؛ ولا يقال لها صادقة او كاذبة</w:t>
      </w:r>
    </w:p>
    <w:p w14:paraId="1727C132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78B0ED05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hint="cs" w:ascii="Harf-Fannan" w:hAnsi="Harf-Fannan" w:cs="Harf-Fannan"/>
          <w:b/>
          <w:bCs/>
          <w:sz w:val="28"/>
          <w:szCs w:val="28"/>
          <w:rtl/>
        </w:rPr>
        <w:t>٤-(</w:t>
      </w:r>
      <w:r>
        <w:rPr>
          <w:rFonts w:hint="cs" w:ascii="Harf-Fannan" w:hAnsi="Harf-Fannan" w:cs="Harf-Fannan"/>
          <w:sz w:val="28"/>
          <w:szCs w:val="28"/>
          <w:rtl/>
        </w:rPr>
        <w:t>.........................................</w:t>
      </w:r>
      <w:r>
        <w:rPr>
          <w:rFonts w:hint="cs" w:ascii="Harf-Fannan" w:hAnsi="Harf-Fannan" w:cs="Harf-Fannan"/>
          <w:b/>
          <w:bCs/>
          <w:sz w:val="28"/>
          <w:szCs w:val="28"/>
          <w:rtl/>
        </w:rPr>
        <w:t>) علم يبحث في القوانين او المبادى العامة التي ينطوي عليها الفكر الانساني</w:t>
      </w:r>
    </w:p>
    <w:p w14:paraId="4EEA7617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75A78462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hint="cs" w:ascii="Harf-Fannan" w:hAnsi="Harf-Fannan" w:cs="Harf-Fannan"/>
          <w:b/>
          <w:bCs/>
          <w:sz w:val="28"/>
          <w:szCs w:val="28"/>
          <w:rtl/>
        </w:rPr>
        <w:t>٥-(</w:t>
      </w:r>
      <w:r>
        <w:rPr>
          <w:rFonts w:hint="cs" w:ascii="Harf-Fannan" w:hAnsi="Harf-Fannan" w:cs="Harf-Fannan"/>
          <w:sz w:val="28"/>
          <w:szCs w:val="28"/>
          <w:rtl/>
        </w:rPr>
        <w:t>.........................................</w:t>
      </w:r>
      <w:r>
        <w:rPr>
          <w:rFonts w:hint="cs" w:ascii="Harf-Fannan" w:hAnsi="Harf-Fannan" w:cs="Harf-Fannan"/>
          <w:b/>
          <w:bCs/>
          <w:sz w:val="28"/>
          <w:szCs w:val="28"/>
          <w:rtl/>
        </w:rPr>
        <w:t>) هي مرحلة اختبار او امتحان صدق الفرضيات من عدمة</w:t>
      </w:r>
    </w:p>
    <w:p w14:paraId="233DF7FA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241094F4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hint="cs" w:ascii="Harf-Fannan" w:hAnsi="Harf-Fannan" w:cs="Harf-Fannan"/>
          <w:b/>
          <w:bCs/>
          <w:sz w:val="28"/>
          <w:szCs w:val="28"/>
          <w:rtl/>
        </w:rPr>
        <w:t>_____________________________________________________________________</w:t>
      </w:r>
    </w:p>
    <w:p w14:paraId="5CEB841E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351CC025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hint="cs" w:ascii="Harf-Fannan" w:hAnsi="Harf-Fannan" w:cs="Harf-Fannan"/>
          <w:b/>
          <w:bCs/>
          <w:sz w:val="28"/>
          <w:szCs w:val="28"/>
          <w:u w:val="single"/>
          <w:rtl/>
        </w:rPr>
        <w:t>السوال الثاني</w:t>
      </w:r>
      <w:r>
        <w:rPr>
          <w:rFonts w:hint="cs" w:ascii="Harf-Fannan" w:hAnsi="Harf-Fannan" w:cs="Harf-Fannan"/>
          <w:b/>
          <w:bCs/>
          <w:sz w:val="28"/>
          <w:szCs w:val="28"/>
          <w:rtl/>
        </w:rPr>
        <w:t xml:space="preserve">: ضع علامة ( √ ) أمام العبارة الصحيحة وعلامة ( </w:t>
      </w:r>
      <w:r>
        <w:rPr>
          <w:rFonts w:hint="cs" w:ascii="Harf-Fannan" w:hAnsi="Harf-Fannan" w:cs="Harf-Fannan"/>
          <w:b/>
          <w:bCs/>
          <w:sz w:val="32"/>
          <w:szCs w:val="32"/>
          <w:rtl/>
        </w:rPr>
        <w:t>×</w:t>
      </w:r>
      <w:r>
        <w:rPr>
          <w:rFonts w:hint="cs" w:ascii="Harf-Fannan" w:hAnsi="Harf-Fannan" w:cs="Harf-Fannan"/>
          <w:b/>
          <w:bCs/>
          <w:sz w:val="28"/>
          <w:szCs w:val="28"/>
          <w:rtl/>
        </w:rPr>
        <w:t xml:space="preserve"> ) أمام العبارة الخاطئة فيما يلي:</w:t>
      </w:r>
      <w:r>
        <w:rPr>
          <w:rFonts w:asciiTheme="majorHAnsi" w:hAnsiTheme="majorHAnsi" w:cstheme="majorHAnsi"/>
          <w:sz w:val="14"/>
          <w:szCs w:val="14"/>
          <w:rtl/>
          <w:lang w:val="ar-SA"/>
        </w:rPr>
        <w:t xml:space="preserve"> </w:t>
      </w:r>
    </w:p>
    <w:tbl>
      <w:tblPr>
        <w:tblStyle w:val="19"/>
        <w:tblpPr w:leftFromText="180" w:rightFromText="180" w:vertAnchor="text" w:horzAnchor="margin" w:tblpXSpec="center" w:tblpY="415"/>
        <w:bidiVisual/>
        <w:tblW w:w="444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8185"/>
        <w:gridCol w:w="927"/>
      </w:tblGrid>
      <w:tr w14:paraId="20DB6D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" w:type="pct"/>
          </w:tcPr>
          <w:p w14:paraId="02859CE6">
            <w:pPr>
              <w:spacing w:after="0" w:line="260" w:lineRule="exact"/>
              <w:jc w:val="center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  <w:t>١</w:t>
            </w:r>
          </w:p>
        </w:tc>
        <w:tc>
          <w:tcPr>
            <w:tcW w:w="4186" w:type="pct"/>
          </w:tcPr>
          <w:p w14:paraId="5AE0CF9C">
            <w:pPr>
              <w:spacing w:after="0" w:line="260" w:lineRule="exact"/>
              <w:rPr>
                <w:rFonts w:ascii="Arial" w:hAnsi="Arial" w:eastAsia="Calibri"/>
                <w:b/>
                <w:bCs/>
                <w:sz w:val="28"/>
                <w:szCs w:val="28"/>
                <w:lang w:bidi="ar-JO"/>
              </w:rPr>
            </w:pPr>
            <w:r>
              <w:rPr>
                <w:rFonts w:ascii="Arial" w:hAnsi="Arial" w:eastAsia="Calibri"/>
                <w:b/>
                <w:bCs/>
                <w:sz w:val="28"/>
                <w:szCs w:val="28"/>
                <w:rtl/>
                <w:lang w:bidi="ar-JO"/>
              </w:rPr>
              <w:t>المنهج التجريبي يعتمد على الاستدلال الاستنتاجي فقط</w:t>
            </w:r>
          </w:p>
        </w:tc>
        <w:tc>
          <w:tcPr>
            <w:tcW w:w="474" w:type="pct"/>
          </w:tcPr>
          <w:p w14:paraId="7D898C61">
            <w:pPr>
              <w:spacing w:before="120" w:after="0" w:line="260" w:lineRule="exact"/>
              <w:jc w:val="center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HAnsi" w:hAnsiTheme="majorHAnsi" w:cstheme="majorHAnsi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-357505</wp:posOffset>
                      </wp:positionH>
                      <wp:positionV relativeFrom="paragraph">
                        <wp:posOffset>-647700</wp:posOffset>
                      </wp:positionV>
                      <wp:extent cx="890270" cy="356235"/>
                      <wp:effectExtent l="0" t="0" r="24130" b="24765"/>
                      <wp:wrapNone/>
                      <wp:docPr id="714734142" name="مجموعة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270" cy="356235"/>
                                <a:chOff x="0" y="0"/>
                                <a:chExt cx="890547" cy="356260"/>
                              </a:xfrm>
                            </wpg:grpSpPr>
                            <wps:wsp>
                              <wps:cNvPr id="1756278968" name="مستطيل: زوايا مستديرة 20"/>
                              <wps:cNvSpPr/>
                              <wps:spPr>
                                <a:xfrm>
                                  <a:off x="0" y="0"/>
                                  <a:ext cx="890547" cy="35626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8E36A3">
                                    <w:pPr>
                                      <w:rPr>
                                        <w:rFonts w:eastAsia="Calibri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cstheme="minorBidi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       ٦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631930589" name="رابط مستقيم 21"/>
                              <wps:cNvCnPr/>
                              <wps:spPr>
                                <a:xfrm>
                                  <a:off x="429371" y="0"/>
                                  <a:ext cx="0" cy="35623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9" o:spid="_x0000_s1026" o:spt="203" style="position:absolute;left:0pt;margin-left:-28.15pt;margin-top:-51pt;height:28.05pt;width:70.1pt;z-index:251673600;mso-width-relative:page;mso-height-relative:page;" coordsize="890547,356260" o:gfxdata="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HQI22tsAAAALAQAADwAAAAAAAAABACAAAAAiAAAAZHJzL2Rvd25yZXYueG1sUEsB&#10;AhQAFAAAAAgAh07iQJnZYANIAwAA4AcAAA4AAAAAAAAAAQAgAAAAKgEAAGRycy9lMm9Eb2MueG1s&#10;UEsFBgAAAAAGAAYAWQEAAOQGAAAAAA==&#10;">
                      <o:lock v:ext="edit" aspectratio="f"/>
                      <v:roundrect id="مستطيل: زوايا مستديرة 20" o:spid="_x0000_s1026" o:spt="2" style="position:absolute;left:0;top:0;height:356260;width:890547;v-text-anchor:middle;" filled="f" stroked="t" coordsize="21600,21600" arcsize="0.166666666666667" o:gfxdata="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Lz5tYsQAAADjAAAADwAAAAAAAAABACAAAAAiAAAAZHJzL2Rvd25yZXYueG1sUEsBAhQAFAAAAAgA&#10;h07iQDMvBZ47AAAAOQAAABAAAAAAAAAAAQAgAAAAEwEAAGRycy9zaGFwZXhtbC54bWxQSwUGAAAA&#10;AAYABgBbAQAAvQMAAAAA&#10;">
                        <v:fill on="f" focussize="0,0"/>
                        <v:stroke weight="1.5pt" color="#000000 [3213]" joinstyle="round"/>
                        <v:imagedata o:title=""/>
                        <o:lock v:ext="edit" aspectratio="f"/>
                        <v:textbox>
                          <w:txbxContent>
                            <w:p w14:paraId="6D8E36A3">
                              <w:pP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 w:cstheme="min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       ٦ </w:t>
                              </w:r>
                            </w:p>
                          </w:txbxContent>
                        </v:textbox>
                      </v:roundrect>
                      <v:line id="رابط مستقيم 21" o:spid="_x0000_s1026" o:spt="20" style="position:absolute;left:429371;top:0;height:356235;width:0;" filled="f" stroked="t" coordsize="21600,21600" o:gfxdata="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pqP318QAAADiAAAADwAAAAAAAAABACAAAAAiAAAAZHJzL2Rvd25yZXYueG1sUEsBAhQAFAAAAAgA&#10;h07iQDMvBZ47AAAAOQAAABAAAAAAAAAAAQAgAAAAEwEAAGRycy9zaGFwZXhtbC54bWxQSwUGAAAA&#10;AAYABgBbAQAAvQMAAAAA&#10;">
                        <v:fill on="f" focussize="0,0"/>
                        <v:stroke weight="1pt" color="#000000 [3213]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eastAsia="Calibri" w:asciiTheme="majorHAnsi" w:hAnsiTheme="majorHAnsi" w:cstheme="majorHAnsi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-1144270</wp:posOffset>
                      </wp:positionH>
                      <wp:positionV relativeFrom="paragraph">
                        <wp:posOffset>-7843520</wp:posOffset>
                      </wp:positionV>
                      <wp:extent cx="890270" cy="356235"/>
                      <wp:effectExtent l="0" t="0" r="24130" b="24765"/>
                      <wp:wrapNone/>
                      <wp:docPr id="346486015" name="مجموعة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270" cy="356235"/>
                                <a:chOff x="0" y="0"/>
                                <a:chExt cx="890547" cy="356260"/>
                              </a:xfrm>
                            </wpg:grpSpPr>
                            <wps:wsp>
                              <wps:cNvPr id="1982052272" name="مستطيل: زوايا مستديرة 20"/>
                              <wps:cNvSpPr/>
                              <wps:spPr>
                                <a:xfrm>
                                  <a:off x="0" y="0"/>
                                  <a:ext cx="890547" cy="35626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13E7750">
                                    <w:pPr>
                                      <w:rPr>
                                        <w:rFonts w:eastAsia="Calibri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cstheme="minorBidi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      ١٠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675565625" name="رابط مستقيم 21"/>
                              <wps:cNvCnPr/>
                              <wps:spPr>
                                <a:xfrm>
                                  <a:off x="429371" y="0"/>
                                  <a:ext cx="0" cy="35623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9" o:spid="_x0000_s1026" o:spt="203" style="position:absolute;left:0pt;margin-left:-90.1pt;margin-top:-617.6pt;height:28.05pt;width:70.1pt;z-index:251672576;mso-width-relative:page;mso-height-relative:page;" coordsize="890547,356260" o:gfxdata="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EFeMk90AAAAQAQAADwAAAAAAAAABACAAAAAiAAAAZHJzL2Rvd25yZXYueG1sUEsB&#10;AhQAFAAAAAgAh07iQD3PFXRGAwAA4QcAAA4AAAAAAAAAAQAgAAAALAEAAGRycy9lMm9Eb2MueG1s&#10;UEsFBgAAAAAGAAYAWQEAAOQGAAAAAA==&#10;">
                      <o:lock v:ext="edit" aspectratio="f"/>
                      <v:roundrect id="مستطيل: زوايا مستديرة 20" o:spid="_x0000_s1026" o:spt="2" style="position:absolute;left:0;top:0;height:356260;width:890547;v-text-anchor:middle;" filled="f" stroked="t" coordsize="21600,21600" arcsize="0.166666666666667" o:gfxdata="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8BwL&#10;wAAAAOMAAAAPAAAAAAAAAAEAIAAAACIAAABkcnMvZG93bnJldi54bWxQSwECFAAUAAAACACHTuJA&#10;My8FnjsAAAA5AAAAEAAAAAAAAAABACAAAAAPAQAAZHJzL3NoYXBleG1sLnhtbFBLBQYAAAAABgAG&#10;AFsBAAC5AwAAAAA=&#10;">
                        <v:fill on="f" focussize="0,0"/>
                        <v:stroke weight="1.5pt" color="#000000 [3213]" joinstyle="round"/>
                        <v:imagedata o:title=""/>
                        <o:lock v:ext="edit" aspectratio="f"/>
                        <v:textbox>
                          <w:txbxContent>
                            <w:p w14:paraId="013E7750">
                              <w:pP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 w:cstheme="min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      ١٠ </w:t>
                              </w:r>
                            </w:p>
                          </w:txbxContent>
                        </v:textbox>
                      </v:roundrect>
                      <v:line id="رابط مستقيم 21" o:spid="_x0000_s1026" o:spt="20" style="position:absolute;left:429371;top:0;height:356235;width:0;" filled="f" stroked="t" coordsize="21600,21600" o:gfxdata="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wO&#10;RT7CAAAA4wAAAA8AAAAAAAAAAQAgAAAAIgAAAGRycy9kb3ducmV2LnhtbFBLAQIUABQAAAAIAIdO&#10;4kAzLwWeOwAAADkAAAAQAAAAAAAAAAEAIAAAABEBAABkcnMvc2hhcGV4bWwueG1sUEsFBgAAAAAG&#10;AAYAWwEAALsDAAAAAA==&#10;">
                        <v:fill on="f" focussize="0,0"/>
                        <v:stroke weight="1pt" color="#000000 [3213]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</w:p>
        </w:tc>
      </w:tr>
      <w:tr w14:paraId="2ECECF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" w:type="pct"/>
          </w:tcPr>
          <w:p w14:paraId="1D17230F">
            <w:pPr>
              <w:spacing w:after="0" w:line="260" w:lineRule="exact"/>
              <w:jc w:val="center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  <w:t>٢</w:t>
            </w:r>
          </w:p>
        </w:tc>
        <w:tc>
          <w:tcPr>
            <w:tcW w:w="4186" w:type="pct"/>
          </w:tcPr>
          <w:p w14:paraId="1BA8A701">
            <w:pPr>
              <w:spacing w:after="0" w:line="260" w:lineRule="exact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  <w:t>عملية تقويم الشواهد واختبارها من اهم مهام المفكر الناقد</w:t>
            </w:r>
          </w:p>
        </w:tc>
        <w:tc>
          <w:tcPr>
            <w:tcW w:w="474" w:type="pct"/>
          </w:tcPr>
          <w:p w14:paraId="301B9FD1">
            <w:pPr>
              <w:spacing w:before="120" w:after="0" w:line="260" w:lineRule="exact"/>
              <w:jc w:val="center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</w:p>
        </w:tc>
      </w:tr>
      <w:tr w14:paraId="4D53EA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" w:type="pct"/>
          </w:tcPr>
          <w:p w14:paraId="4EF07D52">
            <w:pPr>
              <w:spacing w:after="0" w:line="260" w:lineRule="exact"/>
              <w:jc w:val="center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  <w:t>٣</w:t>
            </w:r>
          </w:p>
        </w:tc>
        <w:tc>
          <w:tcPr>
            <w:tcW w:w="4186" w:type="pct"/>
          </w:tcPr>
          <w:p w14:paraId="7B0494CB">
            <w:pPr>
              <w:spacing w:after="0" w:line="260" w:lineRule="exact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  <w:t>مغلطة الشخصنة هي مهاجمة الشخص بدلاً من حجته</w:t>
            </w:r>
          </w:p>
        </w:tc>
        <w:tc>
          <w:tcPr>
            <w:tcW w:w="474" w:type="pct"/>
          </w:tcPr>
          <w:p w14:paraId="79CD200F">
            <w:pPr>
              <w:spacing w:before="120" w:after="0" w:line="260" w:lineRule="exact"/>
              <w:jc w:val="center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</w:p>
        </w:tc>
      </w:tr>
      <w:tr w14:paraId="2EEF8C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" w:type="pct"/>
          </w:tcPr>
          <w:p w14:paraId="2755C8CB">
            <w:pPr>
              <w:spacing w:after="0" w:line="260" w:lineRule="exact"/>
              <w:jc w:val="center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  <w:t>٤</w:t>
            </w:r>
          </w:p>
        </w:tc>
        <w:tc>
          <w:tcPr>
            <w:tcW w:w="4186" w:type="pct"/>
          </w:tcPr>
          <w:p w14:paraId="2104E220">
            <w:pPr>
              <w:spacing w:after="0" w:line="260" w:lineRule="exact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  <w:t>التفكير المنطقي هو عملية تحليل المعلومات وتقييمها لاتخاذ قرارات صائبة</w:t>
            </w:r>
          </w:p>
        </w:tc>
        <w:tc>
          <w:tcPr>
            <w:tcW w:w="474" w:type="pct"/>
          </w:tcPr>
          <w:p w14:paraId="536398F3">
            <w:pPr>
              <w:spacing w:before="120" w:after="0" w:line="260" w:lineRule="exact"/>
              <w:jc w:val="center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</w:p>
        </w:tc>
      </w:tr>
      <w:tr w14:paraId="4DDF44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" w:type="pct"/>
          </w:tcPr>
          <w:p w14:paraId="36E92082">
            <w:pPr>
              <w:spacing w:after="0" w:line="260" w:lineRule="exact"/>
              <w:jc w:val="center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  <w:t>٥</w:t>
            </w:r>
          </w:p>
        </w:tc>
        <w:tc>
          <w:tcPr>
            <w:tcW w:w="4186" w:type="pct"/>
          </w:tcPr>
          <w:p w14:paraId="2890E8B4">
            <w:pPr>
              <w:spacing w:after="0" w:line="260" w:lineRule="exact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  <w:t>التفكير المنطقي يعتمد على القواعد المنطقية والاستدلال الاستنتاجي</w:t>
            </w:r>
          </w:p>
        </w:tc>
        <w:tc>
          <w:tcPr>
            <w:tcW w:w="474" w:type="pct"/>
          </w:tcPr>
          <w:p w14:paraId="5A3C142F">
            <w:pPr>
              <w:spacing w:before="120" w:after="0" w:line="260" w:lineRule="exact"/>
              <w:jc w:val="center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</w:p>
        </w:tc>
      </w:tr>
      <w:tr w14:paraId="728DED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" w:type="pct"/>
          </w:tcPr>
          <w:p w14:paraId="094A9B7B">
            <w:pPr>
              <w:spacing w:after="0" w:line="260" w:lineRule="exact"/>
              <w:jc w:val="center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  <w:t>٦</w:t>
            </w:r>
          </w:p>
        </w:tc>
        <w:tc>
          <w:tcPr>
            <w:tcW w:w="4186" w:type="pct"/>
          </w:tcPr>
          <w:p w14:paraId="0E3B68B2">
            <w:pPr>
              <w:spacing w:after="0" w:line="260" w:lineRule="exact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  <w:t>العلم منظومة محددة نهائيا ولا تتطور كون لها حد نهائي</w:t>
            </w:r>
          </w:p>
        </w:tc>
        <w:tc>
          <w:tcPr>
            <w:tcW w:w="474" w:type="pct"/>
          </w:tcPr>
          <w:p w14:paraId="182C322F">
            <w:pPr>
              <w:spacing w:before="120" w:after="0" w:line="260" w:lineRule="exact"/>
              <w:jc w:val="center"/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</w:p>
        </w:tc>
      </w:tr>
    </w:tbl>
    <w:p w14:paraId="40563FA7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46BF3685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2F02174E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347D5C7E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1419B473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764EA197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4F5AC463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1AC0BC36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4A789AB1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39143FFA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34EFD785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5F2F01C5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74FD13E5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  <w:r>
        <w:rPr>
          <w:rFonts w:hint="cs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217805</wp:posOffset>
                </wp:positionV>
                <wp:extent cx="1314450" cy="314325"/>
                <wp:effectExtent l="19050" t="19050" r="19050" b="47625"/>
                <wp:wrapNone/>
                <wp:docPr id="942024673" name="سهم إلى اليسار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3143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 إلى اليسار 21" o:spid="_x0000_s1026" o:spt="66" type="#_x0000_t66" style="position:absolute;left:0pt;margin-left:-0.15pt;margin-top:17.15pt;height:24.75pt;width:103.5pt;z-index:251675648;v-text-anchor:middle;mso-width-relative:page;mso-height-relative:page;" fillcolor="#000000 [3200]" filled="t" stroked="t" coordsize="21600,21600" o:gfxdata="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Cg52DvXAAAABwEAAA8AAAAAAAAAAQAg&#10;AAAAIgAAAGRycy9kb3ducmV2LnhtbFBLAQIUABQAAAAIAIdO4kAorOp2gQIAAAYFAAAOAAAAAAAA&#10;AAEAIAAAACYBAABkcnMvZTJvRG9jLnhtbFBLBQYAAAAABgAGAFkBAAAZBgAAAAA=&#10;" adj="2582,5400">
                <v:fill on="t" focussize="0,0"/>
                <v:stroke weight="2pt" color="#000000 [3200]" joinstyle="round"/>
                <v:imagedata o:title=""/>
                <o:lock v:ext="edit" aspectratio="f"/>
              </v:shape>
            </w:pict>
          </mc:Fallback>
        </mc:AlternateContent>
      </w:r>
    </w:p>
    <w:p w14:paraId="5EC59B2E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537BF059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73D4628A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52BAB79C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38C263E1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hint="cs" w:ascii="Harf-Fannan" w:hAnsi="Harf-Fannan" w:cs="Harf-Fannan"/>
          <w:b/>
          <w:bCs/>
          <w:sz w:val="28"/>
          <w:szCs w:val="28"/>
          <w:u w:val="single"/>
          <w:rtl/>
        </w:rPr>
        <w:t>السوال الثالث</w:t>
      </w:r>
      <w:r>
        <w:rPr>
          <w:rFonts w:hint="cs" w:ascii="Harf-Fannan" w:hAnsi="Harf-Fannan" w:cs="Harf-Fannan"/>
          <w:b/>
          <w:bCs/>
          <w:sz w:val="28"/>
          <w:szCs w:val="28"/>
          <w:rtl/>
        </w:rPr>
        <w:t xml:space="preserve">: اختار الاجابة الصحيحة فيما يلي  : </w:t>
      </w:r>
    </w:p>
    <w:p w14:paraId="5343EF4F">
      <w:pPr>
        <w:tabs>
          <w:tab w:val="left" w:pos="9318"/>
          <w:tab w:val="left" w:pos="10044"/>
        </w:tabs>
        <w:spacing w:after="0" w:line="276" w:lineRule="auto"/>
        <w:rPr>
          <w:sz w:val="28"/>
          <w:szCs w:val="28"/>
          <w:rtl/>
        </w:rPr>
      </w:pPr>
      <w:r>
        <w:rPr>
          <w:rFonts w:hint="cs" w:ascii="Harf-Fannan" w:hAnsi="Harf-Fannan" w:cs="Harf-Fannan"/>
          <w:b/>
          <w:bCs/>
          <w:sz w:val="28"/>
          <w:szCs w:val="28"/>
          <w:rtl/>
        </w:rPr>
        <w:t xml:space="preserve"> </w:t>
      </w:r>
    </w:p>
    <w:tbl>
      <w:tblPr>
        <w:tblStyle w:val="19"/>
        <w:bidiVisual/>
        <w:tblW w:w="1061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3071"/>
        <w:gridCol w:w="567"/>
        <w:gridCol w:w="2762"/>
        <w:gridCol w:w="640"/>
        <w:gridCol w:w="2977"/>
      </w:tblGrid>
      <w:tr w14:paraId="28CBD6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0DD92A24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>١</w:t>
            </w:r>
          </w:p>
        </w:tc>
        <w:tc>
          <w:tcPr>
            <w:tcW w:w="10017" w:type="dxa"/>
            <w:gridSpan w:val="5"/>
          </w:tcPr>
          <w:p w14:paraId="5F3253F5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eastAsia="Calibri" w:asciiTheme="majorHAnsi" w:hAnsiTheme="majorHAnsi" w:cstheme="majorHAnsi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-712470</wp:posOffset>
                      </wp:positionV>
                      <wp:extent cx="890270" cy="356235"/>
                      <wp:effectExtent l="0" t="0" r="24130" b="24765"/>
                      <wp:wrapNone/>
                      <wp:docPr id="222745997" name="مجموعة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270" cy="356235"/>
                                <a:chOff x="0" y="0"/>
                                <a:chExt cx="890547" cy="356260"/>
                              </a:xfrm>
                            </wpg:grpSpPr>
                            <wps:wsp>
                              <wps:cNvPr id="1589596435" name="مستطيل: زوايا مستديرة 20"/>
                              <wps:cNvSpPr/>
                              <wps:spPr>
                                <a:xfrm>
                                  <a:off x="0" y="0"/>
                                  <a:ext cx="890547" cy="35626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2FEFB6B">
                                    <w:pPr>
                                      <w:rPr>
                                        <w:rFonts w:eastAsia="Calibri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 w:cstheme="minorBidi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       ٩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1032301282" name="رابط مستقيم 21"/>
                              <wps:cNvCnPr/>
                              <wps:spPr>
                                <a:xfrm>
                                  <a:off x="429371" y="0"/>
                                  <a:ext cx="0" cy="35623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9" o:spid="_x0000_s1026" o:spt="203" style="position:absolute;left:0pt;margin-left:0.4pt;margin-top:-56.1pt;height:28.05pt;width:70.1pt;z-index:251674624;mso-width-relative:page;mso-height-relative:page;" coordsize="890547,356260" o:gfxdata="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C4LVp42AAAAAkBAAAPAAAAAAAAAAEAIAAAACIAAABkcnMvZG93bnJldi54bWxQSwEC&#10;FAAUAAAACACHTuJAGDYpkkoDAADhBwAADgAAAAAAAAABACAAAAAnAQAAZHJzL2Uyb0RvYy54bWxQ&#10;SwUGAAAAAAYABgBZAQAA4wYAAAAA&#10;">
                      <o:lock v:ext="edit" aspectratio="f"/>
                      <v:roundrect id="مستطيل: زوايا مستديرة 20" o:spid="_x0000_s1026" o:spt="2" style="position:absolute;left:0;top:0;height:356260;width:890547;v-text-anchor:middle;" filled="f" stroked="t" coordsize="21600,21600" arcsize="0.166666666666667" o:gfxdata="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xyzu&#10;sMEAAADjAAAADwAAAAAAAAABACAAAAAiAAAAZHJzL2Rvd25yZXYueG1sUEsBAhQAFAAAAAgAh07i&#10;QDMvBZ47AAAAOQAAABAAAAAAAAAAAQAgAAAAEAEAAGRycy9zaGFwZXhtbC54bWxQSwUGAAAAAAYA&#10;BgBbAQAAugMAAAAA&#10;">
                        <v:fill on="f" focussize="0,0"/>
                        <v:stroke weight="1.5pt" color="#000000 [3213]" joinstyle="round"/>
                        <v:imagedata o:title=""/>
                        <o:lock v:ext="edit" aspectratio="f"/>
                        <v:textbox>
                          <w:txbxContent>
                            <w:p w14:paraId="22FEFB6B">
                              <w:pP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 w:cstheme="min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       ٩ </w:t>
                              </w:r>
                            </w:p>
                          </w:txbxContent>
                        </v:textbox>
                      </v:roundrect>
                      <v:line id="رابط مستقيم 21" o:spid="_x0000_s1026" o:spt="20" style="position:absolute;left:429371;top:0;height:356235;width:0;" filled="f" stroked="t" coordsize="21600,21600" o:gfxdata="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i+S&#10;m8EAAADjAAAADwAAAAAAAAABACAAAAAiAAAAZHJzL2Rvd25yZXYueG1sUEsBAhQAFAAAAAgAh07i&#10;QDMvBZ47AAAAOQAAABAAAAAAAAAAAQAgAAAAEAEAAGRycy9zaGFwZXhtbC54bWxQSwUGAAAAAAYA&#10;BgBbAQAAugMAAAAA&#10;">
                        <v:fill on="f" focussize="0,0"/>
                        <v:stroke weight="1pt" color="#000000 [3213]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cs" w:ascii="Arial" w:hAnsi="Arial" w:eastAsia="Times New Roman"/>
                <w:b/>
                <w:bCs/>
                <w:sz w:val="26"/>
                <w:szCs w:val="26"/>
                <w:rtl/>
              </w:rPr>
              <w:t>مؤسس</w:t>
            </w:r>
            <w:r>
              <w:rPr>
                <w:rFonts w:hint="cs" w:eastAsia="Times New Roman" w:asciiTheme="minorHAnsi" w:hAnsiTheme="minorHAnsi" w:cstheme="minorHAnsi"/>
                <w:b/>
                <w:bCs/>
                <w:sz w:val="26"/>
                <w:szCs w:val="26"/>
                <w:rtl/>
              </w:rPr>
              <w:t xml:space="preserve"> علم الرياضات القديمة هو: </w:t>
            </w:r>
          </w:p>
        </w:tc>
      </w:tr>
      <w:tr w14:paraId="168C89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2EF615FD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shd w:val="clear" w:color="auto" w:fill="FFFFFF"/>
                <w:rtl/>
              </w:rPr>
              <w:t>أ</w:t>
            </w:r>
          </w:p>
        </w:tc>
        <w:tc>
          <w:tcPr>
            <w:tcW w:w="3071" w:type="dxa"/>
          </w:tcPr>
          <w:p w14:paraId="31B65E88">
            <w:pPr>
              <w:spacing w:after="0" w:line="240" w:lineRule="auto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أرسطو</w:t>
            </w:r>
          </w:p>
        </w:tc>
        <w:tc>
          <w:tcPr>
            <w:tcW w:w="567" w:type="dxa"/>
          </w:tcPr>
          <w:p w14:paraId="3C555628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30D712B3">
            <w:pPr>
              <w:spacing w:after="0" w:line="240" w:lineRule="auto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</w:rPr>
            </w:pPr>
            <w:r>
              <w:rPr>
                <w:rFonts w:hint="cs" w:ascii="Arial" w:hAnsi="Arial" w:eastAsia="Times New Roman"/>
                <w:b/>
                <w:bCs/>
                <w:sz w:val="26"/>
                <w:szCs w:val="26"/>
                <w:rtl/>
              </w:rPr>
              <w:t>أقليدس</w:t>
            </w:r>
          </w:p>
        </w:tc>
        <w:tc>
          <w:tcPr>
            <w:tcW w:w="640" w:type="dxa"/>
          </w:tcPr>
          <w:p w14:paraId="45F53285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6A9FFBD2">
            <w:pPr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Times New Roman" w:asciiTheme="minorHAnsi" w:hAnsiTheme="minorHAnsi" w:cstheme="minorHAnsi"/>
                <w:b/>
                <w:bCs/>
                <w:sz w:val="26"/>
                <w:szCs w:val="26"/>
                <w:rtl/>
              </w:rPr>
              <w:t>أفلاطون</w:t>
            </w:r>
          </w:p>
        </w:tc>
      </w:tr>
      <w:tr w14:paraId="77639F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2884922D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>٢</w:t>
            </w:r>
          </w:p>
        </w:tc>
        <w:tc>
          <w:tcPr>
            <w:tcW w:w="10017" w:type="dxa"/>
            <w:gridSpan w:val="5"/>
          </w:tcPr>
          <w:p w14:paraId="00E8A08B">
            <w:pPr>
              <w:spacing w:after="0" w:line="240" w:lineRule="auto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 xml:space="preserve">لاتصدق ماسيقولة هذا شخص انا اعرف انه محتال </w:t>
            </w:r>
          </w:p>
        </w:tc>
      </w:tr>
      <w:tr w14:paraId="290381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43FC3AF8">
            <w:pPr>
              <w:spacing w:after="0" w:line="240" w:lineRule="auto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  <w:t xml:space="preserve">   أ</w:t>
            </w:r>
          </w:p>
        </w:tc>
        <w:tc>
          <w:tcPr>
            <w:tcW w:w="3071" w:type="dxa"/>
          </w:tcPr>
          <w:p w14:paraId="3E6F0D8B">
            <w:pPr>
              <w:spacing w:after="0" w:line="240" w:lineRule="auto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  <w:t>الشخصنة</w:t>
            </w:r>
          </w:p>
        </w:tc>
        <w:tc>
          <w:tcPr>
            <w:tcW w:w="567" w:type="dxa"/>
          </w:tcPr>
          <w:p w14:paraId="456751FB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27C0E4C6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Times New Roman" w:asciiTheme="minorHAnsi" w:hAnsiTheme="minorHAnsi" w:cstheme="minorHAnsi"/>
                <w:b/>
                <w:bCs/>
                <w:sz w:val="26"/>
                <w:szCs w:val="26"/>
                <w:rtl/>
              </w:rPr>
              <w:t>رجل القش</w:t>
            </w:r>
          </w:p>
        </w:tc>
        <w:tc>
          <w:tcPr>
            <w:tcW w:w="640" w:type="dxa"/>
          </w:tcPr>
          <w:p w14:paraId="2E154A8F">
            <w:pPr>
              <w:spacing w:after="0" w:line="240" w:lineRule="auto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shd w:val="clear" w:color="auto" w:fill="FFFFFF"/>
                <w:rtl/>
              </w:rPr>
              <w:t>ج</w:t>
            </w:r>
          </w:p>
        </w:tc>
        <w:tc>
          <w:tcPr>
            <w:tcW w:w="2977" w:type="dxa"/>
          </w:tcPr>
          <w:p w14:paraId="01DA267F">
            <w:pPr>
              <w:spacing w:after="0" w:line="240" w:lineRule="auto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  <w:t>تسميم البئر</w:t>
            </w:r>
          </w:p>
        </w:tc>
      </w:tr>
      <w:tr w14:paraId="584E26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06954B4B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>٣</w:t>
            </w:r>
          </w:p>
        </w:tc>
        <w:tc>
          <w:tcPr>
            <w:tcW w:w="10017" w:type="dxa"/>
            <w:gridSpan w:val="5"/>
          </w:tcPr>
          <w:p w14:paraId="28762AA1">
            <w:pPr>
              <w:spacing w:after="0" w:line="240" w:lineRule="auto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 xml:space="preserve">مؤسس الطب التجريبي الحديث هو اول من وضع أسس المنهج التجريبي وطبقة في مجال الطب: </w:t>
            </w:r>
          </w:p>
        </w:tc>
      </w:tr>
      <w:tr w14:paraId="1E46D5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492E7990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16FA646E">
            <w:pPr>
              <w:spacing w:line="240" w:lineRule="auto"/>
              <w:rPr>
                <w:rFonts w:eastAsia="Times New Roman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Times New Roman" w:asciiTheme="minorHAnsi" w:hAnsiTheme="minorHAnsi" w:cstheme="minorHAnsi"/>
                <w:b/>
                <w:bCs/>
                <w:sz w:val="26"/>
                <w:szCs w:val="26"/>
                <w:rtl/>
              </w:rPr>
              <w:t xml:space="preserve">غاليليو غاليلي </w:t>
            </w:r>
          </w:p>
        </w:tc>
        <w:tc>
          <w:tcPr>
            <w:tcW w:w="567" w:type="dxa"/>
          </w:tcPr>
          <w:p w14:paraId="1EEB7EA5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4B6639A3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Times New Roman" w:asciiTheme="minorHAnsi" w:hAnsiTheme="minorHAnsi" w:cstheme="minorHAnsi"/>
                <w:b/>
                <w:bCs/>
                <w:sz w:val="26"/>
                <w:szCs w:val="26"/>
                <w:rtl/>
              </w:rPr>
              <w:t>كلود برنار</w:t>
            </w:r>
          </w:p>
        </w:tc>
        <w:tc>
          <w:tcPr>
            <w:tcW w:w="640" w:type="dxa"/>
          </w:tcPr>
          <w:p w14:paraId="2BBDF6CF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31B23FD0">
            <w:pPr>
              <w:spacing w:after="0" w:line="240" w:lineRule="auto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أرسطو</w:t>
            </w:r>
          </w:p>
        </w:tc>
      </w:tr>
      <w:tr w14:paraId="74E64A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1E7A29AF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>٤</w:t>
            </w:r>
          </w:p>
        </w:tc>
        <w:tc>
          <w:tcPr>
            <w:tcW w:w="10017" w:type="dxa"/>
            <w:gridSpan w:val="5"/>
          </w:tcPr>
          <w:p w14:paraId="4F9DD44C">
            <w:pPr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قام عالم الحاسوب والمنطق الانجليزي باختبار يظهر ان الالة تمتلك نوعا من الذكاء</w:t>
            </w: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 xml:space="preserve">:؟ </w:t>
            </w:r>
          </w:p>
        </w:tc>
      </w:tr>
      <w:tr w14:paraId="665507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41C57ACD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5004E403">
            <w:pPr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>الان تورنغ وجون سيرل</w:t>
            </w:r>
          </w:p>
        </w:tc>
        <w:tc>
          <w:tcPr>
            <w:tcW w:w="567" w:type="dxa"/>
          </w:tcPr>
          <w:p w14:paraId="66AC2340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74D1381F">
            <w:pPr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>افلاطون</w:t>
            </w:r>
          </w:p>
        </w:tc>
        <w:tc>
          <w:tcPr>
            <w:tcW w:w="640" w:type="dxa"/>
          </w:tcPr>
          <w:p w14:paraId="1962F05B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03AB868A">
            <w:pPr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اقليدس</w:t>
            </w:r>
          </w:p>
        </w:tc>
      </w:tr>
      <w:tr w14:paraId="101E43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670B5370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>٥</w:t>
            </w:r>
          </w:p>
        </w:tc>
        <w:tc>
          <w:tcPr>
            <w:tcW w:w="10017" w:type="dxa"/>
            <w:gridSpan w:val="5"/>
          </w:tcPr>
          <w:p w14:paraId="388CE447">
            <w:pPr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 xml:space="preserve"> دور قيمة المنطق العملي الحديث؟</w:t>
            </w:r>
          </w:p>
        </w:tc>
      </w:tr>
      <w:tr w14:paraId="0954D7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4FA5469A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12926FF1">
            <w:pPr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>التحرر من التجارب الشخصية</w:t>
            </w:r>
          </w:p>
        </w:tc>
        <w:tc>
          <w:tcPr>
            <w:tcW w:w="567" w:type="dxa"/>
          </w:tcPr>
          <w:p w14:paraId="16DD3CE8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40764747">
            <w:pPr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>الاعتماد على الحظ والتخمين</w:t>
            </w:r>
          </w:p>
        </w:tc>
        <w:tc>
          <w:tcPr>
            <w:tcW w:w="640" w:type="dxa"/>
          </w:tcPr>
          <w:p w14:paraId="14995513">
            <w:pPr>
              <w:jc w:val="center"/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59616B0E">
            <w:pPr>
              <w:rPr>
                <w:rFonts w:eastAsia="Calibri"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>
              <w:rPr>
                <w:rFonts w:hint="cs" w:eastAsia="Calibri" w:asciiTheme="minorHAnsi" w:hAnsiTheme="minorHAnsi" w:cstheme="minorHAnsi"/>
                <w:b/>
                <w:bCs/>
                <w:sz w:val="26"/>
                <w:szCs w:val="26"/>
                <w:rtl/>
              </w:rPr>
              <w:t>الاعتماد على الخرافات والأساطير</w:t>
            </w:r>
          </w:p>
        </w:tc>
      </w:tr>
      <w:tr w14:paraId="5658F9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5BC7E64C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٦</w:t>
            </w:r>
          </w:p>
        </w:tc>
        <w:tc>
          <w:tcPr>
            <w:tcW w:w="10017" w:type="dxa"/>
            <w:gridSpan w:val="5"/>
          </w:tcPr>
          <w:p w14:paraId="6EAF4E3A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 xml:space="preserve">من اهمية الذكاء الاصطناعي: </w:t>
            </w:r>
          </w:p>
        </w:tc>
      </w:tr>
      <w:tr w14:paraId="61130E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56E9B5AE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5EEBBFA8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تقليل فرص العمل للبشر</w:t>
            </w:r>
          </w:p>
        </w:tc>
        <w:tc>
          <w:tcPr>
            <w:tcW w:w="567" w:type="dxa"/>
          </w:tcPr>
          <w:p w14:paraId="15247C01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33B60263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زيادة الأخطاء البشرية</w:t>
            </w:r>
          </w:p>
        </w:tc>
        <w:tc>
          <w:tcPr>
            <w:tcW w:w="640" w:type="dxa"/>
          </w:tcPr>
          <w:p w14:paraId="68866981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078A5607">
            <w:pPr>
              <w:rPr>
                <w:rFonts w:ascii="Arial" w:hAnsi="Arial" w:eastAsia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8"/>
                <w:szCs w:val="28"/>
                <w:rtl/>
              </w:rPr>
              <w:t>استخدام اللغة الانسانية في التعامل مع الالات</w:t>
            </w:r>
          </w:p>
        </w:tc>
      </w:tr>
      <w:tr w14:paraId="77BBC4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29C38641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٧</w:t>
            </w:r>
          </w:p>
        </w:tc>
        <w:tc>
          <w:tcPr>
            <w:tcW w:w="10017" w:type="dxa"/>
            <w:gridSpan w:val="5"/>
          </w:tcPr>
          <w:p w14:paraId="06C61261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 xml:space="preserve">من عوائق نشأة العلم: </w:t>
            </w:r>
          </w:p>
        </w:tc>
      </w:tr>
      <w:tr w14:paraId="476335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4196798E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44C217B3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التكنولوجيا الحديثة</w:t>
            </w:r>
          </w:p>
        </w:tc>
        <w:tc>
          <w:tcPr>
            <w:tcW w:w="567" w:type="dxa"/>
          </w:tcPr>
          <w:p w14:paraId="65140312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4BC6A999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الاندفاعات المباشرة</w:t>
            </w:r>
          </w:p>
        </w:tc>
        <w:tc>
          <w:tcPr>
            <w:tcW w:w="640" w:type="dxa"/>
          </w:tcPr>
          <w:p w14:paraId="1F65272E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069CC5F6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الدعم المالي الكبير</w:t>
            </w:r>
          </w:p>
        </w:tc>
      </w:tr>
      <w:tr w14:paraId="04D8F9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0C6F3C23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٨</w:t>
            </w:r>
          </w:p>
        </w:tc>
        <w:tc>
          <w:tcPr>
            <w:tcW w:w="10017" w:type="dxa"/>
            <w:gridSpan w:val="5"/>
          </w:tcPr>
          <w:p w14:paraId="3AFFDD48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 xml:space="preserve">من عناصر الاستدلال الرياضي: </w:t>
            </w:r>
          </w:p>
        </w:tc>
      </w:tr>
      <w:tr w14:paraId="53F493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525969CA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4B3C49D7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عملية الاستنباط</w:t>
            </w:r>
          </w:p>
        </w:tc>
        <w:tc>
          <w:tcPr>
            <w:tcW w:w="567" w:type="dxa"/>
          </w:tcPr>
          <w:p w14:paraId="62E9A6AD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38AC386E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عملية منطقية</w:t>
            </w:r>
          </w:p>
        </w:tc>
        <w:tc>
          <w:tcPr>
            <w:tcW w:w="640" w:type="dxa"/>
          </w:tcPr>
          <w:p w14:paraId="41FD97EC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38BA08E9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عملية عشوائية</w:t>
            </w:r>
          </w:p>
        </w:tc>
      </w:tr>
      <w:tr w14:paraId="41CC0F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1607AEF5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٩</w:t>
            </w:r>
          </w:p>
        </w:tc>
        <w:tc>
          <w:tcPr>
            <w:tcW w:w="10017" w:type="dxa"/>
            <w:gridSpan w:val="5"/>
          </w:tcPr>
          <w:p w14:paraId="323BF8FF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 xml:space="preserve">ماهو نوع الشاهد الذي يتم استخدامة لدعم الحجة: </w:t>
            </w:r>
          </w:p>
        </w:tc>
      </w:tr>
      <w:tr w14:paraId="501F90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00" w:type="dxa"/>
          </w:tcPr>
          <w:p w14:paraId="7828A424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4A2DFD54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شاهد خبير</w:t>
            </w:r>
          </w:p>
        </w:tc>
        <w:tc>
          <w:tcPr>
            <w:tcW w:w="567" w:type="dxa"/>
          </w:tcPr>
          <w:p w14:paraId="615C49EB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2C8CA460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شاهد عيان</w:t>
            </w:r>
          </w:p>
        </w:tc>
        <w:tc>
          <w:tcPr>
            <w:tcW w:w="640" w:type="dxa"/>
          </w:tcPr>
          <w:p w14:paraId="2A8AAED9">
            <w:pPr>
              <w:jc w:val="center"/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2562889C">
            <w:pPr>
              <w:rPr>
                <w:rFonts w:ascii="Arial" w:hAnsi="Arial" w:eastAsia="Calibri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Arial" w:hAnsi="Arial" w:eastAsia="Calibri"/>
                <w:b/>
                <w:bCs/>
                <w:sz w:val="26"/>
                <w:szCs w:val="26"/>
                <w:rtl/>
              </w:rPr>
              <w:t>جميع ما سبق</w:t>
            </w:r>
          </w:p>
        </w:tc>
      </w:tr>
    </w:tbl>
    <w:p w14:paraId="34E53458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70C9B015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401DDA22">
      <w:pPr>
        <w:tabs>
          <w:tab w:val="left" w:pos="9318"/>
          <w:tab w:val="left" w:pos="10044"/>
        </w:tabs>
        <w:spacing w:after="0" w:line="276" w:lineRule="auto"/>
      </w:pPr>
      <w:r>
        <w:rPr>
          <w:rFonts w:hint="cs" w:ascii="Harf-Fannan" w:hAnsi="Harf-Fannan" w:cs="Harf-Fannan"/>
          <w:b/>
          <w:bCs/>
          <w:sz w:val="28"/>
          <w:szCs w:val="28"/>
          <w:rtl/>
        </w:rPr>
        <w:t xml:space="preserve"> </w:t>
      </w:r>
    </w:p>
    <w:p w14:paraId="52C292D9">
      <w:pPr>
        <w:tabs>
          <w:tab w:val="left" w:pos="4284"/>
          <w:tab w:val="left" w:pos="7884"/>
          <w:tab w:val="left" w:pos="9318"/>
          <w:tab w:val="left" w:pos="10044"/>
        </w:tabs>
        <w:spacing w:after="0" w:line="260" w:lineRule="exact"/>
        <w:contextualSpacing/>
        <w:rPr>
          <w:rtl/>
        </w:rPr>
      </w:pPr>
    </w:p>
    <w:p w14:paraId="0D887A82">
      <w:pPr>
        <w:spacing w:after="0" w:line="240" w:lineRule="auto"/>
        <w:contextualSpacing/>
        <w:jc w:val="center"/>
        <w:rPr>
          <w:rFonts w:ascii="Mishafi Gold" w:hAnsi="Mishafi Gold" w:eastAsia="DengXian" w:cs="Mishafi Gold"/>
          <w:b/>
          <w:bCs/>
          <w:sz w:val="40"/>
          <w:szCs w:val="40"/>
          <w:u w:val="single"/>
          <w:rtl/>
        </w:rPr>
      </w:pPr>
    </w:p>
    <w:p w14:paraId="250029E7">
      <w:pPr>
        <w:spacing w:after="0" w:line="240" w:lineRule="auto"/>
        <w:contextualSpacing/>
        <w:rPr>
          <w:rFonts w:ascii="Mishafi Gold" w:hAnsi="Mishafi Gold" w:eastAsia="DengXian" w:cs="Mishafi Gold"/>
          <w:b/>
          <w:bCs/>
          <w:sz w:val="40"/>
          <w:szCs w:val="40"/>
          <w:u w:val="single"/>
          <w:rtl/>
        </w:rPr>
      </w:pPr>
    </w:p>
    <w:p w14:paraId="12543739">
      <w:pPr>
        <w:spacing w:after="0" w:line="240" w:lineRule="auto"/>
        <w:contextualSpacing/>
        <w:jc w:val="center"/>
        <w:rPr>
          <w:rFonts w:ascii="Mishafi Gold" w:hAnsi="Mishafi Gold" w:eastAsia="DengXian" w:cs="Mishafi Gold"/>
          <w:b/>
          <w:bCs/>
          <w:sz w:val="40"/>
          <w:szCs w:val="40"/>
          <w:u w:val="single"/>
          <w:rtl/>
        </w:rPr>
      </w:pPr>
    </w:p>
    <w:p w14:paraId="39009B37">
      <w:pPr>
        <w:spacing w:after="0" w:line="240" w:lineRule="auto"/>
        <w:contextualSpacing/>
        <w:jc w:val="center"/>
        <w:rPr>
          <w:rFonts w:ascii="Mishafi Gold" w:hAnsi="Mishafi Gold" w:eastAsia="DengXian" w:cs="Mishafi Gold"/>
          <w:b/>
          <w:bCs/>
          <w:sz w:val="40"/>
          <w:szCs w:val="40"/>
          <w:u w:val="single"/>
          <w:rtl/>
        </w:rPr>
        <w:sectPr>
          <w:pgSz w:w="11906" w:h="16838"/>
          <w:pgMar w:top="567" w:right="567" w:bottom="567" w:left="567" w:header="709" w:footer="709" w:gutter="0"/>
          <w:pgBorders>
            <w:top w:val="thinThickSmallGap" w:color="auto" w:sz="12" w:space="1"/>
            <w:left w:val="thinThickSmallGap" w:color="auto" w:sz="12" w:space="4"/>
            <w:bottom w:val="thickThinSmallGap" w:color="auto" w:sz="12" w:space="1"/>
            <w:right w:val="thickThinSmallGap" w:color="auto" w:sz="12" w:space="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ascii="Mishafi Gold" w:hAnsi="Mishafi Gold" w:eastAsia="DengXian" w:cs="Mishafi Gold"/>
          <w:b/>
          <w:bCs/>
          <w:sz w:val="40"/>
          <w:szCs w:val="40"/>
          <w:u w:val="single"/>
          <w:rtl/>
        </w:rPr>
        <w:t>انتهت الأسئلة / لكم مني خالص الدعاء  بالتوفيق والنجاح .</w:t>
      </w:r>
    </w:p>
    <w:p w14:paraId="39B9A459">
      <w:pPr>
        <w:spacing w:after="0" w:line="240" w:lineRule="auto"/>
        <w:rPr>
          <w:rFonts w:eastAsia="Calibri"/>
          <w:b/>
          <w:bCs/>
          <w:sz w:val="24"/>
          <w:szCs w:val="24"/>
        </w:rPr>
        <w:sectPr>
          <w:headerReference r:id="rId5" w:type="default"/>
          <w:footerReference r:id="rId6" w:type="default"/>
          <w:pgSz w:w="11906" w:h="16838"/>
          <w:pgMar w:top="709" w:right="566" w:bottom="1440" w:left="567" w:header="0" w:footer="0" w:gutter="0"/>
          <w:pgBorders w:offsetFrom="page">
            <w:top w:val="dotDash" w:color="auto" w:sz="4" w:space="24"/>
            <w:left w:val="dotDash" w:color="auto" w:sz="4" w:space="24"/>
            <w:bottom w:val="dotDash" w:color="auto" w:sz="4" w:space="24"/>
            <w:right w:val="dotDash" w:color="auto" w:sz="4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412115</wp:posOffset>
                </wp:positionV>
                <wp:extent cx="1022350" cy="0"/>
                <wp:effectExtent l="0" t="0" r="0" b="0"/>
                <wp:wrapNone/>
                <wp:docPr id="1725413474" name="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022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70" o:spid="_x0000_s1026" o:spt="32" type="#_x0000_t32" style="position:absolute;left:0pt;flip:x;margin-left:7.4pt;margin-top:32.45pt;height:0pt;width:80.5pt;z-index:251662336;mso-width-relative:page;mso-height-relative:page;" filled="f" stroked="t" coordsize="21600,21600" o:gfxdata="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V/ZwW1AAAAAgBAAAPAAAAAAAAAAEAIAAAACIAAABkcnMvZG93bnJldi54&#10;bWxQSwECFAAUAAAACACHTuJAFa6YLMUBAACLAwAADgAAAAAAAAABACAAAAAjAQAAZHJzL2Uyb0Rv&#10;Yy54bWxQSwUGAAAAAAYABgBZAQAAW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08052091">
      <w:pPr>
        <w:bidi/>
        <w:spacing w:after="160" w:line="259" w:lineRule="auto"/>
        <w:rPr>
          <w:rFonts w:ascii="Sakkal Majalla" w:hAnsi="Sakkal Majalla" w:eastAsia="Calibri" w:cs="Sakkal Majalla"/>
          <w:b/>
          <w:bCs/>
          <w:sz w:val="36"/>
          <w:szCs w:val="36"/>
          <w:rtl/>
          <w:lang w:val="en-US" w:eastAsia="en-US" w:bidi="ar-SA"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page">
                  <wp:posOffset>1446530</wp:posOffset>
                </wp:positionH>
                <wp:positionV relativeFrom="paragraph">
                  <wp:posOffset>-1905</wp:posOffset>
                </wp:positionV>
                <wp:extent cx="1706880" cy="1171575"/>
                <wp:effectExtent l="0" t="0" r="0" b="0"/>
                <wp:wrapNone/>
                <wp:docPr id="3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06880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B68765A">
                            <w:pPr>
                              <w:bidi/>
                              <w:spacing w:after="160" w:line="259" w:lineRule="auto"/>
                              <w:rPr>
                                <w:rFonts w:ascii="Arial" w:hAnsi="Arial" w:eastAsia="Calibri" w:cs="Arial"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</w:pPr>
                            <w:r>
                              <w:rPr>
                                <w:rFonts w:asciiTheme="minorBidi" w:hAnsiTheme="minorBidi" w:eastAsiaTheme="minorHAnsi" w:cstheme="minorBidi"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>المادة :  التفكير الناقد</w:t>
                            </w:r>
                          </w:p>
                          <w:p w14:paraId="65E5B1F9">
                            <w:pPr>
                              <w:bidi/>
                              <w:spacing w:after="160" w:line="259" w:lineRule="auto"/>
                              <w:rPr>
                                <w:rFonts w:ascii="Arial" w:hAnsi="Arial" w:eastAsia="Calibri" w:cs="Arial"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</w:pPr>
                            <w:r>
                              <w:rPr>
                                <w:rFonts w:asciiTheme="minorBidi" w:hAnsiTheme="minorBidi" w:eastAsiaTheme="minorHAnsi" w:cstheme="minorBidi"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>الصف :  الأول الثانوي</w:t>
                            </w:r>
                          </w:p>
                          <w:p w14:paraId="4419FDED">
                            <w:pPr>
                              <w:bidi/>
                              <w:spacing w:after="160" w:line="259" w:lineRule="auto"/>
                              <w:rPr>
                                <w:rFonts w:ascii="Arial" w:hAnsi="Arial" w:eastAsia="Calibri" w:cs="Arial"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</w:pPr>
                            <w:r>
                              <w:rPr>
                                <w:rFonts w:asciiTheme="minorBidi" w:hAnsiTheme="minorBidi" w:eastAsiaTheme="minorHAnsi" w:cstheme="minorBidi"/>
                                <w:bCs/>
                                <w:sz w:val="26"/>
                                <w:szCs w:val="26"/>
                                <w:rtl/>
                                <w:lang w:val="en-US" w:eastAsia="en-US" w:bidi="ar-SA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 xml:space="preserve">الفصل :   </w:t>
                            </w:r>
                          </w:p>
                          <w:p w14:paraId="22D65F39">
                            <w:pPr>
                              <w:bidi/>
                              <w:spacing w:after="160" w:line="259" w:lineRule="auto"/>
                              <w:rPr>
                                <w:rFonts w:ascii="Sakkal Majalla" w:hAnsi="Sakkal Majalla" w:eastAsia="Calibri" w:cs="Sakkal Majalla"/>
                                <w:bCs/>
                                <w:sz w:val="26"/>
                                <w:szCs w:val="26"/>
                                <w:lang w:val="en-US" w:eastAsia="en-US" w:bidi="ar-SA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113.9pt;margin-top:-0.15pt;height:92.25pt;width:134.4pt;mso-position-horizontal-relative:page;z-index:251688960;mso-width-relative:page;mso-height-relative:page;" filled="f" stroked="f" coordsize="21600,21600" o:gfxdata="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4R/4&#10;h9oAAAAJAQAADwAAAAAAAAABACAAAAAiAAAAZHJzL2Rvd25yZXYueG1sUEsBAhQAFAAAAAgAh07i&#10;QATioG0gAgAAHgQAAA4AAAAAAAAAAQAgAAAAKQEAAGRycy9lMm9Eb2MueG1sUEsFBgAAAAAGAAYA&#10;WQEAALs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B68765A">
                      <w:pPr>
                        <w:bidi/>
                        <w:spacing w:after="160" w:line="259" w:lineRule="auto"/>
                        <w:rPr>
                          <w:rFonts w:ascii="Arial" w:hAnsi="Arial" w:eastAsia="Calibri" w:cs="Arial"/>
                          <w:bCs/>
                          <w:sz w:val="26"/>
                          <w:szCs w:val="26"/>
                          <w:rtl/>
                          <w:lang w:val="en-US" w:eastAsia="en-US" w:bidi="ar-SA"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</w:pPr>
                      <w:r>
                        <w:rPr>
                          <w:rFonts w:asciiTheme="minorBidi" w:hAnsiTheme="minorBidi" w:eastAsiaTheme="minorHAnsi" w:cstheme="minorBidi"/>
                          <w:bCs/>
                          <w:sz w:val="26"/>
                          <w:szCs w:val="26"/>
                          <w:rtl/>
                          <w:lang w:val="en-US" w:eastAsia="en-US" w:bidi="ar-SA"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>المادة :  التفكير الناقد</w:t>
                      </w:r>
                    </w:p>
                    <w:p w14:paraId="65E5B1F9">
                      <w:pPr>
                        <w:bidi/>
                        <w:spacing w:after="160" w:line="259" w:lineRule="auto"/>
                        <w:rPr>
                          <w:rFonts w:ascii="Arial" w:hAnsi="Arial" w:eastAsia="Calibri" w:cs="Arial"/>
                          <w:bCs/>
                          <w:sz w:val="26"/>
                          <w:szCs w:val="26"/>
                          <w:rtl/>
                          <w:lang w:val="en-US" w:eastAsia="en-US" w:bidi="ar-SA"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</w:pPr>
                      <w:r>
                        <w:rPr>
                          <w:rFonts w:asciiTheme="minorBidi" w:hAnsiTheme="minorBidi" w:eastAsiaTheme="minorHAnsi" w:cstheme="minorBidi"/>
                          <w:bCs/>
                          <w:sz w:val="26"/>
                          <w:szCs w:val="26"/>
                          <w:rtl/>
                          <w:lang w:val="en-US" w:eastAsia="en-US" w:bidi="ar-SA"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>الصف :  الأول الثانوي</w:t>
                      </w:r>
                    </w:p>
                    <w:p w14:paraId="4419FDED">
                      <w:pPr>
                        <w:bidi/>
                        <w:spacing w:after="160" w:line="259" w:lineRule="auto"/>
                        <w:rPr>
                          <w:rFonts w:ascii="Arial" w:hAnsi="Arial" w:eastAsia="Calibri" w:cs="Arial"/>
                          <w:bCs/>
                          <w:sz w:val="26"/>
                          <w:szCs w:val="26"/>
                          <w:rtl/>
                          <w:lang w:val="en-US" w:eastAsia="en-US" w:bidi="ar-SA"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</w:pPr>
                      <w:r>
                        <w:rPr>
                          <w:rFonts w:asciiTheme="minorBidi" w:hAnsiTheme="minorBidi" w:eastAsiaTheme="minorHAnsi" w:cstheme="minorBidi"/>
                          <w:bCs/>
                          <w:sz w:val="26"/>
                          <w:szCs w:val="26"/>
                          <w:rtl/>
                          <w:lang w:val="en-US" w:eastAsia="en-US" w:bidi="ar-SA"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 xml:space="preserve">الفصل :   </w:t>
                      </w:r>
                    </w:p>
                    <w:p w14:paraId="22D65F39">
                      <w:pPr>
                        <w:bidi/>
                        <w:spacing w:after="160" w:line="259" w:lineRule="auto"/>
                        <w:rPr>
                          <w:rFonts w:ascii="Sakkal Majalla" w:hAnsi="Sakkal Majalla" w:eastAsia="Calibri" w:cs="Sakkal Majalla"/>
                          <w:bCs/>
                          <w:sz w:val="26"/>
                          <w:szCs w:val="26"/>
                          <w:lang w:val="en-US" w:eastAsia="en-US" w:bidi="ar-SA"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4685030</wp:posOffset>
                </wp:positionH>
                <wp:positionV relativeFrom="paragraph">
                  <wp:posOffset>26670</wp:posOffset>
                </wp:positionV>
                <wp:extent cx="2040255" cy="1076960"/>
                <wp:effectExtent l="0" t="0" r="0" b="0"/>
                <wp:wrapNone/>
                <wp:docPr id="1778190603" name="مربع نص 1778190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255" cy="1076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BE3C77">
                            <w:pPr>
                              <w:bidi/>
                              <w:spacing w:after="160" w:line="276" w:lineRule="auto"/>
                              <w:jc w:val="center"/>
                              <w:rPr>
                                <w:rFonts w:ascii="Calibri" w:hAnsi="Calibri" w:eastAsia="MS Mincho" w:cs="Traditional Arabic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hint="cs" w:ascii="Arial" w:hAnsi="Arial" w:eastAsia="MS Mincho" w:cs="Arial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val="en-US" w:eastAsia="ar-SA" w:bidi="ar-SA"/>
                              </w:rPr>
                              <w:t xml:space="preserve"> </w:t>
                            </w:r>
                          </w:p>
                          <w:p w14:paraId="37AB3D10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hAnsi="Calibri" w:eastAsia="MS Mincho" w:cs="Traditional Arabic"/>
                                <w:b/>
                                <w:bCs/>
                                <w:snapToGrid w:val="0"/>
                                <w:sz w:val="24"/>
                                <w:szCs w:val="24"/>
                                <w:lang w:val="en-US" w:eastAsia="ar-SA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778190603" o:spid="_x0000_s1026" o:spt="202" type="#_x0000_t202" style="position:absolute;left:0pt;margin-left:368.9pt;margin-top:2.1pt;height:84.8pt;width:160.65pt;z-index:251687936;mso-width-relative:page;mso-height-relative:page;" filled="f" stroked="f" coordsize="21600,21600" o:gfxdata="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1uFWdsAAAAKAQAADwAAAAAAAAABACAAAAAiAAAA&#10;ZHJzL2Rvd25yZXYueG1sUEsBAhQAFAAAAAgAh07iQA60yY89AgAAY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BE3C77">
                      <w:pPr>
                        <w:bidi/>
                        <w:spacing w:after="160" w:line="276" w:lineRule="auto"/>
                        <w:jc w:val="center"/>
                        <w:rPr>
                          <w:rFonts w:ascii="Calibri" w:hAnsi="Calibri" w:eastAsia="MS Mincho" w:cs="Traditional Arabic"/>
                          <w:b/>
                          <w:bCs/>
                          <w:snapToGrid w:val="0"/>
                          <w:sz w:val="28"/>
                          <w:szCs w:val="28"/>
                          <w:lang w:val="en-US" w:eastAsia="ar-SA" w:bidi="ar-SA"/>
                        </w:rPr>
                      </w:pPr>
                      <w:r>
                        <w:rPr>
                          <w:rFonts w:hint="cs" w:ascii="Arial" w:hAnsi="Arial" w:eastAsia="MS Mincho" w:cs="Arial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val="en-US" w:eastAsia="ar-SA" w:bidi="ar-SA"/>
                        </w:rPr>
                        <w:t xml:space="preserve"> </w:t>
                      </w:r>
                    </w:p>
                    <w:p w14:paraId="37AB3D10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hAnsi="Calibri" w:eastAsia="MS Mincho" w:cs="Traditional Arabic"/>
                          <w:b/>
                          <w:bCs/>
                          <w:snapToGrid w:val="0"/>
                          <w:sz w:val="24"/>
                          <w:szCs w:val="24"/>
                          <w:lang w:val="en-US" w:eastAsia="ar-SA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8924290</wp:posOffset>
                </wp:positionH>
                <wp:positionV relativeFrom="paragraph">
                  <wp:posOffset>0</wp:posOffset>
                </wp:positionV>
                <wp:extent cx="1841500" cy="990600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2CC78B">
                            <w:pPr>
                              <w:bidi/>
                              <w:spacing w:after="160" w:line="276" w:lineRule="auto"/>
                              <w:jc w:val="center"/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6125150A">
                            <w:pPr>
                              <w:bidi/>
                              <w:spacing w:after="160" w:line="276" w:lineRule="auto"/>
                              <w:jc w:val="center"/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 xml:space="preserve">وزارة التعليم </w:t>
                            </w:r>
                          </w:p>
                          <w:p w14:paraId="024FCE91">
                            <w:pPr>
                              <w:bidi/>
                              <w:spacing w:after="160" w:line="276" w:lineRule="auto"/>
                              <w:jc w:val="center"/>
                              <w:rPr>
                                <w:rFonts w:ascii="Calibri" w:hAnsi="Calibri"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hint="cs"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>ـ</w:t>
                            </w:r>
                          </w:p>
                          <w:p w14:paraId="53F6406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hAnsi="Calibri"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val="en-US" w:eastAsia="ar-SA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8" o:spid="_x0000_s1026" o:spt="202" type="#_x0000_t202" style="position:absolute;left:0pt;margin-left:702.7pt;margin-top:0pt;height:78pt;width:145pt;z-index:251684864;mso-width-relative:page;mso-height-relative:page;" filled="f" stroked="f" coordsize="21600,21600" o:gfxdata="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NFArLvYAAAACgEAAA8AAAAAAAAAAQAgAAAAIgAAAGRycy9kb3ducmV2Lnht&#10;bFBLAQIUABQAAAAIAIdO4kCq2Jh3MgIAAFAEAAAOAAAAAAAAAAEAIAAAACc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2CC78B">
                      <w:pPr>
                        <w:bidi/>
                        <w:spacing w:after="160" w:line="276" w:lineRule="auto"/>
                        <w:jc w:val="center"/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الممـلكـة العـربـيـــة الســعـوديـــــــة</w:t>
                      </w:r>
                    </w:p>
                    <w:p w14:paraId="6125150A">
                      <w:pPr>
                        <w:bidi/>
                        <w:spacing w:after="160" w:line="276" w:lineRule="auto"/>
                        <w:jc w:val="center"/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  <w:t xml:space="preserve">وزارة التعليم </w:t>
                      </w:r>
                    </w:p>
                    <w:p w14:paraId="024FCE91">
                      <w:pPr>
                        <w:bidi/>
                        <w:spacing w:after="160" w:line="276" w:lineRule="auto"/>
                        <w:jc w:val="center"/>
                        <w:rPr>
                          <w:rFonts w:ascii="Calibri" w:hAnsi="Calibri"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val="en-US" w:eastAsia="ar-SA" w:bidi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الإدارة العامة للتعليم ب</w:t>
                      </w:r>
                      <w:r>
                        <w:rPr>
                          <w:rFonts w:hint="cs"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  <w:t>ـ</w:t>
                      </w:r>
                    </w:p>
                    <w:p w14:paraId="53F64062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hAnsi="Calibri"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val="en-US" w:eastAsia="ar-SA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-901065</wp:posOffset>
                </wp:positionV>
                <wp:extent cx="1177290" cy="2748915"/>
                <wp:effectExtent l="0" t="0" r="0" b="0"/>
                <wp:wrapNone/>
                <wp:docPr id="626040812" name="علامة الطرح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290" cy="2748915"/>
                        </a:xfrm>
                        <a:prstGeom prst="mathMinus">
                          <a:avLst>
                            <a:gd name="adj1" fmla="val 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C2E5A">
                            <w:pPr>
                              <w:bidi/>
                              <w:spacing w:after="160" w:line="259" w:lineRule="auto"/>
                              <w:rPr>
                                <w:rFonts w:ascii="Calibri" w:hAnsi="Calibri" w:eastAsia="Calibri" w:cs="Tajawal Medium"/>
                                <w:sz w:val="22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cs="Tajawal Medium" w:asciiTheme="minorHAnsi" w:hAnsiTheme="minorHAnsi" w:eastAsiaTheme="minorHAnsi"/>
                                <w:sz w:val="22"/>
                                <w:szCs w:val="24"/>
                                <w:rtl/>
                                <w:lang w:val="en-US" w:eastAsia="en-US" w:bidi="ar-J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علامة الطرح 6" o:spid="_x0000_s1026" style="position:absolute;left:0pt;margin-left:-18.35pt;margin-top:-70.95pt;height:216.45pt;width:92.7pt;z-index:251678720;v-text-anchor:middle;mso-width-relative:page;mso-height-relative:page;" fillcolor="#FFFFFF [3201]" filled="t" stroked="t" coordsize="1177290,2748915" o:gfxdata="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8AjD8&#10;3AAAAAwBAAAPAAAAAAAAAAEAIAAAACIAAABkcnMvZG93bnJldi54bWxQSwECFAAUAAAACACHTuJA&#10;AhOnXo8CAAAUBQAADgAAAAAAAAABACAAAAArAQAAZHJzL2Uyb0RvYy54bWxQSwUGAAAAAAYABgBZ&#10;AQAALAYAAAAA&#10;" path="m156049,1374457l1021240,1374457,1021240,1374457,156049,1374457xe">
                <v:path textboxrect="0,0,1177290,2748915" o:connectlocs="1021240,1374457;588645,1374457;156049,1374457;588645,1374457" o:connectangles="0,82,164,247"/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552C2E5A">
                      <w:pPr>
                        <w:bidi/>
                        <w:spacing w:after="160" w:line="259" w:lineRule="auto"/>
                        <w:rPr>
                          <w:rFonts w:ascii="Calibri" w:hAnsi="Calibri" w:eastAsia="Calibri" w:cs="Tajawal Medium"/>
                          <w:sz w:val="22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hint="cs" w:cs="Tajawal Medium" w:asciiTheme="minorHAnsi" w:hAnsiTheme="minorHAnsi" w:eastAsiaTheme="minorHAnsi"/>
                          <w:sz w:val="22"/>
                          <w:szCs w:val="24"/>
                          <w:rtl/>
                          <w:lang w:val="en-US" w:eastAsia="en-US" w:bidi="ar-JO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-64770</wp:posOffset>
                </wp:positionV>
                <wp:extent cx="852805" cy="1099185"/>
                <wp:effectExtent l="0" t="0" r="23495" b="24765"/>
                <wp:wrapNone/>
                <wp:docPr id="698319351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2805" cy="1099185"/>
                        </a:xfrm>
                        <a:prstGeom prst="roundRect">
                          <a:avLst>
                            <a:gd name="adj" fmla="val 2189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EEF58B">
                            <w:pPr>
                              <w:bidi/>
                              <w:spacing w:after="160" w:line="259" w:lineRule="auto"/>
                              <w:rPr>
                                <w:rFonts w:ascii="Calibri" w:hAnsi="Calibri" w:eastAsia="Calibri" w:cs="Tajawal Medium"/>
                                <w:b/>
                                <w:bCs/>
                                <w:sz w:val="48"/>
                                <w:szCs w:val="48"/>
                                <w:rtl/>
                                <w:lang w:val="en-US" w:eastAsia="en-US" w:bidi="ar-JO"/>
                              </w:rPr>
                            </w:pPr>
                            <w:r>
                              <w:rPr>
                                <w:rFonts w:hint="cs" w:cs="Tajawal Medium" w:asciiTheme="minorHAnsi" w:hAnsiTheme="minorHAnsi" w:eastAsiaTheme="minorHAnsi"/>
                                <w:sz w:val="22"/>
                                <w:szCs w:val="24"/>
                                <w:rtl/>
                                <w:lang w:val="en-US" w:eastAsia="en-US"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 w:cs="Tajawal Medium" w:asciiTheme="minorHAnsi" w:hAnsiTheme="minorHAnsi" w:eastAsiaTheme="minorHAnsi"/>
                                <w:b/>
                                <w:bCs/>
                                <w:sz w:val="48"/>
                                <w:szCs w:val="48"/>
                                <w:rtl/>
                                <w:lang w:val="en-US" w:eastAsia="en-US" w:bidi="ar-JO"/>
                              </w:rPr>
                              <w:t xml:space="preserve"> ٢٠</w:t>
                            </w:r>
                          </w:p>
                          <w:p w14:paraId="030D625D">
                            <w:pPr>
                              <w:bidi/>
                              <w:spacing w:after="160" w:line="259" w:lineRule="auto"/>
                              <w:rPr>
                                <w:rFonts w:ascii="Calibri" w:hAnsi="Calibri" w:eastAsia="Calibri" w:cs="Tajawal Medium"/>
                                <w:sz w:val="22"/>
                                <w:szCs w:val="24"/>
                                <w:rtl/>
                                <w:lang w:val="en-US" w:eastAsia="en-US"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4" o:spid="_x0000_s1026" o:spt="2" style="position:absolute;left:0pt;margin-left:-4.85pt;margin-top:-5.1pt;height:86.55pt;width:67.15pt;z-index:251677696;v-text-anchor:middle;mso-width-relative:page;mso-height-relative:page;" fillcolor="#FFFFFF [3201]" filled="t" stroked="t" coordsize="21600,21600" arcsize="0.218888888888889" o:gfxdata="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RbOw2dkAAAAKAQAADwAAAAAAAAABACAAAAAiAAAAZHJzL2Rvd25yZXYueG1sUEsB&#10;AhQAFAAAAAgAh07iQBRsEoyfAgAAKAUAAA4AAAAAAAAAAQAgAAAAKAEAAGRycy9lMm9Eb2MueG1s&#10;UEsFBgAAAAAGAAYAWQEAADk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36EEF58B">
                      <w:pPr>
                        <w:bidi/>
                        <w:spacing w:after="160" w:line="259" w:lineRule="auto"/>
                        <w:rPr>
                          <w:rFonts w:ascii="Calibri" w:hAnsi="Calibri" w:eastAsia="Calibri" w:cs="Tajawal Medium"/>
                          <w:b/>
                          <w:bCs/>
                          <w:sz w:val="48"/>
                          <w:szCs w:val="48"/>
                          <w:rtl/>
                          <w:lang w:val="en-US" w:eastAsia="en-US" w:bidi="ar-JO"/>
                        </w:rPr>
                      </w:pPr>
                      <w:r>
                        <w:rPr>
                          <w:rFonts w:hint="cs" w:cs="Tajawal Medium" w:asciiTheme="minorHAnsi" w:hAnsiTheme="minorHAnsi" w:eastAsiaTheme="minorHAnsi"/>
                          <w:sz w:val="22"/>
                          <w:szCs w:val="24"/>
                          <w:rtl/>
                          <w:lang w:val="en-US" w:eastAsia="en-US" w:bidi="ar-JO"/>
                        </w:rPr>
                        <w:t xml:space="preserve"> </w:t>
                      </w:r>
                      <w:r>
                        <w:rPr>
                          <w:rFonts w:hint="cs" w:cs="Tajawal Medium" w:asciiTheme="minorHAnsi" w:hAnsiTheme="minorHAnsi" w:eastAsiaTheme="minorHAnsi"/>
                          <w:b/>
                          <w:bCs/>
                          <w:sz w:val="48"/>
                          <w:szCs w:val="48"/>
                          <w:rtl/>
                          <w:lang w:val="en-US" w:eastAsia="en-US" w:bidi="ar-JO"/>
                        </w:rPr>
                        <w:t xml:space="preserve"> ٢٠</w:t>
                      </w:r>
                    </w:p>
                    <w:p w14:paraId="030D625D">
                      <w:pPr>
                        <w:bidi/>
                        <w:spacing w:after="160" w:line="259" w:lineRule="auto"/>
                        <w:rPr>
                          <w:rFonts w:ascii="Calibri" w:hAnsi="Calibri" w:eastAsia="Calibri" w:cs="Tajawal Medium"/>
                          <w:sz w:val="22"/>
                          <w:szCs w:val="24"/>
                          <w:rtl/>
                          <w:lang w:val="en-US" w:eastAsia="en-US" w:bidi="ar-J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cs" w:cstheme="minorHAnsi"/>
          <w:sz w:val="28"/>
          <w:szCs w:val="28"/>
          <w:lang w:bidi="ar-JO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-542925</wp:posOffset>
                </wp:positionH>
                <wp:positionV relativeFrom="paragraph">
                  <wp:posOffset>-1734820</wp:posOffset>
                </wp:positionV>
                <wp:extent cx="605155" cy="643890"/>
                <wp:effectExtent l="0" t="0" r="23495" b="0"/>
                <wp:wrapNone/>
                <wp:docPr id="74498960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55" cy="643890"/>
                          <a:chOff x="0" y="0"/>
                          <a:chExt cx="998806" cy="1012244"/>
                        </a:xfrm>
                      </wpg:grpSpPr>
                      <wps:wsp>
                        <wps:cNvPr id="1439917411" name="مستطيل: زوايا مستديرة 1439917411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026339267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75452040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0909F4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hAnsi="Calibri" w:eastAsia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hint="cs" w:hAnsi="Calibri" w:asciiTheme="minorHAnsi" w:eastAsiaTheme="minorHAnsi" w:cstheme="majorBidi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:lang w:val="en-US" w:eastAsia="en-US" w:bidi="ar-JO"/>
                                </w:rPr>
                                <w:t>٤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26" o:spt="203" style="position:absolute;left:0pt;margin-left:-42.75pt;margin-top:-136.6pt;height:50.7pt;width:47.65pt;mso-position-horizontal-relative:margin;z-index:251679744;mso-width-relative:page;mso-height-relative:page;" coordsize="998806,1012244" o:gfxdata="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">
                <o:lock v:ext="edit" aspectratio="f"/>
                <v:roundrect id="مستطيل: زوايا مستديرة 1439917411" o:spid="_x0000_s1026" o:spt="2" style="position:absolute;left:0;top:0;height:858129;width:998806;v-text-anchor:middle;" filled="f" stroked="t" coordsize="21600,21600" arcsize="0.166666666666667" o:gfxdata="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FcNf&#10;wAAAAOMAAAAPAAAAAAAAAAEAIAAAACIAAABkcnMvZG93bnJldi54bWxQSwECFAAUAAAACACHTuJA&#10;My8FnjsAAAA5AAAAEAAAAAAAAAABACAAAAAPAQAAZHJzL3NoYXBleG1sLnhtbFBLBQYAAAAABgAG&#10;AFsBAAC5AwAAAAA=&#10;">
                  <v:fill on="f" focussize="0,0"/>
                  <v:stroke weight="2pt" color="#000000" joinstyle="round"/>
                  <v:imagedata o:title=""/>
                  <o:lock v:ext="edit" aspectratio="f"/>
                </v:roundrect>
                <v:line id="رابط مستقيم 13" o:spid="_x0000_s1026" o:spt="20" style="position:absolute;left:0;top:429065;flip:x;height:0;width:998806;" filled="f" stroked="t" coordsize="21600,21600" o:gfxdata="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c7LwL&#10;wAAAAOM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مربع نص 6" o:spid="_x0000_s1026" o:spt="202" type="#_x0000_t202" style="position:absolute;left:210891;top:457889;height:554355;width:576580;" filled="f" stroked="f" coordsize="21600,21600" o:gfxdata="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m&#10;e9g5wwAAAOM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60909F4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hAnsi="Calibri" w:eastAsia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hAnsi="Calibri" w:asciiTheme="minorHAnsi" w:eastAsiaTheme="minorHAnsi" w:cstheme="majorBidi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:lang w:val="en-US" w:eastAsia="en-US" w:bidi="ar-JO"/>
                          </w:rPr>
                          <w:t>٤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lang w:bidi="ar-JO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2787650</wp:posOffset>
            </wp:positionH>
            <wp:positionV relativeFrom="paragraph">
              <wp:posOffset>-139065</wp:posOffset>
            </wp:positionV>
            <wp:extent cx="1656080" cy="323850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D17712">
      <w:pPr>
        <w:bidi/>
        <w:spacing w:after="160" w:line="259" w:lineRule="auto"/>
        <w:rPr>
          <w:rFonts w:ascii="Sakkal Majalla" w:hAnsi="Sakkal Majalla" w:eastAsia="Calibri" w:cs="Sakkal Majalla"/>
          <w:b/>
          <w:bCs/>
          <w:sz w:val="36"/>
          <w:szCs w:val="36"/>
          <w:rtl/>
          <w:lang w:val="en-US" w:eastAsia="en-US" w:bidi="ar-SA"/>
        </w:rPr>
      </w:pPr>
      <w:r>
        <w:rPr>
          <w:rFonts w:hint="cs" w:ascii="Sakkal Majalla" w:hAnsi="Sakkal Majalla" w:cs="Sakkal Majalla" w:eastAsiaTheme="minorHAnsi"/>
          <w:b/>
          <w:bCs/>
          <w:sz w:val="36"/>
          <w:szCs w:val="36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                       </w:t>
      </w:r>
    </w:p>
    <w:p w14:paraId="3EA1DDFA">
      <w:pPr>
        <w:bidi/>
        <w:spacing w:after="160" w:line="259" w:lineRule="auto"/>
        <w:rPr>
          <w:rFonts w:ascii="Sakkal Majalla" w:hAnsi="Sakkal Majalla" w:eastAsia="Calibri" w:cs="Sakkal Majalla"/>
          <w:b/>
          <w:bCs/>
          <w:sz w:val="36"/>
          <w:szCs w:val="36"/>
          <w:rtl/>
          <w:lang w:val="en-US" w:eastAsia="en-US" w:bidi="ar-SA"/>
        </w:rPr>
      </w:pPr>
      <w:r>
        <w:rPr>
          <w:rFonts w:ascii="Arial" w:hAnsi="Arial" w:cs="Arial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7684770</wp:posOffset>
                </wp:positionH>
                <wp:positionV relativeFrom="paragraph">
                  <wp:posOffset>152400</wp:posOffset>
                </wp:positionV>
                <wp:extent cx="1841500" cy="990600"/>
                <wp:effectExtent l="0" t="0" r="0" b="0"/>
                <wp:wrapNone/>
                <wp:docPr id="1284993876" name="مربع نص 1284993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3D1B30">
                            <w:pPr>
                              <w:bidi/>
                              <w:spacing w:after="160" w:line="276" w:lineRule="auto"/>
                              <w:jc w:val="center"/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6B9E8F0C">
                            <w:pPr>
                              <w:bidi/>
                              <w:spacing w:after="160" w:line="276" w:lineRule="auto"/>
                              <w:jc w:val="center"/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 xml:space="preserve">وزارة التعليم </w:t>
                            </w:r>
                          </w:p>
                          <w:p w14:paraId="3CD80817">
                            <w:pPr>
                              <w:bidi/>
                              <w:spacing w:after="160" w:line="276" w:lineRule="auto"/>
                              <w:jc w:val="center"/>
                              <w:rPr>
                                <w:rFonts w:ascii="Calibri" w:hAnsi="Calibri"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hint="cs"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>ـ</w:t>
                            </w:r>
                          </w:p>
                          <w:p w14:paraId="072AFE2E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hAnsi="Calibri"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val="en-US" w:eastAsia="ar-SA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284993876" o:spid="_x0000_s1026" o:spt="202" type="#_x0000_t202" style="position:absolute;left:0pt;margin-left:605.1pt;margin-top:12pt;height:78pt;width:145pt;z-index:251686912;mso-width-relative:page;mso-height-relative:page;" filled="f" stroked="f" coordsize="21600,21600" o:gfxdata="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yDmcraAAAADAEAAA8AAAAAAAAAAQAgAAAAIgAAAGRy&#10;cy9kb3ducmV2LnhtbFBLAQIUABQAAAAIAIdO4kBr/hlmPAIAAGI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3D1B30">
                      <w:pPr>
                        <w:bidi/>
                        <w:spacing w:after="160" w:line="276" w:lineRule="auto"/>
                        <w:jc w:val="center"/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الممـلكـة العـربـيـــة الســعـوديـــــــة</w:t>
                      </w:r>
                    </w:p>
                    <w:p w14:paraId="6B9E8F0C">
                      <w:pPr>
                        <w:bidi/>
                        <w:spacing w:after="160" w:line="276" w:lineRule="auto"/>
                        <w:jc w:val="center"/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  <w:t xml:space="preserve">وزارة التعليم </w:t>
                      </w:r>
                    </w:p>
                    <w:p w14:paraId="3CD80817">
                      <w:pPr>
                        <w:bidi/>
                        <w:spacing w:after="160" w:line="276" w:lineRule="auto"/>
                        <w:jc w:val="center"/>
                        <w:rPr>
                          <w:rFonts w:ascii="Calibri" w:hAnsi="Calibri"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val="en-US" w:eastAsia="ar-SA" w:bidi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الإدارة العامة للتعليم ب</w:t>
                      </w:r>
                      <w:r>
                        <w:rPr>
                          <w:rFonts w:hint="cs"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  <w:t>ـ</w:t>
                      </w:r>
                    </w:p>
                    <w:p w14:paraId="072AFE2E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hAnsi="Calibri"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val="en-US" w:eastAsia="ar-SA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7532370</wp:posOffset>
                </wp:positionH>
                <wp:positionV relativeFrom="paragraph">
                  <wp:posOffset>0</wp:posOffset>
                </wp:positionV>
                <wp:extent cx="1841500" cy="990600"/>
                <wp:effectExtent l="0" t="0" r="0" b="0"/>
                <wp:wrapNone/>
                <wp:docPr id="1467299857" name="مربع نص 1467299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9F829C">
                            <w:pPr>
                              <w:bidi/>
                              <w:spacing w:after="160" w:line="276" w:lineRule="auto"/>
                              <w:jc w:val="center"/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64A17BE1">
                            <w:pPr>
                              <w:bidi/>
                              <w:spacing w:after="160" w:line="276" w:lineRule="auto"/>
                              <w:jc w:val="center"/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 xml:space="preserve">وزارة التعليم </w:t>
                            </w:r>
                          </w:p>
                          <w:p w14:paraId="58B61F50">
                            <w:pPr>
                              <w:bidi/>
                              <w:spacing w:after="160" w:line="276" w:lineRule="auto"/>
                              <w:jc w:val="center"/>
                              <w:rPr>
                                <w:rFonts w:ascii="Calibri" w:hAnsi="Calibri"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hint="cs"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>ـ</w:t>
                            </w:r>
                          </w:p>
                          <w:p w14:paraId="6039D520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hAnsi="Calibri"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val="en-US" w:eastAsia="ar-SA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467299857" o:spid="_x0000_s1026" o:spt="202" type="#_x0000_t202" style="position:absolute;left:0pt;margin-left:593.1pt;margin-top:0pt;height:78pt;width:145pt;z-index:251685888;mso-width-relative:page;mso-height-relative:page;" filled="f" stroked="f" coordsize="21600,21600" o:gfxdata="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Tv5or2AAAAAoBAAAPAAAAAAAAAAEAIAAAACIAAABkcnMv&#10;ZG93bnJldi54bWxQSwECFAAUAAAACACHTuJALUV4uTwCAABi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F829C">
                      <w:pPr>
                        <w:bidi/>
                        <w:spacing w:after="160" w:line="276" w:lineRule="auto"/>
                        <w:jc w:val="center"/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الممـلكـة العـربـيـــة الســعـوديـــــــة</w:t>
                      </w:r>
                    </w:p>
                    <w:p w14:paraId="64A17BE1">
                      <w:pPr>
                        <w:bidi/>
                        <w:spacing w:after="160" w:line="276" w:lineRule="auto"/>
                        <w:jc w:val="center"/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  <w:t xml:space="preserve">وزارة التعليم </w:t>
                      </w:r>
                    </w:p>
                    <w:p w14:paraId="58B61F50">
                      <w:pPr>
                        <w:bidi/>
                        <w:spacing w:after="160" w:line="276" w:lineRule="auto"/>
                        <w:jc w:val="center"/>
                        <w:rPr>
                          <w:rFonts w:ascii="Calibri" w:hAnsi="Calibri"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val="en-US" w:eastAsia="ar-SA" w:bidi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الإدارة العامة للتعليم ب</w:t>
                      </w:r>
                      <w:r>
                        <w:rPr>
                          <w:rFonts w:hint="cs"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val="en-US" w:eastAsia="ar-SA" w:bidi="ar-SA"/>
                        </w:rPr>
                        <w:t>ـ</w:t>
                      </w:r>
                    </w:p>
                    <w:p w14:paraId="6039D520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hAnsi="Calibri"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val="en-US" w:eastAsia="ar-SA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 w:ascii="Sakkal Majalla" w:hAnsi="Sakkal Majalla" w:cs="Sakkal Majalla" w:eastAsiaTheme="minorHAnsi"/>
          <w:b/>
          <w:bCs/>
          <w:sz w:val="36"/>
          <w:szCs w:val="36"/>
          <w:rtl/>
          <w:lang w:val="en-US" w:eastAsia="en-US" w:bidi="ar-SA"/>
        </w:rPr>
        <w:t xml:space="preserve">                                                                                                                        </w:t>
      </w:r>
    </w:p>
    <w:p w14:paraId="6A7B6CD6">
      <w:pPr>
        <w:pBdr>
          <w:bottom w:val="single" w:color="auto" w:sz="12" w:space="1"/>
        </w:pBdr>
        <w:bidi/>
        <w:spacing w:after="160" w:line="259" w:lineRule="auto"/>
        <w:rPr>
          <w:rFonts w:ascii="Sakkal Majalla" w:hAnsi="Sakkal Majalla" w:eastAsia="Calibri" w:cs="Sakkal Majalla"/>
          <w:b/>
          <w:bCs/>
          <w:sz w:val="36"/>
          <w:szCs w:val="36"/>
          <w:rtl/>
          <w:lang w:val="en-US" w:eastAsia="en-US" w:bidi="ar-SA"/>
        </w:rPr>
      </w:pPr>
      <w:r>
        <w:rPr>
          <w:rFonts w:hint="cs" w:ascii="Sakkal Majalla" w:hAnsi="Sakkal Majalla" w:cs="Sakkal Majalla" w:eastAsiaTheme="minorHAnsi"/>
          <w:b/>
          <w:bCs/>
          <w:sz w:val="36"/>
          <w:szCs w:val="36"/>
          <w:rtl/>
          <w:lang w:val="en-US" w:eastAsia="en-US" w:bidi="ar-SA"/>
        </w:rPr>
        <w:t xml:space="preserve">              اختبار  الفترة الثانية لمادة  التفكير الناقد   نظام المسارات المشترك لعام</w:t>
      </w:r>
      <w:r>
        <w:rPr>
          <w:rFonts w:hint="default" w:ascii="Sakkal Majalla" w:hAnsi="Sakkal Majalla" w:cs="Sakkal Majalla" w:eastAsiaTheme="minorHAnsi"/>
          <w:b/>
          <w:bCs/>
          <w:sz w:val="36"/>
          <w:szCs w:val="36"/>
          <w:rtl w:val="0"/>
          <w:lang w:val="en-US" w:eastAsia="en-US" w:bidi="ar-SA"/>
        </w:rPr>
        <w:t xml:space="preserve"> </w:t>
      </w:r>
      <w:r>
        <w:rPr>
          <w:rFonts w:hint="cs" w:ascii="Sakkal Majalla" w:hAnsi="Sakkal Majalla" w:cs="Sakkal Majalla" w:eastAsiaTheme="minorHAnsi"/>
          <w:b/>
          <w:bCs/>
          <w:sz w:val="36"/>
          <w:szCs w:val="36"/>
          <w:rtl/>
          <w:lang w:val="en-US" w:eastAsia="en-US" w:bidi="ar-SA"/>
        </w:rPr>
        <w:t xml:space="preserve">ه‍                                                              </w:t>
      </w:r>
    </w:p>
    <w:tbl>
      <w:tblPr>
        <w:tblStyle w:val="22"/>
        <w:tblpPr w:leftFromText="180" w:rightFromText="180" w:vertAnchor="text" w:horzAnchor="margin" w:tblpXSpec="center" w:tblpY="21"/>
        <w:bidiVisual/>
        <w:tblW w:w="918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3"/>
      </w:tblGrid>
      <w:tr w14:paraId="09DE16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183" w:type="dxa"/>
            <w:vMerge w:val="restart"/>
            <w:vAlign w:val="center"/>
          </w:tcPr>
          <w:p w14:paraId="3AF2A62E">
            <w:pPr>
              <w:bidi/>
              <w:spacing w:after="0" w:line="240" w:lineRule="auto"/>
              <w:rPr>
                <w:rFonts w:ascii="Calibri" w:hAnsi="Calibri" w:eastAsia="Calibri" w:cs="Tajawal Medium"/>
                <w:b/>
                <w:bCs/>
                <w:sz w:val="22"/>
                <w:szCs w:val="24"/>
                <w:rtl/>
                <w:lang w:val="en-US" w:eastAsia="en-US" w:bidi="ar-SA"/>
              </w:rPr>
            </w:pPr>
            <w:r>
              <w:rPr>
                <w:rFonts w:hint="cs" w:cs="Tajawal Medium" w:asciiTheme="minorHAnsi" w:hAnsiTheme="minorHAns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اسم الطالب : </w:t>
            </w:r>
            <w:r>
              <w:rPr>
                <w:rFonts w:hint="cs" w:cs="Tajawal Medium" w:asciiTheme="minorHAnsi" w:hAnsiTheme="minorHAnsi" w:eastAsiaTheme="minorHAnsi"/>
                <w:b/>
                <w:bCs/>
                <w:sz w:val="22"/>
                <w:szCs w:val="24"/>
                <w:vertAlign w:val="subscript"/>
                <w:rtl/>
                <w:lang w:val="en-US" w:eastAsia="en-US" w:bidi="ar-SA"/>
              </w:rPr>
              <w:t>.....................................................................................................................</w:t>
            </w:r>
            <w:r>
              <w:rPr>
                <w:rFonts w:hint="cs" w:cs="Tajawal Medium" w:asciiTheme="minorHAnsi" w:hAnsiTheme="minorHAnsi" w:eastAsiaTheme="minorHAnsi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الشعبة : </w:t>
            </w:r>
            <w:r>
              <w:rPr>
                <w:rFonts w:hint="cs" w:cs="Tajawal Medium" w:asciiTheme="minorHAnsi" w:hAnsiTheme="minorHAnsi" w:eastAsiaTheme="minorHAnsi"/>
                <w:b/>
                <w:bCs/>
                <w:sz w:val="22"/>
                <w:szCs w:val="24"/>
                <w:vertAlign w:val="subscript"/>
                <w:rtl/>
                <w:lang w:val="en-US" w:eastAsia="en-US" w:bidi="ar-SA"/>
              </w:rPr>
              <w:t>....................................</w:t>
            </w:r>
          </w:p>
        </w:tc>
      </w:tr>
      <w:tr w14:paraId="341EDC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183" w:type="dxa"/>
            <w:vMerge w:val="continue"/>
            <w:vAlign w:val="center"/>
          </w:tcPr>
          <w:p w14:paraId="28071E37">
            <w:pPr>
              <w:bidi/>
              <w:spacing w:after="0" w:line="240" w:lineRule="auto"/>
              <w:rPr>
                <w:rFonts w:ascii="Calibri" w:hAnsi="Calibri" w:eastAsia="Calibri" w:cs="Tajawal Medium"/>
                <w:sz w:val="22"/>
                <w:szCs w:val="24"/>
                <w:rtl/>
                <w:lang w:val="en-US" w:eastAsia="en-US" w:bidi="ar-SA"/>
              </w:rPr>
            </w:pPr>
          </w:p>
        </w:tc>
      </w:tr>
    </w:tbl>
    <w:p w14:paraId="1881C4F7">
      <w:pPr>
        <w:tabs>
          <w:tab w:val="left" w:pos="6873"/>
        </w:tabs>
        <w:bidi/>
        <w:spacing w:after="160" w:line="259" w:lineRule="auto"/>
        <w:rPr>
          <w:rFonts w:ascii="Calibri" w:hAnsi="Calibri" w:eastAsia="Calibri" w:cs="Tajawal Medium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cs="Tajawal Medium" w:asciiTheme="minorHAnsi" w:hAnsiTheme="minorHAnsi" w:eastAsiaTheme="minorHAnsi"/>
          <w:sz w:val="22"/>
          <w:szCs w:val="24"/>
          <w:rtl/>
          <w:lang w:val="en-US" w:eastAsia="en-US" w:bidi="ar-SA"/>
        </w:rPr>
        <w:t xml:space="preserve"> </w:t>
      </w:r>
    </w:p>
    <w:p w14:paraId="23BB26D2">
      <w:pPr>
        <w:tabs>
          <w:tab w:val="left" w:pos="6873"/>
        </w:tabs>
        <w:bidi/>
        <w:spacing w:after="160" w:line="259" w:lineRule="auto"/>
        <w:rPr>
          <w:rFonts w:ascii="Calibri" w:hAnsi="Calibri" w:eastAsia="Calibri" w:cs="Tajawal Medium"/>
          <w:b/>
          <w:bCs/>
          <w:sz w:val="28"/>
          <w:szCs w:val="28"/>
          <w:rtl/>
          <w:lang w:val="en-US" w:eastAsia="en-US" w:bidi="ar-SA"/>
        </w:rPr>
      </w:pPr>
    </w:p>
    <w:p w14:paraId="3B7099CF">
      <w:pPr>
        <w:tabs>
          <w:tab w:val="left" w:pos="6873"/>
        </w:tabs>
        <w:bidi/>
        <w:spacing w:after="160" w:line="259" w:lineRule="auto"/>
        <w:rPr>
          <w:rFonts w:ascii="Calibri" w:hAnsi="Calibri" w:eastAsia="Calibri" w:cs="Tajawal Medium"/>
          <w:b/>
          <w:bCs/>
          <w:sz w:val="28"/>
          <w:szCs w:val="28"/>
          <w:rtl/>
          <w:lang w:val="en-US" w:eastAsia="en-US" w:bidi="ar-SA"/>
        </w:rPr>
      </w:pPr>
      <w:r>
        <w:rPr>
          <w:rFonts w:hint="cs" w:cs="Monotype Koufi"/>
          <w:rtl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80010</wp:posOffset>
                </wp:positionV>
                <wp:extent cx="483235" cy="528320"/>
                <wp:effectExtent l="0" t="0" r="31115" b="24130"/>
                <wp:wrapNone/>
                <wp:docPr id="112372191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1635092846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718F01C4">
                              <w:pPr>
                                <w:bidi/>
                                <w:spacing w:after="160" w:line="259" w:lineRule="auto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61A2FF73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rial" w:hAnsi="Arial" w:eastAsia="MS Mincho" w:cs="Arial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val="en-US" w:eastAsia="ar-SA" w:bidi="ar-SA"/>
                                </w:rPr>
                              </w:pPr>
                              <w:r>
                                <w:rPr>
                                  <w:rFonts w:hint="cs" w:ascii="Arial" w:hAnsi="Arial" w:eastAsia="MS Mincho" w:cs="Arial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val="en-US" w:eastAsia="ar-SA" w:bidi="ar-SA"/>
                                </w:rPr>
                                <w:t>١٠</w:t>
                              </w:r>
                            </w:p>
                            <w:p w14:paraId="356BC640">
                              <w:pPr>
                                <w:bidi/>
                                <w:spacing w:after="160" w:line="259" w:lineRule="auto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60E50E93">
                              <w:pPr>
                                <w:bidi/>
                                <w:spacing w:after="160" w:line="259" w:lineRule="auto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7F9A387B">
                              <w:pPr>
                                <w:bidi/>
                                <w:spacing w:after="160" w:line="259" w:lineRule="auto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val="en-US" w:eastAsia="ar-SA" w:bidi="ar-SA"/>
                                </w:rPr>
                              </w:pPr>
                              <w:r>
                                <w:rPr>
                                  <w:rFonts w:hint="cs" w:eastAsia="MS Mincho" w:cs="Traditional Arabic" w:asciiTheme="minorHAnsi" w:hAnsiTheme="minorHAnsi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92216430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0.45pt;margin-top:6.3pt;height:41.6pt;width:38.05pt;z-index:251681792;mso-width-relative:page;mso-height-relative:page;" coordorigin="578,7195" coordsize="525,1012" o:gfxdata="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">
                <o:lock v:ext="edit" aspectratio="f"/>
                <v:roundrect id="AutoShape 3" o:spid="_x0000_s1026" o:spt="2" style="position:absolute;left:578;top:7195;height:1012;width:525;" fillcolor="#FFFFFF" filled="t" stroked="t" coordsize="21600,21600" arcsize="0.166666666666667" o:gfxdata="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J2zI&#10;wAAAAOM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718F01C4">
                        <w:pPr>
                          <w:bidi/>
                          <w:spacing w:after="160" w:line="259" w:lineRule="auto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14:paraId="61A2FF73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rial" w:hAnsi="Arial" w:eastAsia="MS Mincho" w:cs="Arial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hint="cs" w:ascii="Arial" w:hAnsi="Arial" w:eastAsia="MS Mincho" w:cs="Arial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val="en-US" w:eastAsia="ar-SA" w:bidi="ar-SA"/>
                          </w:rPr>
                          <w:t>١٠</w:t>
                        </w:r>
                      </w:p>
                      <w:p w14:paraId="356BC640">
                        <w:pPr>
                          <w:bidi/>
                          <w:spacing w:after="160" w:line="259" w:lineRule="auto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14:paraId="60E50E93">
                        <w:pPr>
                          <w:bidi/>
                          <w:spacing w:after="160" w:line="259" w:lineRule="auto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14:paraId="7F9A387B">
                        <w:pPr>
                          <w:bidi/>
                          <w:spacing w:after="160" w:line="259" w:lineRule="auto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>
                          <w:rPr>
                            <w:rFonts w:hint="cs" w:eastAsia="MS Mincho" w:cs="Traditional Arabic" w:asciiTheme="minorHAnsi" w:hAnsiTheme="minorHAnsi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26" o:spt="32" type="#_x0000_t32" style="position:absolute;left:593;top:7650;flip:x y;height:1;width:510;" filled="f" stroked="t" coordsize="21600,21600" o:gfxdata="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pk933xgAAAOMAAAAPAAAAAAAAAAEAIAAAACIAAABkcnMvZG93bnJldi54bWxQSwECFAAUAAAA&#10;CACHTuJAMy8FnjsAAAA5AAAAEAAAAAAAAAABACAAAAAVAQAAZHJzL3NoYXBleG1sLnhtbFBLBQYA&#10;AAAABgAGAFsBAAC/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tbl>
      <w:tblPr>
        <w:tblStyle w:val="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4"/>
        <w:gridCol w:w="2660"/>
        <w:gridCol w:w="4522"/>
      </w:tblGrid>
      <w:tr w14:paraId="42DF4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3"/>
            <w:tcBorders>
              <w:top w:val="nil"/>
            </w:tcBorders>
            <w:vAlign w:val="center"/>
          </w:tcPr>
          <w:p w14:paraId="5E1E1382">
            <w:pPr>
              <w:bidi/>
              <w:spacing w:after="160" w:line="259" w:lineRule="auto"/>
              <w:rPr>
                <w:rFonts w:ascii="Calibri" w:hAnsi="Calibri" w:eastAsia="Calibri" w:cs="Traditional Arabic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cs="Monotype Koufi" w:asciiTheme="minorHAnsi" w:hAnsiTheme="minorHAnsi" w:eastAsiaTheme="minorHAnsi"/>
                <w:sz w:val="22"/>
                <w:szCs w:val="24"/>
                <w:u w:val="single"/>
                <w:rtl/>
                <w:lang w:val="en-US" w:eastAsia="ar-SA" w:bidi="ar-SA"/>
              </w:rPr>
              <w:t>السؤال الأول :</w:t>
            </w:r>
            <w:r>
              <w:rPr>
                <w:rFonts w:hint="cs" w:cs="Monotype Koufi" w:asciiTheme="minorHAnsi" w:hAnsiTheme="minorHAnsi" w:eastAsiaTheme="minorHAnsi"/>
                <w:sz w:val="22"/>
                <w:szCs w:val="24"/>
                <w:rtl/>
                <w:lang w:val="en-US" w:eastAsia="ar-SA" w:bidi="ar-SA"/>
              </w:rPr>
              <w:t xml:space="preserve"> اختر الإجابة الصحيحة لكل مما يلي :</w:t>
            </w:r>
          </w:p>
        </w:tc>
      </w:tr>
      <w:tr w14:paraId="5B979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0AD6556B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١/  القراءة التي نستطيع من خلالها حل المشكلات:</w:t>
            </w:r>
          </w:p>
        </w:tc>
      </w:tr>
      <w:tr w14:paraId="4C114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62932FF8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أ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- القراءة الحرفية</w:t>
            </w:r>
          </w:p>
        </w:tc>
        <w:tc>
          <w:tcPr>
            <w:tcW w:w="2660" w:type="dxa"/>
            <w:vAlign w:val="center"/>
          </w:tcPr>
          <w:p w14:paraId="43A41BE1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ب-     القراءة التحليلية</w:t>
            </w:r>
          </w:p>
        </w:tc>
        <w:tc>
          <w:tcPr>
            <w:tcW w:w="4522" w:type="dxa"/>
            <w:vAlign w:val="center"/>
          </w:tcPr>
          <w:p w14:paraId="09CE57F7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lang w:val="en-US" w:eastAsia="ar-SA" w:bidi="ar-JO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القراءة الإبداعية</w:t>
            </w:r>
          </w:p>
        </w:tc>
      </w:tr>
      <w:tr w14:paraId="515CB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4EF613A6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٢</w:t>
            </w: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 إحدى مخاطر الإعلانات والدعاية  :</w:t>
            </w:r>
          </w:p>
        </w:tc>
      </w:tr>
      <w:tr w14:paraId="1DA3F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6CEBF417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تنقد ما يرد في الإعلان</w:t>
            </w:r>
          </w:p>
        </w:tc>
        <w:tc>
          <w:tcPr>
            <w:tcW w:w="2660" w:type="dxa"/>
            <w:vAlign w:val="center"/>
          </w:tcPr>
          <w:p w14:paraId="32FFFFC8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  تكسب الحرية في القرار</w:t>
            </w:r>
          </w:p>
        </w:tc>
        <w:tc>
          <w:tcPr>
            <w:tcW w:w="4522" w:type="dxa"/>
            <w:vAlign w:val="center"/>
          </w:tcPr>
          <w:p w14:paraId="22046503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تفقد الشخص القدرة على الاستقلالية</w:t>
            </w:r>
          </w:p>
        </w:tc>
      </w:tr>
      <w:tr w14:paraId="7226D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365190A5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٣</w:t>
            </w: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من إجراءات التفكير الناقد للإعلام أنه:</w:t>
            </w:r>
          </w:p>
        </w:tc>
      </w:tr>
      <w:tr w14:paraId="07DDD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56653F34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أ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- يميز بين الحقيقة والرأي</w:t>
            </w:r>
          </w:p>
        </w:tc>
        <w:tc>
          <w:tcPr>
            <w:tcW w:w="2660" w:type="dxa"/>
            <w:vAlign w:val="center"/>
          </w:tcPr>
          <w:p w14:paraId="0536803E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لايميز بين الحقيقة والرأي</w:t>
            </w:r>
          </w:p>
        </w:tc>
        <w:tc>
          <w:tcPr>
            <w:tcW w:w="4522" w:type="dxa"/>
            <w:vAlign w:val="center"/>
          </w:tcPr>
          <w:p w14:paraId="16E26F8A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lang w:val="en-US" w:eastAsia="ar-SA" w:bidi="ar-JO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ج-  يروج الشائعات</w:t>
            </w:r>
          </w:p>
        </w:tc>
      </w:tr>
      <w:tr w14:paraId="18813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6399A5F9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٤</w:t>
            </w: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من فوائد القراءة أنها :</w:t>
            </w:r>
          </w:p>
        </w:tc>
      </w:tr>
      <w:tr w14:paraId="08952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30ACCE7C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أ- تزودنا بالمعارف والمعلومات</w:t>
            </w:r>
          </w:p>
        </w:tc>
        <w:tc>
          <w:tcPr>
            <w:tcW w:w="2660" w:type="dxa"/>
            <w:vAlign w:val="center"/>
          </w:tcPr>
          <w:p w14:paraId="707A2A0F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تغذي الروح والفكر</w:t>
            </w:r>
          </w:p>
        </w:tc>
        <w:tc>
          <w:tcPr>
            <w:tcW w:w="4522" w:type="dxa"/>
            <w:vAlign w:val="center"/>
          </w:tcPr>
          <w:p w14:paraId="19AC7870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جميع ماسبق</w:t>
            </w:r>
          </w:p>
        </w:tc>
      </w:tr>
      <w:tr w14:paraId="36D0B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5CC2C371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٥</w:t>
            </w: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من شروط القراءة النافعة  :</w:t>
            </w:r>
          </w:p>
        </w:tc>
      </w:tr>
      <w:tr w14:paraId="33142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7F6CDEA6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قراءة مايضرك في دينك</w:t>
            </w:r>
          </w:p>
        </w:tc>
        <w:tc>
          <w:tcPr>
            <w:tcW w:w="2660" w:type="dxa"/>
            <w:vAlign w:val="center"/>
          </w:tcPr>
          <w:p w14:paraId="0EA67B1F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ب-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عدم استشارة أصحاب الخبرة</w:t>
            </w:r>
          </w:p>
        </w:tc>
        <w:tc>
          <w:tcPr>
            <w:tcW w:w="4522" w:type="dxa"/>
            <w:vAlign w:val="center"/>
          </w:tcPr>
          <w:p w14:paraId="23CE0EA2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ج-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 اختيار الكتاب الذي يحتوي على معلومات نافعة</w:t>
            </w:r>
          </w:p>
        </w:tc>
      </w:tr>
      <w:tr w14:paraId="6B72D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26A03736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٦</w:t>
            </w: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دور المفكر الناقد في مجال القراءة :</w:t>
            </w:r>
          </w:p>
        </w:tc>
      </w:tr>
      <w:tr w14:paraId="69A2B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309310F3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ينشر ثقافة القراءة في المجتمع</w:t>
            </w:r>
          </w:p>
        </w:tc>
        <w:tc>
          <w:tcPr>
            <w:tcW w:w="2660" w:type="dxa"/>
            <w:vAlign w:val="center"/>
          </w:tcPr>
          <w:p w14:paraId="14FDF673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ب-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يشجع على القراءة</w:t>
            </w:r>
          </w:p>
        </w:tc>
        <w:tc>
          <w:tcPr>
            <w:tcW w:w="4522" w:type="dxa"/>
            <w:vAlign w:val="center"/>
          </w:tcPr>
          <w:p w14:paraId="6DE447C8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ج-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جميع ماسبق</w:t>
            </w:r>
          </w:p>
        </w:tc>
      </w:tr>
      <w:tr w14:paraId="1FD08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2188FFF8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٧</w:t>
            </w: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هي رسالة مرئية لا تحتاج إلى ترجمة :</w:t>
            </w:r>
          </w:p>
        </w:tc>
      </w:tr>
      <w:tr w14:paraId="3BEF8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1DD587B8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أ-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الكتابة</w:t>
            </w:r>
          </w:p>
        </w:tc>
        <w:tc>
          <w:tcPr>
            <w:tcW w:w="2660" w:type="dxa"/>
            <w:vAlign w:val="center"/>
          </w:tcPr>
          <w:p w14:paraId="23C47237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ب-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الصورة</w:t>
            </w:r>
          </w:p>
        </w:tc>
        <w:tc>
          <w:tcPr>
            <w:tcW w:w="4522" w:type="dxa"/>
            <w:vAlign w:val="center"/>
          </w:tcPr>
          <w:p w14:paraId="425E6FB0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ج-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اللغة</w:t>
            </w:r>
          </w:p>
        </w:tc>
      </w:tr>
      <w:tr w14:paraId="51E97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439BFA98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٨/  إصدار الأحكام على النصوص هي القراءة</w:t>
            </w:r>
          </w:p>
        </w:tc>
      </w:tr>
      <w:tr w14:paraId="0BEF2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64EC31D8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lang w:val="en-US" w:eastAsia="ar-SA" w:bidi="ar-JO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الإبداعية</w:t>
            </w:r>
          </w:p>
        </w:tc>
        <w:tc>
          <w:tcPr>
            <w:tcW w:w="2660" w:type="dxa"/>
            <w:vAlign w:val="center"/>
          </w:tcPr>
          <w:p w14:paraId="54411D0F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الحرفية</w:t>
            </w:r>
          </w:p>
        </w:tc>
        <w:tc>
          <w:tcPr>
            <w:tcW w:w="4522" w:type="dxa"/>
            <w:vAlign w:val="center"/>
          </w:tcPr>
          <w:p w14:paraId="6104B060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الناقدة</w:t>
            </w:r>
          </w:p>
        </w:tc>
      </w:tr>
      <w:tr w14:paraId="01171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71345E6B">
            <w:pPr>
              <w:bidi/>
              <w:spacing w:after="160" w:line="288" w:lineRule="auto"/>
              <w:ind w:right="142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٩</w:t>
            </w: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دور التفكير الناقد في تصحيح مسار الإعلام :</w:t>
            </w:r>
          </w:p>
        </w:tc>
      </w:tr>
      <w:tr w14:paraId="5DA3F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6EC6BC7B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التضليل ونشر الشائعات</w:t>
            </w:r>
          </w:p>
        </w:tc>
        <w:tc>
          <w:tcPr>
            <w:tcW w:w="2660" w:type="dxa"/>
            <w:vAlign w:val="center"/>
          </w:tcPr>
          <w:p w14:paraId="5939ADEC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إثارة الجدل</w:t>
            </w:r>
          </w:p>
        </w:tc>
        <w:tc>
          <w:tcPr>
            <w:tcW w:w="4522" w:type="dxa"/>
            <w:vAlign w:val="center"/>
          </w:tcPr>
          <w:p w14:paraId="14D22A0D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الكشف عن أخطاء الإعلام</w:t>
            </w:r>
          </w:p>
        </w:tc>
      </w:tr>
      <w:tr w14:paraId="49BDE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vAlign w:val="center"/>
          </w:tcPr>
          <w:p w14:paraId="7731BA1D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١٠</w:t>
            </w: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معلومات صريحه يعرضها صاحب الحجه ليدعم موثوقيه زعم معين او يسوغها:</w:t>
            </w:r>
          </w:p>
        </w:tc>
      </w:tr>
      <w:tr w14:paraId="679A9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vAlign w:val="center"/>
          </w:tcPr>
          <w:p w14:paraId="15FD052C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الشواهد</w:t>
            </w:r>
          </w:p>
        </w:tc>
        <w:tc>
          <w:tcPr>
            <w:tcW w:w="2660" w:type="dxa"/>
            <w:vAlign w:val="center"/>
          </w:tcPr>
          <w:p w14:paraId="26BC1D49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البرهان</w:t>
            </w:r>
          </w:p>
        </w:tc>
        <w:tc>
          <w:tcPr>
            <w:tcW w:w="4522" w:type="dxa"/>
            <w:vAlign w:val="center"/>
          </w:tcPr>
          <w:p w14:paraId="19BC4B1E">
            <w:pPr>
              <w:bidi/>
              <w:spacing w:after="160" w:line="259" w:lineRule="auto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>الحجاج</w:t>
            </w:r>
          </w:p>
        </w:tc>
      </w:tr>
    </w:tbl>
    <w:p w14:paraId="5B4E18E6">
      <w:pPr>
        <w:tabs>
          <w:tab w:val="left" w:pos="6873"/>
        </w:tabs>
        <w:bidi/>
        <w:spacing w:after="160" w:line="259" w:lineRule="auto"/>
        <w:rPr>
          <w:rFonts w:ascii="Calibri" w:hAnsi="Calibri" w:eastAsia="Calibri" w:cs="Tajawal Medium"/>
          <w:b/>
          <w:bCs/>
          <w:sz w:val="28"/>
          <w:szCs w:val="28"/>
          <w:rtl/>
          <w:lang w:val="en-US" w:eastAsia="en-US" w:bidi="ar-SA"/>
        </w:rPr>
      </w:pPr>
      <w:r>
        <w:rPr>
          <w:rFonts w:ascii="Sakkal Majalla" w:hAnsi="Sakkal Majalla" w:cs="Sakkal Majalla"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-89535</wp:posOffset>
                </wp:positionH>
                <wp:positionV relativeFrom="paragraph">
                  <wp:posOffset>208915</wp:posOffset>
                </wp:positionV>
                <wp:extent cx="1543685" cy="605155"/>
                <wp:effectExtent l="19050" t="19050" r="18415" b="42545"/>
                <wp:wrapNone/>
                <wp:docPr id="1814655989" name="سهم إلى اليسا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685" cy="60515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FF9A66">
                            <w:pPr>
                              <w:bidi/>
                              <w:spacing w:after="160" w:line="259" w:lineRule="auto"/>
                              <w:rPr>
                                <w:rFonts w:ascii="Calibri" w:hAnsi="Calibri" w:eastAsia="Calibri" w:cs="Tajawal Medium"/>
                                <w:sz w:val="16"/>
                                <w:szCs w:val="16"/>
                                <w:lang w:val="en-US" w:eastAsia="en-US" w:bidi="ar-JO"/>
                              </w:rPr>
                            </w:pPr>
                            <w:r>
                              <w:rPr>
                                <w:rFonts w:hint="cs" w:cs="Tajawal Medium" w:asciiTheme="minorHAnsi" w:hAnsiTheme="minorHAnsi" w:eastAsiaTheme="minorHAnsi"/>
                                <w:sz w:val="22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    اقلب الورقة </w:t>
                            </w:r>
                          </w:p>
                          <w:p w14:paraId="4AD08F5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hAnsi="Calibri" w:eastAsia="Calibri" w:cs="Tajawal Medium"/>
                                <w:sz w:val="22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 إلى اليسار 6" o:spid="_x0000_s1026" o:spt="66" type="#_x0000_t66" style="position:absolute;left:0pt;margin-left:-7.05pt;margin-top:16.45pt;height:47.65pt;width:121.55pt;mso-position-horizontal-relative:margin;z-index:251683840;v-text-anchor:middle;mso-width-relative:page;mso-height-relative:page;" fillcolor="#FFFFFF [3201]" filled="t" stroked="t" coordsize="21600,21600" o:gfxdata="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PFkuXtgAAAAKAQAADwAAAAAAAAABACAA&#10;AAAiAAAAZHJzL2Rvd25yZXYueG1sUEsBAhQAFAAAAAgAh07iQL1cOV9/AgAA8AQAAA4AAAAAAAAA&#10;AQAgAAAAJwEAAGRycy9lMm9Eb2MueG1sUEsFBgAAAAAGAAYAWQEAABgGAAAAAA==&#10;" adj="4233,5400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3EFF9A66">
                      <w:pPr>
                        <w:bidi/>
                        <w:spacing w:after="160" w:line="259" w:lineRule="auto"/>
                        <w:rPr>
                          <w:rFonts w:ascii="Calibri" w:hAnsi="Calibri" w:eastAsia="Calibri" w:cs="Tajawal Medium"/>
                          <w:sz w:val="16"/>
                          <w:szCs w:val="16"/>
                          <w:lang w:val="en-US" w:eastAsia="en-US" w:bidi="ar-JO"/>
                        </w:rPr>
                      </w:pPr>
                      <w:r>
                        <w:rPr>
                          <w:rFonts w:hint="cs" w:cs="Tajawal Medium" w:asciiTheme="minorHAnsi" w:hAnsiTheme="minorHAnsi" w:eastAsiaTheme="minorHAnsi"/>
                          <w:sz w:val="22"/>
                          <w:szCs w:val="24"/>
                          <w:rtl/>
                          <w:lang w:val="en-US" w:eastAsia="en-US" w:bidi="ar-SA"/>
                        </w:rPr>
                        <w:t xml:space="preserve">      اقلب الورقة </w:t>
                      </w:r>
                    </w:p>
                    <w:p w14:paraId="4AD08F5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hAnsi="Calibri" w:eastAsia="Calibri" w:cs="Tajawal Medium"/>
                          <w:sz w:val="22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9383D2">
      <w:pPr>
        <w:tabs>
          <w:tab w:val="left" w:pos="6873"/>
        </w:tabs>
        <w:bidi/>
        <w:spacing w:after="160" w:line="259" w:lineRule="auto"/>
        <w:rPr>
          <w:rFonts w:ascii="Calibri" w:hAnsi="Calibri" w:eastAsia="Calibri" w:cs="Tajawal Medium"/>
          <w:sz w:val="22"/>
          <w:szCs w:val="24"/>
          <w:rtl/>
          <w:lang w:val="en-US" w:eastAsia="en-US" w:bidi="ar-SA"/>
        </w:rPr>
      </w:pPr>
    </w:p>
    <w:p w14:paraId="235F45A7">
      <w:pPr>
        <w:tabs>
          <w:tab w:val="left" w:pos="6873"/>
        </w:tabs>
        <w:bidi/>
        <w:spacing w:after="160" w:line="259" w:lineRule="auto"/>
        <w:rPr>
          <w:rFonts w:ascii="Calibri" w:hAnsi="Calibri" w:eastAsia="Calibri" w:cs="Tajawal Medium"/>
          <w:sz w:val="22"/>
          <w:szCs w:val="24"/>
          <w:rtl/>
          <w:lang w:val="en-US" w:eastAsia="en-US" w:bidi="ar-SA"/>
        </w:rPr>
      </w:pPr>
      <w:r>
        <w:rPr>
          <w:rFonts w:hint="cs" w:cs="Monotype Koufi"/>
          <w:rtl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-31115</wp:posOffset>
                </wp:positionH>
                <wp:positionV relativeFrom="paragraph">
                  <wp:posOffset>-61595</wp:posOffset>
                </wp:positionV>
                <wp:extent cx="483235" cy="528320"/>
                <wp:effectExtent l="0" t="0" r="31115" b="24130"/>
                <wp:wrapNone/>
                <wp:docPr id="193685129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266226272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77E10850">
                              <w:pPr>
                                <w:bidi/>
                                <w:spacing w:after="160" w:line="259" w:lineRule="auto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651037F2">
                              <w:pPr>
                                <w:bidi/>
                                <w:spacing w:after="160" w:line="259" w:lineRule="auto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val="en-US" w:eastAsia="ar-SA" w:bidi="ar-SA"/>
                                </w:rPr>
                              </w:pPr>
                              <w:r>
                                <w:rPr>
                                  <w:rFonts w:hint="cs" w:ascii="Arial" w:hAnsi="Arial" w:eastAsia="MS Mincho" w:cs="Arial"/>
                                  <w:b/>
                                  <w:bCs/>
                                  <w:snapToGrid w:val="0"/>
                                  <w:sz w:val="22"/>
                                  <w:szCs w:val="22"/>
                                  <w:rtl/>
                                  <w:lang w:val="en-US" w:eastAsia="ar-SA" w:bidi="ar-SA"/>
                                </w:rPr>
                                <w:t xml:space="preserve">  </w:t>
                              </w:r>
                              <w:r>
                                <w:rPr>
                                  <w:rFonts w:hint="cs" w:ascii="Arial" w:hAnsi="Arial" w:eastAsia="MS Mincho" w:cs="Arial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val="en-US" w:eastAsia="ar-SA" w:bidi="ar-SA"/>
                                </w:rPr>
                                <w:t>٥</w:t>
                              </w:r>
                            </w:p>
                            <w:p w14:paraId="4FD147AF">
                              <w:pPr>
                                <w:bidi/>
                                <w:spacing w:after="160" w:line="259" w:lineRule="auto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64E9162E">
                              <w:pPr>
                                <w:bidi/>
                                <w:spacing w:after="160" w:line="259" w:lineRule="auto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val="en-US" w:eastAsia="ar-SA" w:bidi="ar-SA"/>
                                </w:rPr>
                              </w:pPr>
                              <w:r>
                                <w:rPr>
                                  <w:rFonts w:hint="cs" w:eastAsia="MS Mincho" w:cs="Traditional Arabic" w:asciiTheme="minorHAnsi" w:hAnsiTheme="minorHAnsi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41676871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-2.45pt;margin-top:-4.85pt;height:41.6pt;width:38.05pt;z-index:251680768;mso-width-relative:page;mso-height-relative:page;" coordorigin="578,7195" coordsize="525,1012" o:gfxdata="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FQDIfXXAAAABwEAAA8AAAAAAAAAAQAgAAAAIgAAAGRy&#10;cy9kb3ducmV2LnhtbFBLAQIUABQAAAAIAIdO4kDtOTqa6gIAAFIHAAAOAAAAAAAAAAEAIAAAACYB&#10;AABkcnMvZTJvRG9jLnhtbFBLBQYAAAAABgAGAFkBAACCBgAAAAA=&#10;">
                <o:lock v:ext="edit" aspectratio="f"/>
                <v:roundrect id="AutoShape 3" o:spid="_x0000_s1026" o:spt="2" style="position:absolute;left:578;top:7195;height:1012;width:525;" fillcolor="#FFFFFF" filled="t" stroked="t" coordsize="21600,21600" arcsize="0.166666666666667" o:gfxdata="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rn&#10;CxDCAAAA4gAAAA8AAAAAAAAAAQAgAAAAIgAAAGRycy9kb3ducmV2LnhtbFBLAQIUABQAAAAIAIdO&#10;4kAzLwWeOwAAADkAAAAQAAAAAAAAAAEAIAAAABEBAABkcnMvc2hhcGV4bWwueG1sUEsFBgAAAAAG&#10;AAYAWwEAALsDAAAAAA==&#10;">
                  <v:fill on="t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77E10850">
                        <w:pPr>
                          <w:bidi/>
                          <w:spacing w:after="160" w:line="259" w:lineRule="auto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14:paraId="651037F2">
                        <w:pPr>
                          <w:bidi/>
                          <w:spacing w:after="160" w:line="259" w:lineRule="auto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hint="cs" w:ascii="Arial" w:hAnsi="Arial" w:eastAsia="MS Mincho" w:cs="Arial"/>
                            <w:b/>
                            <w:bCs/>
                            <w:snapToGrid w:val="0"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  <w:t xml:space="preserve">  </w:t>
                        </w:r>
                        <w:r>
                          <w:rPr>
                            <w:rFonts w:hint="cs" w:ascii="Arial" w:hAnsi="Arial" w:eastAsia="MS Mincho" w:cs="Arial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val="en-US" w:eastAsia="ar-SA" w:bidi="ar-SA"/>
                          </w:rPr>
                          <w:t>٥</w:t>
                        </w:r>
                      </w:p>
                      <w:p w14:paraId="4FD147AF">
                        <w:pPr>
                          <w:bidi/>
                          <w:spacing w:after="160" w:line="259" w:lineRule="auto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14:paraId="64E9162E">
                        <w:pPr>
                          <w:bidi/>
                          <w:spacing w:after="160" w:line="259" w:lineRule="auto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>
                          <w:rPr>
                            <w:rFonts w:hint="cs" w:eastAsia="MS Mincho" w:cs="Traditional Arabic" w:asciiTheme="minorHAnsi" w:hAnsiTheme="minorHAnsi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26" o:spt="32" type="#_x0000_t32" style="position:absolute;left:593;top:7650;flip:x y;height:1;width:510;" filled="f" stroked="t" coordsize="21600,21600" o:gfxdata="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xypOrcQAAADiAAAADwAAAAAAAAABACAAAAAiAAAAZHJzL2Rvd25yZXYueG1sUEsBAhQAFAAAAAgA&#10;h07iQDMvBZ47AAAAOQAAABAAAAAAAAAAAQAgAAAAEwEAAGRycy9zaGFwZXhtbC54bWxQSwUGAAAA&#10;AAYABgBbAQAAvQMAAAAA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5B8FE2FF">
      <w:pPr>
        <w:bidi/>
        <w:spacing w:after="200" w:line="276" w:lineRule="auto"/>
        <w:rPr>
          <w:rFonts w:ascii="Calibri" w:hAnsi="Calibri" w:eastAsia="Calibri" w:cs="Tajawal Medium"/>
          <w:kern w:val="2"/>
          <w:sz w:val="26"/>
          <w:szCs w:val="26"/>
          <w:u w:val="single"/>
          <w:rtl/>
          <w:lang w:val="en-US" w:eastAsia="en-US" w:bidi="ar-SA"/>
        </w:rPr>
      </w:pPr>
      <w:r>
        <w:rPr>
          <w:rFonts w:hint="cs" w:cs="Tajawal Medium" w:asciiTheme="minorHAnsi" w:hAnsiTheme="minorHAnsi" w:eastAsiaTheme="minorHAnsi"/>
          <w:sz w:val="22"/>
          <w:szCs w:val="24"/>
          <w:rtl/>
          <w:lang w:val="en-US" w:eastAsia="en-US" w:bidi="ar-SA"/>
        </w:rPr>
        <w:t xml:space="preserve">     </w:t>
      </w:r>
      <w:r>
        <w:rPr>
          <w:rFonts w:ascii="Calibri" w:hAnsi="Calibri" w:eastAsia="Calibri" w:cs="Calibri"/>
          <w:kern w:val="2"/>
          <w:sz w:val="26"/>
          <w:szCs w:val="26"/>
          <w:u w:val="single"/>
          <w:rtl/>
          <w:lang w:val="en-US" w:eastAsia="en-US" w:bidi="ar-SA"/>
        </w:rPr>
        <w:t xml:space="preserve">السؤال الثاني: </w:t>
      </w:r>
      <w:r>
        <w:rPr>
          <w:rFonts w:hint="cs" w:ascii="Calibri" w:hAnsi="Calibri" w:eastAsia="Calibri" w:cs="Calibri"/>
          <w:kern w:val="2"/>
          <w:sz w:val="26"/>
          <w:szCs w:val="26"/>
          <w:rtl/>
          <w:lang w:val="en-US" w:eastAsia="en-US" w:bidi="ar-SA"/>
        </w:rPr>
        <w:t>ضع</w:t>
      </w:r>
      <w:r>
        <w:rPr>
          <w:rFonts w:ascii="Calibri" w:hAnsi="Calibri" w:eastAsia="Calibri" w:cs="Calibri"/>
          <w:kern w:val="2"/>
          <w:sz w:val="26"/>
          <w:szCs w:val="26"/>
          <w:rtl/>
          <w:lang w:val="en-US" w:eastAsia="en-US" w:bidi="ar-SA"/>
        </w:rPr>
        <w:t xml:space="preserve"> </w:t>
      </w:r>
      <w:r>
        <w:rPr>
          <w:rFonts w:hint="cs" w:ascii="Calibri" w:hAnsi="Calibri" w:eastAsia="Calibri" w:cs="Calibri"/>
          <w:kern w:val="2"/>
          <w:sz w:val="26"/>
          <w:szCs w:val="26"/>
          <w:rtl/>
          <w:lang w:val="en-US" w:eastAsia="en-US" w:bidi="ar-SA"/>
        </w:rPr>
        <w:t>علامة</w:t>
      </w:r>
      <w:r>
        <w:rPr>
          <w:rFonts w:ascii="Calibri" w:hAnsi="Calibri" w:eastAsia="Calibri" w:cs="Calibri"/>
          <w:kern w:val="2"/>
          <w:sz w:val="26"/>
          <w:szCs w:val="26"/>
          <w:rtl/>
          <w:lang w:val="en-US" w:eastAsia="en-US" w:bidi="ar-SA"/>
        </w:rPr>
        <w:t xml:space="preserve"> (√) إذا كانت الإجابة صحيحة، و</w:t>
      </w:r>
      <w:r>
        <w:rPr>
          <w:rFonts w:hint="cs" w:ascii="Calibri" w:hAnsi="Calibri" w:eastAsia="Calibri" w:cs="Calibri"/>
          <w:kern w:val="2"/>
          <w:sz w:val="26"/>
          <w:szCs w:val="26"/>
          <w:rtl/>
          <w:lang w:val="en-US" w:eastAsia="en-US" w:bidi="ar-SA"/>
        </w:rPr>
        <w:t>علامة</w:t>
      </w:r>
      <w:r>
        <w:rPr>
          <w:rFonts w:ascii="Calibri" w:hAnsi="Calibri" w:eastAsia="Calibri" w:cs="Calibri"/>
          <w:kern w:val="2"/>
          <w:sz w:val="26"/>
          <w:szCs w:val="26"/>
          <w:rtl/>
          <w:lang w:val="en-US" w:eastAsia="en-US" w:bidi="ar-SA"/>
        </w:rPr>
        <w:t xml:space="preserve"> ( ×</w:t>
      </w:r>
      <w:r>
        <w:rPr>
          <w:rFonts w:hint="cs" w:ascii="Calibri" w:hAnsi="Calibri" w:eastAsia="Calibri" w:cs="Calibri"/>
          <w:kern w:val="2"/>
          <w:sz w:val="26"/>
          <w:szCs w:val="26"/>
          <w:rtl/>
          <w:lang w:val="en-US" w:eastAsia="en-US" w:bidi="ar-SA"/>
        </w:rPr>
        <w:t xml:space="preserve"> </w:t>
      </w:r>
      <w:r>
        <w:rPr>
          <w:rFonts w:ascii="Calibri" w:hAnsi="Calibri" w:eastAsia="Calibri" w:cs="Calibri"/>
          <w:kern w:val="2"/>
          <w:sz w:val="26"/>
          <w:szCs w:val="26"/>
          <w:rtl/>
          <w:lang w:val="en-US" w:eastAsia="en-US" w:bidi="ar-SA"/>
        </w:rPr>
        <w:t>) إذا كانت العبارة خاطئة</w:t>
      </w:r>
      <w:r>
        <w:rPr>
          <w:rFonts w:hint="cs" w:ascii="Calibri" w:hAnsi="Calibri" w:eastAsia="Calibri" w:cs="Calibri"/>
          <w:kern w:val="2"/>
          <w:sz w:val="26"/>
          <w:szCs w:val="26"/>
          <w:rtl/>
          <w:lang w:val="en-US" w:eastAsia="en-US" w:bidi="ar-SA"/>
        </w:rPr>
        <w:t xml:space="preserve"> فيما يلي</w:t>
      </w:r>
      <w:r>
        <w:rPr>
          <w:rFonts w:ascii="Calibri" w:hAnsi="Calibri" w:eastAsia="Calibri" w:cs="Calibri"/>
          <w:kern w:val="2"/>
          <w:sz w:val="26"/>
          <w:szCs w:val="26"/>
          <w:rtl/>
          <w:lang w:val="en-US" w:eastAsia="en-US" w:bidi="ar-SA"/>
        </w:rPr>
        <w:t>:</w:t>
      </w:r>
      <w:r>
        <w:rPr>
          <w:rFonts w:hint="cs" w:ascii="Calibri" w:hAnsi="Calibri" w:eastAsia="Calibri" w:cs="Calibri"/>
          <w:kern w:val="2"/>
          <w:sz w:val="26"/>
          <w:szCs w:val="26"/>
          <w:u w:val="single"/>
          <w:rtl/>
          <w:lang w:val="en-US" w:eastAsia="en-US" w:bidi="ar-SA"/>
        </w:rPr>
        <w:t xml:space="preserve"> </w:t>
      </w:r>
    </w:p>
    <w:tbl>
      <w:tblPr>
        <w:tblStyle w:val="3"/>
        <w:bidiVisual/>
        <w:tblW w:w="9639" w:type="dxa"/>
        <w:tblInd w:w="4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8222"/>
        <w:gridCol w:w="850"/>
      </w:tblGrid>
      <w:tr w14:paraId="3E0F0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2633430E">
            <w:pPr>
              <w:bidi/>
              <w:spacing w:after="160" w:line="259" w:lineRule="auto"/>
              <w:jc w:val="center"/>
              <w:rPr>
                <w:rFonts w:ascii="Calibri Light" w:hAnsi="Calibri Light" w:eastAsia="Calibri" w:cs="Tajawal Medium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Calibri Light" w:hAnsi="Calibri Light" w:cs="Calibri Light" w:eastAsiaTheme="minorHAnsi"/>
                <w:sz w:val="22"/>
                <w:szCs w:val="24"/>
                <w:rtl/>
                <w:lang w:val="en-US" w:eastAsia="ar-SA" w:bidi="ar-SA"/>
              </w:rPr>
              <w:t>١</w:t>
            </w:r>
          </w:p>
        </w:tc>
        <w:tc>
          <w:tcPr>
            <w:tcW w:w="8222" w:type="dxa"/>
            <w:vAlign w:val="center"/>
          </w:tcPr>
          <w:p w14:paraId="17A025F6">
            <w:pPr>
              <w:bidi/>
              <w:spacing w:after="160" w:line="259" w:lineRule="auto"/>
              <w:rPr>
                <w:rFonts w:ascii="Calibri" w:hAnsi="Calibri" w:eastAsia="Calibri" w:cs="Dubai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hint="cs" w:ascii="Calibri" w:hAnsi="Calibri" w:cs="Dubai" w:eastAsiaTheme="minorHAnsi"/>
                <w:sz w:val="22"/>
                <w:szCs w:val="22"/>
                <w:rtl/>
                <w:lang w:val="en-US" w:eastAsia="ar-SA" w:bidi="ar-SA"/>
              </w:rPr>
              <w:t>مادامت الصورة أداة تواصل فإن التفكير الناقد يتعامل معها كما يتعامل مع اللغة</w:t>
            </w:r>
          </w:p>
        </w:tc>
        <w:tc>
          <w:tcPr>
            <w:tcW w:w="850" w:type="dxa"/>
          </w:tcPr>
          <w:p w14:paraId="75DD18D8">
            <w:pPr>
              <w:bidi/>
              <w:spacing w:after="160" w:line="259" w:lineRule="auto"/>
              <w:jc w:val="center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</w:p>
        </w:tc>
      </w:tr>
      <w:tr w14:paraId="370FD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615073F9">
            <w:pPr>
              <w:bidi/>
              <w:spacing w:after="160" w:line="259" w:lineRule="auto"/>
              <w:jc w:val="center"/>
              <w:rPr>
                <w:rFonts w:ascii="Calibri Light" w:hAnsi="Calibri Light" w:eastAsia="Calibri" w:cs="Tajawal Medium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Calibri Light" w:hAnsi="Calibri Light" w:cs="Calibri Light" w:eastAsiaTheme="minorHAnsi"/>
                <w:sz w:val="22"/>
                <w:szCs w:val="24"/>
                <w:rtl/>
                <w:lang w:val="en-US" w:eastAsia="ar-SA" w:bidi="ar-SA"/>
              </w:rPr>
              <w:t>٢</w:t>
            </w:r>
          </w:p>
        </w:tc>
        <w:tc>
          <w:tcPr>
            <w:tcW w:w="8222" w:type="dxa"/>
          </w:tcPr>
          <w:p w14:paraId="667E12F0">
            <w:pPr>
              <w:bidi/>
              <w:spacing w:after="160" w:line="360" w:lineRule="exact"/>
              <w:rPr>
                <w:rFonts w:ascii="Calibri" w:hAnsi="Calibri" w:eastAsia="Calibri" w:cs="Dubai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hint="cs" w:ascii="Calibri" w:hAnsi="Calibri" w:cs="Dubai" w:eastAsiaTheme="minorHAnsi"/>
                <w:sz w:val="22"/>
                <w:szCs w:val="22"/>
                <w:rtl/>
                <w:lang w:val="en-US" w:eastAsia="ar-SA" w:bidi="ar-SA"/>
              </w:rPr>
              <w:t xml:space="preserve">يتميز الإعلام في هذا العصر بسرعة تدفق المعلومات                                   </w:t>
            </w:r>
          </w:p>
        </w:tc>
        <w:tc>
          <w:tcPr>
            <w:tcW w:w="850" w:type="dxa"/>
          </w:tcPr>
          <w:p w14:paraId="0DA96838">
            <w:pPr>
              <w:bidi/>
              <w:spacing w:after="160" w:line="259" w:lineRule="auto"/>
              <w:jc w:val="center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      </w:t>
            </w:r>
          </w:p>
        </w:tc>
      </w:tr>
      <w:tr w14:paraId="4E0E5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75A2FD20">
            <w:pPr>
              <w:bidi/>
              <w:spacing w:after="160" w:line="259" w:lineRule="auto"/>
              <w:jc w:val="center"/>
              <w:rPr>
                <w:rFonts w:ascii="Calibri Light" w:hAnsi="Calibri Light" w:eastAsia="Calibri" w:cs="Tajawal Medium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Calibri Light" w:hAnsi="Calibri Light" w:cs="Calibri Light" w:eastAsiaTheme="minorHAnsi"/>
                <w:sz w:val="22"/>
                <w:szCs w:val="24"/>
                <w:rtl/>
                <w:lang w:val="en-US" w:eastAsia="ar-SA" w:bidi="ar-SA"/>
              </w:rPr>
              <w:t>٣</w:t>
            </w:r>
          </w:p>
        </w:tc>
        <w:tc>
          <w:tcPr>
            <w:tcW w:w="8222" w:type="dxa"/>
          </w:tcPr>
          <w:p w14:paraId="08D59E6D">
            <w:pPr>
              <w:bidi/>
              <w:spacing w:after="160" w:line="360" w:lineRule="exact"/>
              <w:rPr>
                <w:rFonts w:ascii="Calibri" w:hAnsi="Calibri" w:eastAsia="Calibri" w:cs="Dubai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hint="cs" w:ascii="Calibri" w:hAnsi="Calibri" w:cs="Dubai" w:eastAsiaTheme="minorHAnsi"/>
                <w:sz w:val="22"/>
                <w:szCs w:val="22"/>
                <w:rtl/>
                <w:lang w:val="en-US" w:eastAsia="ar-SA" w:bidi="ar-SA"/>
              </w:rPr>
              <w:t>الصورة لدى خبراء الإعلام وسيلة من وسائل التواصل فهي رسالة صوتية</w:t>
            </w:r>
          </w:p>
        </w:tc>
        <w:tc>
          <w:tcPr>
            <w:tcW w:w="850" w:type="dxa"/>
          </w:tcPr>
          <w:p w14:paraId="062B815C">
            <w:pPr>
              <w:bidi/>
              <w:spacing w:after="160" w:line="259" w:lineRule="auto"/>
              <w:jc w:val="center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cs="AL-Mohanad Bold" w:eastAsiaTheme="minorHAnsi"/>
                <w:sz w:val="22"/>
                <w:szCs w:val="24"/>
                <w:rtl/>
                <w:lang w:val="en-US" w:eastAsia="ar-SA" w:bidi="ar-SA"/>
              </w:rPr>
              <w:t xml:space="preserve">    </w:t>
            </w:r>
          </w:p>
        </w:tc>
      </w:tr>
      <w:tr w14:paraId="4C858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1839B71E">
            <w:pPr>
              <w:bidi/>
              <w:spacing w:after="160" w:line="259" w:lineRule="auto"/>
              <w:jc w:val="center"/>
              <w:rPr>
                <w:rFonts w:ascii="Calibri Light" w:hAnsi="Calibri Light" w:eastAsia="Calibri" w:cs="Tajawal Medium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Calibri Light" w:hAnsi="Calibri Light" w:cs="Calibri Light" w:eastAsiaTheme="minorHAnsi"/>
                <w:sz w:val="22"/>
                <w:szCs w:val="24"/>
                <w:rtl/>
                <w:lang w:val="en-US" w:eastAsia="ar-SA" w:bidi="ar-SA"/>
              </w:rPr>
              <w:t>٤</w:t>
            </w:r>
          </w:p>
        </w:tc>
        <w:tc>
          <w:tcPr>
            <w:tcW w:w="8222" w:type="dxa"/>
          </w:tcPr>
          <w:p w14:paraId="7932B071">
            <w:pPr>
              <w:bidi/>
              <w:spacing w:after="160" w:line="360" w:lineRule="exact"/>
              <w:rPr>
                <w:rFonts w:ascii="Calibri" w:hAnsi="Calibri" w:eastAsia="Calibri" w:cs="Dubai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hint="cs" w:ascii="Calibri" w:hAnsi="Calibri" w:cs="Dubai" w:eastAsiaTheme="minorHAnsi"/>
                <w:sz w:val="22"/>
                <w:szCs w:val="22"/>
                <w:rtl/>
                <w:lang w:val="en-US" w:eastAsia="ar-SA" w:bidi="ar-SA"/>
              </w:rPr>
              <w:t>لتصبح مثقفا عليك قراءة كل ما يقع في يديك من كتب ومقالات</w:t>
            </w:r>
          </w:p>
        </w:tc>
        <w:tc>
          <w:tcPr>
            <w:tcW w:w="850" w:type="dxa"/>
          </w:tcPr>
          <w:p w14:paraId="28A7E83F">
            <w:pPr>
              <w:bidi/>
              <w:spacing w:after="160" w:line="259" w:lineRule="auto"/>
              <w:jc w:val="center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</w:p>
        </w:tc>
      </w:tr>
      <w:tr w14:paraId="7E779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38F956A9">
            <w:pPr>
              <w:bidi/>
              <w:spacing w:after="160" w:line="259" w:lineRule="auto"/>
              <w:jc w:val="center"/>
              <w:rPr>
                <w:rFonts w:ascii="Calibri Light" w:hAnsi="Calibri Light" w:eastAsia="Calibri" w:cs="Tajawal Medium"/>
                <w:sz w:val="22"/>
                <w:szCs w:val="24"/>
                <w:rtl/>
                <w:lang w:val="en-US" w:eastAsia="ar-SA" w:bidi="ar-SA"/>
              </w:rPr>
            </w:pPr>
            <w:r>
              <w:rPr>
                <w:rFonts w:hint="cs" w:ascii="Calibri Light" w:hAnsi="Calibri Light" w:cs="Calibri Light" w:eastAsiaTheme="minorHAnsi"/>
                <w:sz w:val="22"/>
                <w:szCs w:val="24"/>
                <w:rtl/>
                <w:lang w:val="en-US" w:eastAsia="ar-SA" w:bidi="ar-SA"/>
              </w:rPr>
              <w:t>٥</w:t>
            </w:r>
          </w:p>
        </w:tc>
        <w:tc>
          <w:tcPr>
            <w:tcW w:w="8222" w:type="dxa"/>
          </w:tcPr>
          <w:p w14:paraId="507E6217">
            <w:pPr>
              <w:bidi/>
              <w:spacing w:after="160" w:line="360" w:lineRule="exact"/>
              <w:rPr>
                <w:rFonts w:ascii="Calibri" w:hAnsi="Calibri" w:eastAsia="Calibri" w:cs="Dubai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hint="cs" w:ascii="Calibri" w:hAnsi="Calibri" w:cs="Dubai" w:eastAsiaTheme="minorHAnsi"/>
                <w:sz w:val="22"/>
                <w:szCs w:val="22"/>
                <w:rtl/>
                <w:lang w:val="en-US" w:eastAsia="ar-SA" w:bidi="ar-SA"/>
              </w:rPr>
              <w:t xml:space="preserve"> الإعلام  ليس شريكا في صناعة الأحداث</w:t>
            </w:r>
          </w:p>
        </w:tc>
        <w:tc>
          <w:tcPr>
            <w:tcW w:w="850" w:type="dxa"/>
          </w:tcPr>
          <w:p w14:paraId="1B85FE40">
            <w:pPr>
              <w:bidi/>
              <w:spacing w:after="160" w:line="259" w:lineRule="auto"/>
              <w:jc w:val="center"/>
              <w:rPr>
                <w:rFonts w:ascii="Arial" w:hAnsi="Arial" w:eastAsia="Calibri" w:cs="AL-Mohanad Bold"/>
                <w:sz w:val="22"/>
                <w:szCs w:val="24"/>
                <w:rtl/>
                <w:lang w:val="en-US" w:eastAsia="ar-SA" w:bidi="ar-SA"/>
              </w:rPr>
            </w:pPr>
          </w:p>
        </w:tc>
      </w:tr>
    </w:tbl>
    <w:p w14:paraId="2D26024E">
      <w:pPr>
        <w:tabs>
          <w:tab w:val="left" w:pos="6873"/>
        </w:tabs>
        <w:bidi/>
        <w:spacing w:after="160" w:line="259" w:lineRule="auto"/>
        <w:rPr>
          <w:rFonts w:ascii="Calibri" w:hAnsi="Calibri" w:eastAsia="Calibri" w:cs="Tajawal Medium"/>
          <w:sz w:val="22"/>
          <w:szCs w:val="24"/>
          <w:rtl/>
          <w:lang w:val="en-US" w:eastAsia="en-US" w:bidi="ar-SA"/>
        </w:rPr>
      </w:pPr>
    </w:p>
    <w:p w14:paraId="45F5E0F9">
      <w:pPr>
        <w:tabs>
          <w:tab w:val="left" w:pos="6873"/>
        </w:tabs>
        <w:bidi/>
        <w:spacing w:after="160" w:line="259" w:lineRule="auto"/>
        <w:rPr>
          <w:rFonts w:ascii="Calibri" w:hAnsi="Calibri" w:eastAsia="Calibri" w:cs="Tajawal Medium"/>
          <w:sz w:val="22"/>
          <w:szCs w:val="24"/>
          <w:rtl/>
          <w:lang w:val="en-US" w:eastAsia="en-US" w:bidi="ar-SA"/>
        </w:rPr>
      </w:pPr>
      <w:r>
        <w:rPr>
          <w:rFonts w:hint="cs" w:cs="Monotype Koufi"/>
          <w:rtl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203200</wp:posOffset>
                </wp:positionV>
                <wp:extent cx="483235" cy="528320"/>
                <wp:effectExtent l="0" t="0" r="31115" b="24130"/>
                <wp:wrapNone/>
                <wp:docPr id="111957631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1656923170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01802632">
                              <w:pPr>
                                <w:bidi/>
                                <w:spacing w:after="160" w:line="259" w:lineRule="auto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30151C0D">
                              <w:pPr>
                                <w:bidi/>
                                <w:spacing w:after="160" w:line="259" w:lineRule="auto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val="en-US" w:eastAsia="ar-SA" w:bidi="ar-SA"/>
                                </w:rPr>
                              </w:pPr>
                              <w:r>
                                <w:rPr>
                                  <w:rFonts w:hint="cs" w:ascii="Arial" w:hAnsi="Arial" w:eastAsia="MS Mincho" w:cs="Arial"/>
                                  <w:b/>
                                  <w:bCs/>
                                  <w:snapToGrid w:val="0"/>
                                  <w:sz w:val="22"/>
                                  <w:szCs w:val="22"/>
                                  <w:rtl/>
                                  <w:lang w:val="en-US" w:eastAsia="ar-SA" w:bidi="ar-SA"/>
                                </w:rPr>
                                <w:t xml:space="preserve"> </w:t>
                              </w:r>
                              <w:r>
                                <w:rPr>
                                  <w:rFonts w:hint="cs" w:eastAsia="MS Mincho" w:cs="Traditional Arabic" w:asciiTheme="minorHAnsi" w:hAnsiTheme="minorHAnsi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val="en-US" w:eastAsia="ar-SA" w:bidi="ar-SA"/>
                                </w:rPr>
                                <w:t xml:space="preserve"> ٥</w:t>
                              </w:r>
                            </w:p>
                            <w:p w14:paraId="56B436F1">
                              <w:pPr>
                                <w:bidi/>
                                <w:spacing w:after="160" w:line="259" w:lineRule="auto"/>
                                <w:rPr>
                                  <w:rFonts w:ascii="Calibri" w:hAnsi="Calibri"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val="en-US" w:eastAsia="ar-SA" w:bidi="ar-SA"/>
                                </w:rPr>
                              </w:pPr>
                              <w:r>
                                <w:rPr>
                                  <w:rFonts w:hint="cs" w:eastAsia="MS Mincho" w:cs="Traditional Arabic" w:asciiTheme="minorHAnsi" w:hAnsiTheme="minorHAnsi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95828607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-1.65pt;margin-top:16pt;height:41.6pt;width:38.05pt;z-index:251682816;mso-width-relative:page;mso-height-relative:page;" coordorigin="578,7195" coordsize="525,1012" o:gfxdata="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BvuvV82AAAAAgBAAAPAAAAAAAAAAEAIAAAACIAAABk&#10;cnMvZG93bnJldi54bWxQSwECFAAUAAAACACHTuJArRIah+oCAABUBwAADgAAAAAAAAABACAAAAAn&#10;AQAAZHJzL2Uyb0RvYy54bWxQSwUGAAAAAAYABgBZAQAAgwYAAAAA&#10;">
                <o:lock v:ext="edit" aspectratio="f"/>
                <v:roundrect id="AutoShape 3" o:spid="_x0000_s1026" o:spt="2" style="position:absolute;left:578;top:7195;height:1012;width:525;" fillcolor="#FFFFFF" filled="t" stroked="t" coordsize="21600,21600" arcsize="0.166666666666667" o:gfxdata="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O&#10;swHBwwAAAOMAAAAPAAAAAAAAAAEAIAAAACIAAABkcnMvZG93bnJldi54bWxQSwECFAAUAAAACACH&#10;TuJAMy8FnjsAAAA5AAAAEAAAAAAAAAABACAAAAASAQAAZHJzL3NoYXBleG1sLnhtbFBLBQYAAAAA&#10;BgAGAFsBAAC8AwAAAAA=&#10;">
                  <v:fill on="t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01802632">
                        <w:pPr>
                          <w:bidi/>
                          <w:spacing w:after="160" w:line="259" w:lineRule="auto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14:paraId="30151C0D">
                        <w:pPr>
                          <w:bidi/>
                          <w:spacing w:after="160" w:line="259" w:lineRule="auto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hint="cs" w:ascii="Arial" w:hAnsi="Arial" w:eastAsia="MS Mincho" w:cs="Arial"/>
                            <w:b/>
                            <w:bCs/>
                            <w:snapToGrid w:val="0"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  <w:t xml:space="preserve"> </w:t>
                        </w:r>
                        <w:r>
                          <w:rPr>
                            <w:rFonts w:hint="cs" w:eastAsia="MS Mincho" w:cs="Traditional Arabic" w:asciiTheme="minorHAnsi" w:hAnsiTheme="minorHAnsi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val="en-US" w:eastAsia="ar-SA" w:bidi="ar-SA"/>
                          </w:rPr>
                          <w:t xml:space="preserve"> ٥</w:t>
                        </w:r>
                      </w:p>
                      <w:p w14:paraId="56B436F1">
                        <w:pPr>
                          <w:bidi/>
                          <w:spacing w:after="160" w:line="259" w:lineRule="auto"/>
                          <w:rPr>
                            <w:rFonts w:ascii="Calibri" w:hAnsi="Calibri"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>
                          <w:rPr>
                            <w:rFonts w:hint="cs" w:eastAsia="MS Mincho" w:cs="Traditional Arabic" w:asciiTheme="minorHAnsi" w:hAnsiTheme="minorHAnsi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26" o:spt="32" type="#_x0000_t32" style="position:absolute;left:593;top:7650;flip:x y;height:1;width:510;" filled="f" stroked="t" coordsize="21600,21600" o:gfxdata="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wN&#10;HCnCAAAA4wAAAA8AAAAAAAAAAQAgAAAAIgAAAGRycy9kb3ducmV2LnhtbFBLAQIUABQAAAAIAIdO&#10;4kAzLwWeOwAAADkAAAAQAAAAAAAAAAEAIAAAABEBAABkcnMvc2hhcGV4bWwueG1sUEsFBgAAAAAG&#10;AAYAWwEAALsDAAAAAA=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2B7E48F3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u w:val="single"/>
          <w:rtl/>
          <w:lang w:val="en-US" w:eastAsia="ar-SA" w:bidi="ar-SA"/>
        </w:rPr>
      </w:pPr>
      <w:r>
        <w:rPr>
          <w:rFonts w:hint="cs" w:cs="Monotype Koufi" w:asciiTheme="minorHAnsi" w:hAnsiTheme="minorHAnsi" w:eastAsiaTheme="minorHAnsi"/>
          <w:sz w:val="22"/>
          <w:szCs w:val="24"/>
          <w:u w:val="single"/>
          <w:rtl/>
          <w:lang w:val="en-US" w:eastAsia="ar-SA" w:bidi="ar-SA"/>
        </w:rPr>
        <w:t>السؤال الثالث : أجب على الأسئلة الآتية :</w:t>
      </w:r>
      <w:r>
        <w:rPr>
          <w:rFonts w:hint="cs" w:cs="Monotype Koufi" w:asciiTheme="minorHAnsi" w:hAnsiTheme="minorHAnsi" w:eastAsiaTheme="minorHAnsi"/>
          <w:sz w:val="22"/>
          <w:szCs w:val="24"/>
          <w:rtl/>
          <w:lang w:val="en-US" w:eastAsia="en-US" w:bidi="ar-SA"/>
        </w:rPr>
        <w:t xml:space="preserve"> </w:t>
      </w:r>
    </w:p>
    <w:p w14:paraId="08066484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u w:val="single"/>
          <w:rtl/>
          <w:lang w:val="en-US" w:eastAsia="ar-SA" w:bidi="ar-SA"/>
        </w:rPr>
      </w:pPr>
    </w:p>
    <w:p w14:paraId="5FD5F816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  <w:r>
        <w:rPr>
          <w:rFonts w:hint="cs" w:cs="Monotype Koufi" w:asciiTheme="minorHAnsi" w:hAnsiTheme="minorHAnsi" w:eastAsiaTheme="minorHAnsi"/>
          <w:sz w:val="22"/>
          <w:szCs w:val="24"/>
          <w:rtl/>
          <w:lang w:val="en-US" w:eastAsia="ar-SA" w:bidi="ar-SA"/>
        </w:rPr>
        <w:t xml:space="preserve">١/ اذكر ثلاث من انواع المغالطات الصورية ؟  :  </w:t>
      </w:r>
    </w:p>
    <w:p w14:paraId="3A15BE55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  <w:r>
        <w:rPr>
          <w:rFonts w:hint="cs" w:cs="Monotype Koufi" w:asciiTheme="minorHAnsi" w:hAnsiTheme="minorHAnsi" w:eastAsiaTheme="minorHAnsi"/>
          <w:sz w:val="22"/>
          <w:szCs w:val="24"/>
          <w:rtl/>
          <w:lang w:val="en-US" w:eastAsia="ar-SA" w:bidi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26447C3B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  <w:r>
        <w:rPr>
          <w:rFonts w:hint="cs" w:cs="Monotype Koufi" w:asciiTheme="minorHAnsi" w:hAnsiTheme="minorHAnsi" w:eastAsiaTheme="minorHAnsi"/>
          <w:sz w:val="22"/>
          <w:szCs w:val="24"/>
          <w:rtl/>
          <w:lang w:val="en-US" w:eastAsia="ar-SA" w:bidi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458526A9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</w:p>
    <w:p w14:paraId="2F272CA5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  <w:r>
        <w:rPr>
          <w:rFonts w:hint="cs" w:cs="Monotype Koufi" w:asciiTheme="minorHAnsi" w:hAnsiTheme="minorHAnsi" w:eastAsiaTheme="minorHAnsi"/>
          <w:sz w:val="22"/>
          <w:szCs w:val="24"/>
          <w:rtl/>
          <w:lang w:val="en-US" w:eastAsia="ar-SA" w:bidi="ar-SA"/>
        </w:rPr>
        <w:t xml:space="preserve">٢/ اذكر اثنين من مراحل الاستقراء التجريبي  ؟     : </w:t>
      </w:r>
    </w:p>
    <w:p w14:paraId="3F608770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  <w:r>
        <w:rPr>
          <w:rFonts w:hint="cs" w:cs="Monotype Koufi" w:asciiTheme="minorHAnsi" w:hAnsiTheme="minorHAnsi" w:eastAsiaTheme="minorHAnsi"/>
          <w:sz w:val="22"/>
          <w:szCs w:val="24"/>
          <w:rtl/>
          <w:lang w:val="en-US" w:eastAsia="ar-SA" w:bidi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1D7A290C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  <w:r>
        <w:rPr>
          <w:rFonts w:hint="cs" w:cs="Monotype Koufi" w:asciiTheme="minorHAnsi" w:hAnsiTheme="minorHAnsi" w:eastAsiaTheme="minorHAnsi"/>
          <w:sz w:val="22"/>
          <w:szCs w:val="24"/>
          <w:rtl/>
          <w:lang w:val="en-US" w:eastAsia="ar-SA" w:bidi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5D46D4F8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</w:p>
    <w:p w14:paraId="4CF86A55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</w:p>
    <w:p w14:paraId="2D2743F2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</w:p>
    <w:p w14:paraId="312CFDB9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  <w:r>
        <w:rPr>
          <w:rFonts w:hint="cs" w:cs="Monotype Koufi" w:asciiTheme="minorHAnsi" w:hAnsiTheme="minorHAnsi" w:eastAsiaTheme="minorHAnsi"/>
          <w:sz w:val="22"/>
          <w:szCs w:val="24"/>
          <w:rtl/>
          <w:lang w:val="en-US" w:eastAsia="ar-SA" w:bidi="ar-SA"/>
        </w:rPr>
        <w:t xml:space="preserve"> </w:t>
      </w:r>
    </w:p>
    <w:p w14:paraId="1FD6807E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</w:p>
    <w:p w14:paraId="05132D56">
      <w:pPr>
        <w:bidi/>
        <w:spacing w:after="160" w:line="259" w:lineRule="auto"/>
        <w:rPr>
          <w:rFonts w:ascii="Calibri" w:hAnsi="Calibri" w:eastAsia="Calibri" w:cs="Monotype Koufi"/>
          <w:b/>
          <w:bCs/>
          <w:sz w:val="32"/>
          <w:szCs w:val="32"/>
          <w:rtl/>
          <w:lang w:val="en-US" w:eastAsia="ar-SA" w:bidi="ar-SA"/>
        </w:rPr>
      </w:pPr>
      <w:r>
        <w:rPr>
          <w:rFonts w:hint="cs" w:cs="Monotype Koufi" w:asciiTheme="minorHAnsi" w:hAnsiTheme="minorHAnsi" w:eastAsiaTheme="minorHAnsi"/>
          <w:sz w:val="22"/>
          <w:szCs w:val="24"/>
          <w:rtl/>
          <w:lang w:val="en-US" w:eastAsia="ar-SA" w:bidi="ar-SA"/>
        </w:rPr>
        <w:t xml:space="preserve">                                         </w:t>
      </w:r>
      <w:r>
        <w:rPr>
          <w:rFonts w:hint="cs" w:cs="Monotype Koufi" w:asciiTheme="minorHAnsi" w:hAnsiTheme="minorHAnsi" w:eastAsiaTheme="minorHAnsi"/>
          <w:b/>
          <w:bCs/>
          <w:sz w:val="32"/>
          <w:szCs w:val="32"/>
          <w:rtl/>
          <w:lang w:val="en-US" w:eastAsia="ar-SA" w:bidi="ar-SA"/>
        </w:rPr>
        <w:t>انتهت الاسئلة تمنياتي لكم بالتوفيق والنجاح</w:t>
      </w:r>
    </w:p>
    <w:p w14:paraId="776559EB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</w:p>
    <w:p w14:paraId="1D7A452B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</w:p>
    <w:p w14:paraId="31E95B6A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</w:p>
    <w:p w14:paraId="12141276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</w:p>
    <w:p w14:paraId="69347835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</w:pPr>
    </w:p>
    <w:p w14:paraId="7050DCEA">
      <w:pPr>
        <w:bidi/>
        <w:spacing w:after="160" w:line="259" w:lineRule="auto"/>
        <w:rPr>
          <w:rFonts w:ascii="Calibri" w:hAnsi="Calibri" w:eastAsia="Calibri" w:cs="Monotype Koufi"/>
          <w:sz w:val="22"/>
          <w:szCs w:val="24"/>
          <w:rtl/>
          <w:lang w:val="en-US" w:eastAsia="ar-SA" w:bidi="ar-SA"/>
        </w:rPr>
        <w:sectPr>
          <w:headerReference r:id="rId7" w:type="default"/>
          <w:footerReference r:id="rId8" w:type="default"/>
          <w:pgSz w:w="11906" w:h="16838"/>
          <w:pgMar w:top="720" w:right="720" w:bottom="720" w:left="720" w:header="0" w:footer="0" w:gutter="0"/>
          <w:pgBorders w:offsetFrom="page">
            <w:top w:val="thinThickLargeGap" w:color="000000" w:themeColor="text1" w:sz="24" w:space="24"/>
            <w:left w:val="thinThickLargeGap" w:color="000000" w:themeColor="text1" w:sz="24" w:space="24"/>
            <w:bottom w:val="thickThinLargeGap" w:color="000000" w:themeColor="text1" w:sz="24" w:space="24"/>
            <w:right w:val="thickThinLargeGap" w:color="000000" w:themeColor="text1" w:sz="24" w:space="24"/>
          </w:pgBorders>
          <w:pgNumType w:start="1"/>
          <w:cols w:space="708" w:num="1"/>
          <w:bidi/>
          <w:rtlGutter w:val="1"/>
          <w:docGrid w:linePitch="360" w:charSpace="0"/>
        </w:sectPr>
      </w:pPr>
    </w:p>
    <w:p w14:paraId="62880F1F">
      <w:pPr>
        <w:bidi/>
        <w:spacing w:after="0" w:line="160" w:lineRule="exact"/>
        <w:rPr>
          <w:rFonts w:ascii="Arial" w:hAnsi="Arial" w:eastAsia="Times New Roman" w:cs="Arial"/>
          <w:sz w:val="20"/>
          <w:szCs w:val="20"/>
          <w:rtl/>
          <w:lang w:val="en-US" w:eastAsia="ar-SA" w:bidi="ar-SA"/>
        </w:rPr>
      </w:pPr>
      <w:r>
        <w:rPr>
          <w:rFonts w:ascii="Arial" w:hAnsi="Arial" w:cs="Arial"/>
          <w:rtl/>
          <w:lang w:val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45720</wp:posOffset>
                </wp:positionV>
                <wp:extent cx="2324100" cy="1079500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10C04B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hint="cs" w:ascii="Arial" w:hAnsi="Arial" w:eastAsia="Times New Roman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rtl/>
                                <w:lang w:val="en-US" w:eastAsia="ar-SA" w:bidi="ar-SA"/>
                              </w:rPr>
                              <w:t>اختبار مادة التفكير الناقد</w:t>
                            </w:r>
                          </w:p>
                          <w:p w14:paraId="7ED63D5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hint="cs" w:ascii="Arial" w:hAnsi="Arial" w:eastAsia="Times New Roman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rtl/>
                                <w:lang w:val="en-US" w:eastAsia="ar-SA" w:bidi="ar-SA"/>
                              </w:rPr>
                              <w:t xml:space="preserve">الصف الأول ثانوي </w:t>
                            </w:r>
                          </w:p>
                          <w:p w14:paraId="52B6BD3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Arial"/>
                                <w:b/>
                                <w:bCs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</w:pPr>
                          </w:p>
                          <w:p w14:paraId="07797725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Arial"/>
                                <w:b/>
                                <w:bCs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hint="cs" w:ascii="Arial" w:hAnsi="Arial" w:eastAsia="Times New Roman" w:cs="Arial"/>
                                <w:b/>
                                <w:bCs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>اسم الطالب............................................</w:t>
                            </w:r>
                          </w:p>
                          <w:p w14:paraId="6CC03DD3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Arial"/>
                                <w:b/>
                                <w:bCs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hint="cs" w:ascii="Arial" w:hAnsi="Arial" w:eastAsia="Times New Roman" w:cs="Arial"/>
                                <w:b/>
                                <w:bCs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>الصف................</w:t>
                            </w:r>
                          </w:p>
                          <w:p w14:paraId="76EEBE0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raditional Arabic"/>
                                <w:sz w:val="21"/>
                                <w:szCs w:val="21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hint="cs" w:ascii="Arial" w:hAnsi="Arial" w:eastAsia="Times New Roman" w:cs="Arial"/>
                                <w:b/>
                                <w:bCs/>
                                <w:sz w:val="21"/>
                                <w:szCs w:val="21"/>
                                <w:rtl/>
                                <w:lang w:val="en-US" w:eastAsia="ar-SA" w:bidi="ar-SA"/>
                              </w:rPr>
                              <w:t>الدرجة.................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2" o:spid="_x0000_s1026" o:spt="202" type="#_x0000_t202" style="position:absolute;left:0pt;margin-left:25pt;margin-top:3.6pt;height:85pt;width:183pt;z-index:251693056;mso-width-relative:page;mso-height-relative:page;" filled="f" stroked="f" coordsize="21600,21600" o:gfxdata="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qIyCL2AAAAAgBAAAPAAAAAAAAAAEAIAAAACIAAABkcnMvZG93bnJldi54&#10;bWxQSwECFAAUAAAACACHTuJAv9TnYjMCAABTBAAADgAAAAAAAAABACAAAAAn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10C04B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eastAsia="Times New Roman" w:cs="Arial"/>
                          <w:b/>
                          <w:bCs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hint="cs" w:ascii="Arial" w:hAnsi="Arial" w:eastAsia="Times New Roman" w:cs="Arial"/>
                          <w:b/>
                          <w:bCs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  <w:t>اختبار مادة التفكير الناقد</w:t>
                      </w:r>
                    </w:p>
                    <w:p w14:paraId="7ED63D57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eastAsia="Times New Roman" w:cs="Arial"/>
                          <w:b/>
                          <w:bCs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hint="cs" w:ascii="Arial" w:hAnsi="Arial" w:eastAsia="Times New Roman" w:cs="Arial"/>
                          <w:b/>
                          <w:bCs/>
                          <w:sz w:val="22"/>
                          <w:szCs w:val="22"/>
                          <w:u w:val="single"/>
                          <w:rtl/>
                          <w:lang w:val="en-US" w:eastAsia="ar-SA" w:bidi="ar-SA"/>
                        </w:rPr>
                        <w:t xml:space="preserve">الصف الأول ثانوي </w:t>
                      </w:r>
                    </w:p>
                    <w:p w14:paraId="52B6BD31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eastAsia="Times New Roman" w:cs="Arial"/>
                          <w:b/>
                          <w:bCs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</w:p>
                    <w:p w14:paraId="07797725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eastAsia="Times New Roman" w:cs="Arial"/>
                          <w:b/>
                          <w:bCs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hint="cs" w:ascii="Arial" w:hAnsi="Arial" w:eastAsia="Times New Roman" w:cs="Arial"/>
                          <w:b/>
                          <w:bCs/>
                          <w:sz w:val="21"/>
                          <w:szCs w:val="21"/>
                          <w:rtl/>
                          <w:lang w:val="en-US" w:eastAsia="ar-SA" w:bidi="ar-SA"/>
                        </w:rPr>
                        <w:t>اسم الطالب............................................</w:t>
                      </w:r>
                    </w:p>
                    <w:p w14:paraId="6CC03DD3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eastAsia="Times New Roman" w:cs="Arial"/>
                          <w:b/>
                          <w:bCs/>
                          <w:sz w:val="21"/>
                          <w:szCs w:val="21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hint="cs" w:ascii="Arial" w:hAnsi="Arial" w:eastAsia="Times New Roman" w:cs="Arial"/>
                          <w:b/>
                          <w:bCs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الصف................</w:t>
                      </w:r>
                    </w:p>
                    <w:p w14:paraId="76EEBE04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raditional Arabic"/>
                          <w:sz w:val="21"/>
                          <w:szCs w:val="21"/>
                          <w:lang w:val="en-US" w:eastAsia="ar-SA" w:bidi="ar-SA"/>
                        </w:rPr>
                      </w:pPr>
                      <w:r>
                        <w:rPr>
                          <w:rFonts w:hint="cs" w:ascii="Arial" w:hAnsi="Arial" w:eastAsia="Times New Roman" w:cs="Arial"/>
                          <w:b/>
                          <w:bCs/>
                          <w:sz w:val="21"/>
                          <w:szCs w:val="21"/>
                          <w:rtl/>
                          <w:lang w:val="en-US" w:eastAsia="ar-SA" w:bidi="ar-SA"/>
                        </w:rPr>
                        <w:t>الدرجة.................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rFonts w:ascii="Arial" w:hAnsi="Arial" w:cs="Arial"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4737100</wp:posOffset>
                </wp:positionH>
                <wp:positionV relativeFrom="paragraph">
                  <wp:posOffset>45720</wp:posOffset>
                </wp:positionV>
                <wp:extent cx="1841500" cy="990600"/>
                <wp:effectExtent l="0" t="0" r="0" b="0"/>
                <wp:wrapNone/>
                <wp:docPr id="47472530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8DEF89">
                            <w:pPr>
                              <w:bidi/>
                              <w:spacing w:after="0" w:line="276" w:lineRule="auto"/>
                              <w:jc w:val="center"/>
                              <w:rPr>
                                <w:rFonts w:ascii="Times New Roman" w:hAnsi="Times New Roman" w:eastAsia="Times New Roman" w:cs="Traditional Arabic"/>
                                <w:sz w:val="21"/>
                                <w:szCs w:val="21"/>
                                <w:lang w:val="en-US" w:eastAsia="ar-SA" w:bidi="ar-SA"/>
                              </w:rPr>
                            </w:pPr>
                          </w:p>
                          <w:p w14:paraId="57119AA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raditional Arabic"/>
                                <w:sz w:val="21"/>
                                <w:szCs w:val="21"/>
                                <w:lang w:val="en-US" w:eastAsia="ar-SA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8" o:spid="_x0000_s1026" o:spt="202" type="#_x0000_t202" style="position:absolute;left:0pt;margin-left:373pt;margin-top:3.6pt;height:78pt;width:145pt;z-index:251692032;mso-width-relative:page;mso-height-relative:page;" filled="f" stroked="f" coordsize="21600,21600" o:gfxdata="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eWK0a2QAAAAoBAAAPAAAAAAAAAAEAIAAAACIAAABkcnMv&#10;ZG93bnJldi54bWxQSwECFAAUAAAACACHTuJAeulMQzsCAABY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DEF89">
                      <w:pPr>
                        <w:bidi/>
                        <w:spacing w:after="0" w:line="276" w:lineRule="auto"/>
                        <w:jc w:val="center"/>
                        <w:rPr>
                          <w:rFonts w:ascii="Times New Roman" w:hAnsi="Times New Roman" w:eastAsia="Times New Roman" w:cs="Traditional Arabic"/>
                          <w:sz w:val="21"/>
                          <w:szCs w:val="21"/>
                          <w:lang w:val="en-US" w:eastAsia="ar-SA" w:bidi="ar-SA"/>
                        </w:rPr>
                      </w:pPr>
                    </w:p>
                    <w:p w14:paraId="57119AAF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raditional Arabic"/>
                          <w:sz w:val="21"/>
                          <w:szCs w:val="21"/>
                          <w:lang w:val="en-US" w:eastAsia="ar-SA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90BA10">
      <w:pPr>
        <w:bidi/>
        <w:spacing w:after="0" w:line="160" w:lineRule="exact"/>
        <w:rPr>
          <w:rFonts w:ascii="Arial" w:hAnsi="Arial" w:eastAsia="Times New Roman" w:cs="Arial"/>
          <w:sz w:val="20"/>
          <w:szCs w:val="20"/>
          <w:rtl/>
          <w:lang w:val="en-US" w:eastAsia="ar-SA" w:bidi="ar-SA"/>
        </w:rPr>
      </w:pPr>
    </w:p>
    <w:p w14:paraId="7662E357">
      <w:pPr>
        <w:bidi/>
        <w:spacing w:after="0" w:line="160" w:lineRule="exact"/>
        <w:rPr>
          <w:rFonts w:ascii="Arial" w:hAnsi="Arial" w:eastAsia="Times New Roman" w:cs="Arial"/>
          <w:sz w:val="20"/>
          <w:szCs w:val="20"/>
          <w:rtl/>
          <w:lang w:val="en-US" w:eastAsia="ar-SA" w:bidi="ar-SA"/>
        </w:rPr>
      </w:pPr>
    </w:p>
    <w:p w14:paraId="22AE1CE6">
      <w:pPr>
        <w:bidi/>
        <w:spacing w:after="0" w:line="160" w:lineRule="exact"/>
        <w:rPr>
          <w:rFonts w:ascii="Arial" w:hAnsi="Arial" w:eastAsia="Times New Roman" w:cs="Arial"/>
          <w:sz w:val="20"/>
          <w:szCs w:val="20"/>
          <w:rtl/>
          <w:lang w:val="en-US" w:eastAsia="ar-SA" w:bidi="ar-SA"/>
        </w:rPr>
      </w:pPr>
    </w:p>
    <w:p w14:paraId="25967835">
      <w:pPr>
        <w:bidi/>
        <w:spacing w:after="0" w:line="160" w:lineRule="exact"/>
        <w:rPr>
          <w:rFonts w:ascii="Arial" w:hAnsi="Arial" w:eastAsia="Times New Roman" w:cs="Arial"/>
          <w:sz w:val="20"/>
          <w:szCs w:val="20"/>
          <w:rtl/>
          <w:lang w:val="en-US" w:eastAsia="ar-SA" w:bidi="ar-SA"/>
        </w:rPr>
      </w:pPr>
    </w:p>
    <w:p w14:paraId="28B60A51">
      <w:pPr>
        <w:bidi/>
        <w:spacing w:after="0" w:line="160" w:lineRule="exact"/>
        <w:rPr>
          <w:rFonts w:ascii="Arial" w:hAnsi="Arial" w:eastAsia="Times New Roman" w:cs="Arial"/>
          <w:sz w:val="20"/>
          <w:szCs w:val="20"/>
          <w:rtl/>
          <w:lang w:val="en-US" w:eastAsia="ar-SA" w:bidi="ar-SA"/>
        </w:rPr>
      </w:pPr>
    </w:p>
    <w:p w14:paraId="77964D13">
      <w:pPr>
        <w:bidi/>
        <w:spacing w:after="0" w:line="160" w:lineRule="exact"/>
        <w:rPr>
          <w:rFonts w:ascii="Arial" w:hAnsi="Arial" w:eastAsia="Times New Roman" w:cs="Arial"/>
          <w:sz w:val="20"/>
          <w:szCs w:val="20"/>
          <w:rtl/>
          <w:lang w:val="en-US" w:eastAsia="ar-SA" w:bidi="ar-SA"/>
        </w:rPr>
      </w:pPr>
    </w:p>
    <w:p w14:paraId="18B349D5">
      <w:pPr>
        <w:bidi/>
        <w:spacing w:after="0" w:line="160" w:lineRule="exact"/>
        <w:rPr>
          <w:rFonts w:ascii="Arial" w:hAnsi="Arial" w:eastAsia="Times New Roman" w:cs="Arial"/>
          <w:sz w:val="20"/>
          <w:szCs w:val="20"/>
          <w:rtl/>
          <w:lang w:val="en-US" w:eastAsia="ar-SA" w:bidi="ar-SA"/>
        </w:rPr>
      </w:pPr>
    </w:p>
    <w:p w14:paraId="5385EE76">
      <w:pPr>
        <w:bidi/>
        <w:spacing w:after="0" w:line="160" w:lineRule="exact"/>
        <w:rPr>
          <w:rFonts w:ascii="Arial" w:hAnsi="Arial" w:eastAsia="Times New Roman" w:cs="Arial"/>
          <w:sz w:val="20"/>
          <w:szCs w:val="20"/>
          <w:rtl/>
          <w:lang w:val="en-US" w:eastAsia="ar-SA" w:bidi="ar-SA"/>
        </w:rPr>
      </w:pPr>
    </w:p>
    <w:p w14:paraId="05868955">
      <w:pPr>
        <w:bidi/>
        <w:spacing w:after="0" w:line="160" w:lineRule="exact"/>
        <w:rPr>
          <w:rFonts w:ascii="Arial" w:hAnsi="Arial" w:eastAsia="Times New Roman" w:cs="Arial"/>
          <w:sz w:val="20"/>
          <w:szCs w:val="20"/>
          <w:rtl/>
          <w:lang w:val="en-US" w:eastAsia="ar-SA" w:bidi="ar-SA"/>
        </w:rPr>
      </w:pPr>
    </w:p>
    <w:p w14:paraId="7552B23B">
      <w:pPr>
        <w:bidi/>
        <w:spacing w:after="0" w:line="160" w:lineRule="exact"/>
        <w:rPr>
          <w:rFonts w:ascii="Arial" w:hAnsi="Arial" w:eastAsia="Times New Roman" w:cs="Arial"/>
          <w:sz w:val="20"/>
          <w:szCs w:val="20"/>
          <w:lang w:val="en-US" w:eastAsia="ar-SA" w:bidi="ar-SA"/>
        </w:rPr>
      </w:pPr>
      <w:r>
        <w:rPr>
          <w:rFonts w:ascii="Arial" w:hAnsi="Arial" w:cs="Arial"/>
          <w:sz w:val="28"/>
          <w:szCs w:val="28"/>
          <w:rtl/>
          <w:lang w:eastAsia="en-US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26035</wp:posOffset>
                </wp:positionV>
                <wp:extent cx="483235" cy="479425"/>
                <wp:effectExtent l="0" t="0" r="12065" b="15875"/>
                <wp:wrapNone/>
                <wp:docPr id="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479425"/>
                          <a:chOff x="578" y="7195"/>
                          <a:chExt cx="525" cy="918"/>
                        </a:xfrm>
                      </wpg:grpSpPr>
                      <wps:wsp>
                        <wps:cNvPr id="516198209" name="AutoShape 6"/>
                        <wps:cNvSpPr/>
                        <wps:spPr bwMode="auto">
                          <a:xfrm>
                            <a:off x="578" y="7195"/>
                            <a:ext cx="525" cy="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406C58FF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hint="cs" w:ascii="Times New Roman" w:hAnsi="Times New Roman" w:eastAsia="Times New Roman" w:cs="Traditional Arabic"/>
                                  <w:sz w:val="10"/>
                                  <w:szCs w:val="10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17A55E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hint="cs" w:ascii="Times New Roman" w:hAnsi="Times New Roman" w:eastAsia="Times New Roman" w:cs="Traditional Arabic"/>
                                  <w:sz w:val="10"/>
                                  <w:szCs w:val="10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3DE8B05B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Arial" w:hAnsi="Arial" w:eastAsia="Times New Roman" w:cs="Arial"/>
                                  <w:sz w:val="22"/>
                                  <w:szCs w:val="22"/>
                                  <w:rtl/>
                                  <w:lang w:val="en-US" w:eastAsia="ar-SA" w:bidi="ar-SA"/>
                                </w:rPr>
                              </w:pPr>
                              <w:r>
                                <w:rPr>
                                  <w:rFonts w:hint="cs" w:ascii="Arial" w:hAnsi="Arial" w:eastAsia="Times New Roman" w:cs="Arial"/>
                                  <w:sz w:val="22"/>
                                  <w:szCs w:val="22"/>
                                  <w:rtl/>
                                  <w:lang w:val="en-US" w:eastAsia="ar-SA" w:bidi="ar-SA"/>
                                </w:rPr>
                                <w:t>١٠</w:t>
                              </w:r>
                            </w:p>
                            <w:p w14:paraId="6E598521">
                              <w:pPr>
                                <w:bidi/>
                                <w:spacing w:after="0" w:line="240" w:lineRule="auto"/>
                                <w:rPr>
                                  <w:rFonts w:hint="cs" w:ascii="Times New Roman" w:hAnsi="Times New Roman" w:eastAsia="Times New Roman" w:cs="Traditional Arabic"/>
                                  <w:sz w:val="18"/>
                                  <w:szCs w:val="18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0FA4A86A">
                              <w:pPr>
                                <w:bidi/>
                                <w:spacing w:after="0" w:line="240" w:lineRule="auto"/>
                                <w:rPr>
                                  <w:rFonts w:hint="cs" w:ascii="Times New Roman" w:hAnsi="Times New Roman" w:eastAsia="Times New Roman" w:cs="Traditional Arabic"/>
                                  <w:sz w:val="18"/>
                                  <w:szCs w:val="18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59C20D62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hAnsi="Times New Roman" w:eastAsia="Times New Roman" w:cs="Traditional Arabic"/>
                                  <w:sz w:val="18"/>
                                  <w:szCs w:val="18"/>
                                  <w:lang w:val="en-US" w:eastAsia="ar-SA" w:bidi="ar-SA"/>
                                </w:rPr>
                              </w:pPr>
                              <w:r>
                                <w:rPr>
                                  <w:rFonts w:hint="cs" w:ascii="Times New Roman" w:hAnsi="Times New Roman" w:eastAsia="Times New Roman" w:cs="Traditional Arabic"/>
                                  <w:sz w:val="18"/>
                                  <w:szCs w:val="18"/>
                                  <w:rtl/>
                                  <w:lang w:val="en-US" w:eastAsia="ar-SA" w:bidi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40798957" name="AutoShape 7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o:spt="203" style="position:absolute;left:0pt;margin-left:-0.65pt;margin-top:2.05pt;height:37.75pt;width:38.05pt;z-index:251689984;mso-width-relative:page;mso-height-relative:page;" coordorigin="578,7195" coordsize="525,918" o:gfxdata="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uSSPA1wAAAAYBAAAPAAAAAAAAAAEAIAAAACIAAABkcnMvZG93bnJl&#10;di54bWxQSwECFAAUAAAACACHTuJAjZk8BeICAABIBwAADgAAAAAAAAABACAAAAAmAQAAZHJzL2Uy&#10;b0RvYy54bWxQSwUGAAAAAAYABgBZAQAAegYAAAAA&#10;">
                <o:lock v:ext="edit" aspectratio="f"/>
                <v:roundrect id="AutoShape 6" o:spid="_x0000_s1026" o:spt="2" style="position:absolute;left:578;top:7195;height:918;width:525;" fillcolor="#FFFFFF" filled="t" stroked="t" coordsize="21600,21600" arcsize="0.166666666666667" o:gfxdata="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gA&#10;olPCAAAA4gAAAA8AAAAAAAAAAQAgAAAAIgAAAGRycy9kb3ducmV2LnhtbFBLAQIUABQAAAAIAIdO&#10;4kAzLwWeOwAAADkAAAAQAAAAAAAAAAEAIAAAABEBAABkcnMvc2hhcGV4bWwueG1sUEsFBgAAAAAG&#10;AAYAWwEAALsDAAAAAA==&#10;">
                  <v:fill on="t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406C58FF">
                        <w:pPr>
                          <w:bidi/>
                          <w:spacing w:after="0" w:line="240" w:lineRule="auto"/>
                          <w:jc w:val="center"/>
                          <w:rPr>
                            <w:rFonts w:hint="cs" w:ascii="Times New Roman" w:hAnsi="Times New Roman" w:eastAsia="Times New Roman" w:cs="Traditional Arabic"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14:paraId="17A55E77">
                        <w:pPr>
                          <w:bidi/>
                          <w:spacing w:after="0" w:line="240" w:lineRule="auto"/>
                          <w:jc w:val="center"/>
                          <w:rPr>
                            <w:rFonts w:hint="cs" w:ascii="Times New Roman" w:hAnsi="Times New Roman" w:eastAsia="Times New Roman" w:cs="Traditional Arabic"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14:paraId="3DE8B05B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Arial" w:hAnsi="Arial" w:eastAsia="Times New Roman" w:cs="Arial"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hint="cs" w:ascii="Arial" w:hAnsi="Arial" w:eastAsia="Times New Roman" w:cs="Arial"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  <w:t>١٠</w:t>
                        </w:r>
                      </w:p>
                      <w:p w14:paraId="6E598521">
                        <w:pPr>
                          <w:bidi/>
                          <w:spacing w:after="0" w:line="240" w:lineRule="auto"/>
                          <w:rPr>
                            <w:rFonts w:hint="cs" w:ascii="Times New Roman" w:hAnsi="Times New Roman" w:eastAsia="Times New Roman" w:cs="Traditional Arabic"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14:paraId="0FA4A86A">
                        <w:pPr>
                          <w:bidi/>
                          <w:spacing w:after="0" w:line="240" w:lineRule="auto"/>
                          <w:rPr>
                            <w:rFonts w:hint="cs" w:ascii="Times New Roman" w:hAnsi="Times New Roman" w:eastAsia="Times New Roman" w:cs="Traditional Arabic"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14:paraId="59C20D62">
                        <w:pPr>
                          <w:bidi/>
                          <w:spacing w:after="0" w:line="240" w:lineRule="auto"/>
                          <w:rPr>
                            <w:rFonts w:ascii="Times New Roman" w:hAnsi="Times New Roman" w:eastAsia="Times New Roman" w:cs="Traditional Arabic"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raditional Arabic"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7" o:spid="_x0000_s1026" o:spt="32" type="#_x0000_t32" style="position:absolute;left:593;top:7650;flip:x y;height:1;width:510;" filled="f" stroked="t" coordsize="21600,21600" o:gfxdata="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nj&#10;Ly3CAAAA4wAAAA8AAAAAAAAAAQAgAAAAIgAAAGRycy9kb3ducmV2LnhtbFBLAQIUABQAAAAIAIdO&#10;4kAzLwWeOwAAADkAAAAQAAAAAAAAAAEAIAAAABEBAABkcnMvc2hhcGV4bWwueG1sUEsFBgAAAAAG&#10;AAYAWwEAALsDAAAAAA=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tbl>
      <w:tblPr>
        <w:tblStyle w:val="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4"/>
        <w:gridCol w:w="2660"/>
        <w:gridCol w:w="4522"/>
      </w:tblGrid>
      <w:tr w14:paraId="29EE7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008C859C">
            <w:pPr>
              <w:bidi/>
              <w:spacing w:after="0" w:line="240" w:lineRule="auto"/>
              <w:rPr>
                <w:rFonts w:ascii="Times New Roman" w:hAnsi="Times New Roman" w:eastAsia="Times New Roman" w:cs="Traditional Arabic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Times New Roman" w:hAnsi="Times New Roman" w:eastAsia="Times New Roman" w:cs="Monotype Koufi"/>
                <w:sz w:val="24"/>
                <w:szCs w:val="24"/>
                <w:rtl/>
                <w:lang w:val="en-US" w:eastAsia="ar-SA" w:bidi="ar-SA"/>
              </w:rPr>
              <w:t>السؤال الأول : اختر الإجابة الصحيحة لكل مما يلي :</w:t>
            </w:r>
          </w:p>
        </w:tc>
      </w:tr>
      <w:tr w14:paraId="4A58C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3C0C9910">
            <w:pPr>
              <w:bidi/>
              <w:spacing w:after="0" w:line="240" w:lineRule="auto"/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١/ في اتخاذ القرار يتميز الشخص الذي يفكر تفكيراً ناقداً بأنه</w:t>
            </w:r>
          </w:p>
        </w:tc>
      </w:tr>
      <w:tr w14:paraId="734E3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shd w:val="clear" w:color="auto" w:fill="auto"/>
            <w:vAlign w:val="center"/>
          </w:tcPr>
          <w:p w14:paraId="4A188C84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أ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- يتسرع في إصدار الإحكام 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2AD3751A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ب- يتخذ القرارات بعشوائية 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0D40356C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يجمع البيانات والمعلومات عن المشكلة</w:t>
            </w:r>
          </w:p>
        </w:tc>
      </w:tr>
      <w:tr w14:paraId="54991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1A51F10C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٢</w:t>
            </w: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من معوقات حل المشكلات</w:t>
            </w:r>
          </w:p>
        </w:tc>
      </w:tr>
      <w:tr w14:paraId="15AB0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shd w:val="clear" w:color="auto" w:fill="auto"/>
            <w:vAlign w:val="center"/>
          </w:tcPr>
          <w:p w14:paraId="102C2CCB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الصعوبات المتعلقة بموضوع البحث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09BF2F28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تشخيص المعطيات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0680C8FB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التفكير الحذر</w:t>
            </w:r>
          </w:p>
        </w:tc>
      </w:tr>
      <w:tr w14:paraId="380D3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5D73A1A6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٣</w:t>
            </w: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من مهارات التفكير الإبداعي</w:t>
            </w:r>
          </w:p>
        </w:tc>
      </w:tr>
      <w:tr w14:paraId="7C8DA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shd w:val="clear" w:color="auto" w:fill="auto"/>
            <w:vAlign w:val="center"/>
          </w:tcPr>
          <w:p w14:paraId="6F4589E3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أ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- التوضيح  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59C7A9E5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إدراك التفاصيل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5BCDADB3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التقويم</w:t>
            </w:r>
          </w:p>
        </w:tc>
      </w:tr>
      <w:tr w14:paraId="6A5B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607457DB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٤</w:t>
            </w: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من استراتيجيا</w:t>
            </w:r>
            <w:r>
              <w:rPr>
                <w:rFonts w:hint="eastAsia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ت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 حل المشكلات</w:t>
            </w:r>
          </w:p>
        </w:tc>
      </w:tr>
      <w:tr w14:paraId="401FC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shd w:val="clear" w:color="auto" w:fill="auto"/>
            <w:vAlign w:val="center"/>
          </w:tcPr>
          <w:p w14:paraId="4DEA2339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أ-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 غياب التخطيط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2A561541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التفكير الشامل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437A2665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الصعوبات المتعلقة بمنهج البحث</w:t>
            </w:r>
          </w:p>
        </w:tc>
      </w:tr>
      <w:tr w14:paraId="006F7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1EBAD44E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٥</w:t>
            </w: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الحجاج الذي يقوم على النظر في الأسباب التي تحكم ظاهرة أو حدثاً</w:t>
            </w:r>
          </w:p>
        </w:tc>
      </w:tr>
      <w:tr w14:paraId="4058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shd w:val="clear" w:color="auto" w:fill="auto"/>
            <w:vAlign w:val="center"/>
          </w:tcPr>
          <w:p w14:paraId="4EE85179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الحجاج السببي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418A6BF2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الحجاج الاستنباطي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765BF1D0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الحجاج بالمماثلة</w:t>
            </w:r>
          </w:p>
        </w:tc>
      </w:tr>
      <w:tr w14:paraId="00FD3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227F1960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٦</w:t>
            </w: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عملية تواصلية بين طرفين أو أكثر من أجل اكتشاف فهم الشخص لذاته وللآخر وتعميقه</w:t>
            </w:r>
          </w:p>
        </w:tc>
      </w:tr>
      <w:tr w14:paraId="6EC41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shd w:val="clear" w:color="auto" w:fill="auto"/>
            <w:vAlign w:val="center"/>
          </w:tcPr>
          <w:p w14:paraId="0D047B65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العمل الجماعي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7FFE8756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الحوار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629AFC0B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اتخاذ القرار</w:t>
            </w:r>
          </w:p>
        </w:tc>
      </w:tr>
      <w:tr w14:paraId="69776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73825157">
            <w:pPr>
              <w:bidi/>
              <w:spacing w:after="0" w:line="240" w:lineRule="auto"/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٧</w:t>
            </w: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يتشابه التفكير العلمي مع التفكير الناقد في الاتجاهات السلوكية والمهارات التي يعززانها مثل</w:t>
            </w:r>
          </w:p>
        </w:tc>
      </w:tr>
      <w:tr w14:paraId="7C052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shd w:val="clear" w:color="auto" w:fill="auto"/>
            <w:vAlign w:val="center"/>
          </w:tcPr>
          <w:p w14:paraId="2601C15D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التسرع في قبول الأحكام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2C63D2C5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ب-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 الموضوعية والانفتاح العقلي 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0C999C12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ج-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 عدم إخضاع المعلومات والبيانات لمعايير موحده</w:t>
            </w:r>
          </w:p>
        </w:tc>
      </w:tr>
      <w:tr w14:paraId="572F0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6C2EB6FD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٨</w:t>
            </w: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يتميز العمل بروح الفريق الواحد عن عمل المجموعة بـــ</w:t>
            </w:r>
          </w:p>
        </w:tc>
      </w:tr>
      <w:tr w14:paraId="02D9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shd w:val="clear" w:color="auto" w:fill="auto"/>
            <w:vAlign w:val="center"/>
          </w:tcPr>
          <w:p w14:paraId="421D94DE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تعدد الأهداف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03E4EEB4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غياب الإثراء المتبادل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00A63202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وحدة الهدف والتأثير والتأثر</w:t>
            </w:r>
          </w:p>
        </w:tc>
      </w:tr>
      <w:tr w14:paraId="63DAA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5D356118">
            <w:pPr>
              <w:bidi/>
              <w:spacing w:after="0" w:line="288" w:lineRule="auto"/>
              <w:ind w:right="142"/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٩</w:t>
            </w: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المناظرة تختلف عن الحوار في:</w:t>
            </w:r>
          </w:p>
        </w:tc>
      </w:tr>
      <w:tr w14:paraId="2A451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shd w:val="clear" w:color="auto" w:fill="auto"/>
            <w:vAlign w:val="center"/>
          </w:tcPr>
          <w:p w14:paraId="57612DA9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التوصل لحل وسط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4621857C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وجود فائز بحجة أقوى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0F0ABEC4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أنها تبادلية على نحو عميق</w:t>
            </w:r>
          </w:p>
        </w:tc>
      </w:tr>
      <w:tr w14:paraId="21EC9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382C98BF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١٠</w:t>
            </w: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/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هو القدرة على تجاوز الطرائق التقليدية في التفكير والتصرف. وإصدار الأحكام والتحقق</w:t>
            </w:r>
          </w:p>
        </w:tc>
      </w:tr>
      <w:tr w14:paraId="4D9DD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274" w:type="dxa"/>
            <w:shd w:val="clear" w:color="auto" w:fill="auto"/>
            <w:vAlign w:val="center"/>
          </w:tcPr>
          <w:p w14:paraId="0DC2AD7E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الإبداع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00866291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البرهان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3E7FF319">
            <w:pPr>
              <w:bidi/>
              <w:spacing w:after="0" w:line="240" w:lineRule="auto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hint="cs"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>الحجاج</w:t>
            </w:r>
          </w:p>
        </w:tc>
      </w:tr>
    </w:tbl>
    <w:p w14:paraId="3B2E8EAF">
      <w:pPr>
        <w:bidi/>
        <w:spacing w:after="0" w:line="240" w:lineRule="auto"/>
        <w:rPr>
          <w:rFonts w:ascii="Times New Roman" w:hAnsi="Times New Roman" w:eastAsia="Times New Roman" w:cs="Monotype Koufi"/>
          <w:sz w:val="24"/>
          <w:szCs w:val="24"/>
          <w:rtl/>
          <w:lang w:val="en-US" w:eastAsia="ar-SA" w:bidi="ar-SA"/>
        </w:rPr>
      </w:pPr>
    </w:p>
    <w:p w14:paraId="04249F9A">
      <w:pPr>
        <w:bidi/>
        <w:spacing w:after="0" w:line="240" w:lineRule="auto"/>
        <w:rPr>
          <w:rFonts w:ascii="Times New Roman" w:hAnsi="Times New Roman" w:eastAsia="Times New Roman" w:cs="Monotype Koufi"/>
          <w:sz w:val="24"/>
          <w:szCs w:val="24"/>
          <w:lang w:val="en-US" w:eastAsia="ar-SA" w:bidi="ar-SA"/>
        </w:rPr>
      </w:pPr>
      <w:r>
        <w:rPr>
          <w:rFonts w:hint="cs" w:cs="Monotype Koufi"/>
          <w:sz w:val="24"/>
          <w:szCs w:val="24"/>
          <w:rtl/>
          <w:lang w:eastAsia="en-US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67945</wp:posOffset>
                </wp:positionV>
                <wp:extent cx="483235" cy="479425"/>
                <wp:effectExtent l="0" t="0" r="0" b="3175"/>
                <wp:wrapNone/>
                <wp:docPr id="20380005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479425"/>
                          <a:chOff x="578" y="7195"/>
                          <a:chExt cx="525" cy="918"/>
                        </a:xfrm>
                      </wpg:grpSpPr>
                      <wps:wsp>
                        <wps:cNvPr id="2082378472" name="AutoShape 3"/>
                        <wps:cNvSpPr/>
                        <wps:spPr bwMode="auto">
                          <a:xfrm>
                            <a:off x="578" y="7195"/>
                            <a:ext cx="525" cy="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1B804A20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hint="cs" w:ascii="Times New Roman" w:hAnsi="Times New Roman" w:eastAsia="Times New Roman" w:cs="Traditional Arabic"/>
                                  <w:sz w:val="10"/>
                                  <w:szCs w:val="10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16F18E03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hint="cs" w:ascii="Times New Roman" w:hAnsi="Times New Roman" w:eastAsia="Times New Roman" w:cs="Traditional Arabic"/>
                                  <w:sz w:val="10"/>
                                  <w:szCs w:val="10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4C1FF80E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Arial" w:hAnsi="Arial" w:eastAsia="Times New Roman" w:cs="Arial"/>
                                  <w:sz w:val="22"/>
                                  <w:szCs w:val="22"/>
                                  <w:rtl/>
                                  <w:lang w:val="en-US" w:eastAsia="ar-SA" w:bidi="ar-SA"/>
                                </w:rPr>
                              </w:pPr>
                              <w:r>
                                <w:rPr>
                                  <w:rFonts w:hint="cs" w:ascii="Arial" w:hAnsi="Arial" w:eastAsia="Times New Roman" w:cs="Arial"/>
                                  <w:sz w:val="22"/>
                                  <w:szCs w:val="22"/>
                                  <w:rtl/>
                                  <w:lang w:val="en-US" w:eastAsia="ar-SA" w:bidi="ar-SA"/>
                                </w:rPr>
                                <w:t>١٠</w:t>
                              </w:r>
                            </w:p>
                            <w:p w14:paraId="3DC3C75D">
                              <w:pPr>
                                <w:bidi/>
                                <w:spacing w:after="0" w:line="240" w:lineRule="auto"/>
                                <w:rPr>
                                  <w:rFonts w:hint="cs" w:ascii="Times New Roman" w:hAnsi="Times New Roman" w:eastAsia="Times New Roman" w:cs="Traditional Arabic"/>
                                  <w:sz w:val="18"/>
                                  <w:szCs w:val="18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014BF2C0">
                              <w:pPr>
                                <w:bidi/>
                                <w:spacing w:after="0" w:line="240" w:lineRule="auto"/>
                                <w:rPr>
                                  <w:rFonts w:hint="cs" w:ascii="Times New Roman" w:hAnsi="Times New Roman" w:eastAsia="Times New Roman" w:cs="Traditional Arabic"/>
                                  <w:sz w:val="18"/>
                                  <w:szCs w:val="18"/>
                                  <w:rtl/>
                                  <w:lang w:val="en-US" w:eastAsia="ar-SA" w:bidi="ar-SA"/>
                                </w:rPr>
                              </w:pPr>
                            </w:p>
                            <w:p w14:paraId="7B9240C0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hAnsi="Times New Roman" w:eastAsia="Times New Roman" w:cs="Traditional Arabic"/>
                                  <w:sz w:val="18"/>
                                  <w:szCs w:val="18"/>
                                  <w:lang w:val="en-US" w:eastAsia="ar-SA" w:bidi="ar-SA"/>
                                </w:rPr>
                              </w:pPr>
                              <w:r>
                                <w:rPr>
                                  <w:rFonts w:hint="cs" w:ascii="Times New Roman" w:hAnsi="Times New Roman" w:eastAsia="Times New Roman" w:cs="Traditional Arabic"/>
                                  <w:sz w:val="18"/>
                                  <w:szCs w:val="18"/>
                                  <w:rtl/>
                                  <w:lang w:val="en-US" w:eastAsia="ar-SA" w:bidi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8535644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-5.65pt;margin-top:5.35pt;height:37.75pt;width:38.05pt;z-index:251691008;mso-width-relative:page;mso-height-relative:page;" coordorigin="578,7195" coordsize="525,918" o:gfxdata="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H1PmZvYAAAACAEAAA8AAAAAAAAAAQAgAAAAIgAAAGRy&#10;cy9kb3ducmV2LnhtbFBLAQIUABQAAAAIAIdO4kBP6j0/6QIAAE8HAAAOAAAAAAAAAAEAIAAAACcB&#10;AABkcnMvZTJvRG9jLnhtbFBLBQYAAAAABgAGAFkBAACCBgAAAAA=&#10;">
                <o:lock v:ext="edit" aspectratio="f"/>
                <v:roundrect id="AutoShape 3" o:spid="_x0000_s1026" o:spt="2" style="position:absolute;left:578;top:7195;height:918;width:525;" fillcolor="#FFFFFF" filled="t" stroked="t" coordsize="21600,21600" arcsize="0.166666666666667" o:gfxdata="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wr+m/MQAAADjAAAADwAAAAAAAAABACAAAAAiAAAAZHJzL2Rvd25yZXYueG1sUEsBAhQAFAAAAAgA&#10;h07iQDMvBZ47AAAAOQAAABAAAAAAAAAAAQAgAAAAEwEAAGRycy9zaGFwZXhtbC54bWxQSwUGAAAA&#10;AAYABgBbAQAAvQMAAAAA&#10;">
                  <v:fill on="t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1B804A20">
                        <w:pPr>
                          <w:bidi/>
                          <w:spacing w:after="0" w:line="240" w:lineRule="auto"/>
                          <w:jc w:val="center"/>
                          <w:rPr>
                            <w:rFonts w:hint="cs" w:ascii="Times New Roman" w:hAnsi="Times New Roman" w:eastAsia="Times New Roman" w:cs="Traditional Arabic"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14:paraId="16F18E03">
                        <w:pPr>
                          <w:bidi/>
                          <w:spacing w:after="0" w:line="240" w:lineRule="auto"/>
                          <w:jc w:val="center"/>
                          <w:rPr>
                            <w:rFonts w:hint="cs" w:ascii="Times New Roman" w:hAnsi="Times New Roman" w:eastAsia="Times New Roman" w:cs="Traditional Arabic"/>
                            <w:sz w:val="10"/>
                            <w:szCs w:val="10"/>
                            <w:rtl/>
                            <w:lang w:val="en-US" w:eastAsia="ar-SA" w:bidi="ar-SA"/>
                          </w:rPr>
                        </w:pPr>
                      </w:p>
                      <w:p w14:paraId="4C1FF80E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Arial" w:hAnsi="Arial" w:eastAsia="Times New Roman" w:cs="Arial"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</w:pPr>
                        <w:r>
                          <w:rPr>
                            <w:rFonts w:hint="cs" w:ascii="Arial" w:hAnsi="Arial" w:eastAsia="Times New Roman" w:cs="Arial"/>
                            <w:sz w:val="22"/>
                            <w:szCs w:val="22"/>
                            <w:rtl/>
                            <w:lang w:val="en-US" w:eastAsia="ar-SA" w:bidi="ar-SA"/>
                          </w:rPr>
                          <w:t>١٠</w:t>
                        </w:r>
                      </w:p>
                      <w:p w14:paraId="3DC3C75D">
                        <w:pPr>
                          <w:bidi/>
                          <w:spacing w:after="0" w:line="240" w:lineRule="auto"/>
                          <w:rPr>
                            <w:rFonts w:hint="cs" w:ascii="Times New Roman" w:hAnsi="Times New Roman" w:eastAsia="Times New Roman" w:cs="Traditional Arabic"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14:paraId="014BF2C0">
                        <w:pPr>
                          <w:bidi/>
                          <w:spacing w:after="0" w:line="240" w:lineRule="auto"/>
                          <w:rPr>
                            <w:rFonts w:hint="cs" w:ascii="Times New Roman" w:hAnsi="Times New Roman" w:eastAsia="Times New Roman" w:cs="Traditional Arabic"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</w:pPr>
                      </w:p>
                      <w:p w14:paraId="7B9240C0">
                        <w:pPr>
                          <w:bidi/>
                          <w:spacing w:after="0" w:line="240" w:lineRule="auto"/>
                          <w:rPr>
                            <w:rFonts w:ascii="Times New Roman" w:hAnsi="Times New Roman" w:eastAsia="Times New Roman" w:cs="Traditional Arabic"/>
                            <w:sz w:val="18"/>
                            <w:szCs w:val="18"/>
                            <w:lang w:val="en-US" w:eastAsia="ar-SA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raditional Arabic"/>
                            <w:sz w:val="18"/>
                            <w:szCs w:val="18"/>
                            <w:rtl/>
                            <w:lang w:val="en-US" w:eastAsia="ar-SA" w:bidi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26" o:spt="32" type="#_x0000_t32" style="position:absolute;left:593;top:7650;flip:x y;height:1;width:510;" filled="f" stroked="t" coordsize="21600,21600" o:gfxdata="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7&#10;49XIwwAAAOEAAAAPAAAAAAAAAAEAIAAAACIAAABkcnMvZG93bnJldi54bWxQSwECFAAUAAAACACH&#10;TuJAMy8FnjsAAAA5AAAAEAAAAAAAAAABACAAAAASAQAAZHJzL3NoYXBleG1sLnhtbFBLBQYAAAAA&#10;BgAGAFsBAAC8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="Times New Roman" w:hAnsi="Times New Roman" w:eastAsia="Times New Roman" w:cs="Monotype Koufi"/>
          <w:sz w:val="24"/>
          <w:szCs w:val="24"/>
          <w:rtl/>
          <w:lang w:val="en-US" w:eastAsia="ar-SA" w:bidi="ar-SA"/>
        </w:rPr>
        <w:t xml:space="preserve">السؤال الثاني : أجب بوضع علامة ( </w:t>
      </w:r>
      <w:r>
        <w:rPr>
          <w:rFonts w:ascii="Webdings" w:hAnsi="Webdings" w:eastAsia="Times New Roman" w:cs="Monotype Koufi"/>
          <w:sz w:val="24"/>
          <w:szCs w:val="24"/>
          <w:lang w:val="en-US" w:eastAsia="ar-SA" w:bidi="ar-SA"/>
        </w:rPr>
        <w:sym w:font="Webdings" w:char="F061"/>
      </w:r>
      <w:r>
        <w:rPr>
          <w:rFonts w:hint="cs" w:ascii="Times New Roman" w:hAnsi="Times New Roman" w:eastAsia="Times New Roman" w:cs="Monotype Koufi"/>
          <w:sz w:val="24"/>
          <w:szCs w:val="24"/>
          <w:rtl/>
          <w:lang w:val="en-US" w:eastAsia="ar-SA" w:bidi="ar-SA"/>
        </w:rPr>
        <w:t xml:space="preserve"> ) أمام العبارة الصحيحة وعلامة ( </w:t>
      </w:r>
      <w:r>
        <w:rPr>
          <w:rFonts w:ascii="Webdings" w:hAnsi="Webdings" w:eastAsia="Times New Roman" w:cs="Monotype Koufi"/>
          <w:sz w:val="24"/>
          <w:szCs w:val="24"/>
          <w:lang w:val="en-US" w:eastAsia="ar-SA" w:bidi="ar-SA"/>
        </w:rPr>
        <w:sym w:font="Webdings" w:char="F072"/>
      </w:r>
      <w:r>
        <w:rPr>
          <w:rFonts w:hint="cs" w:ascii="Times New Roman" w:hAnsi="Times New Roman" w:eastAsia="Times New Roman" w:cs="Monotype Koufi"/>
          <w:sz w:val="24"/>
          <w:szCs w:val="24"/>
          <w:rtl/>
          <w:lang w:val="en-US" w:eastAsia="ar-SA" w:bidi="ar-SA"/>
        </w:rPr>
        <w:t>) أمام العبارة الخاطئة فيما يلي :</w:t>
      </w:r>
    </w:p>
    <w:tbl>
      <w:tblPr>
        <w:tblStyle w:val="3"/>
        <w:bidiVisual/>
        <w:tblW w:w="9639" w:type="dxa"/>
        <w:tblInd w:w="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8222"/>
        <w:gridCol w:w="850"/>
      </w:tblGrid>
      <w:tr w14:paraId="305E0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0C0B8A20">
            <w:pPr>
              <w:bidi/>
              <w:spacing w:after="0" w:line="240" w:lineRule="auto"/>
              <w:jc w:val="center"/>
              <w:rPr>
                <w:rFonts w:ascii="Calibri Light" w:hAnsi="Calibri Light" w:eastAsia="Times New Roman" w:cs="Calibri Light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Calibri Light" w:hAnsi="Calibri Light" w:eastAsia="Times New Roman" w:cs="Calibri Light"/>
                <w:sz w:val="24"/>
                <w:szCs w:val="24"/>
                <w:rtl/>
                <w:lang w:val="en-US" w:eastAsia="ar-SA" w:bidi="ar-SA"/>
              </w:rPr>
              <w:t>١</w:t>
            </w:r>
          </w:p>
        </w:tc>
        <w:tc>
          <w:tcPr>
            <w:tcW w:w="8222" w:type="dxa"/>
            <w:vAlign w:val="center"/>
          </w:tcPr>
          <w:p w14:paraId="31BEA36D">
            <w:pPr>
              <w:bidi/>
              <w:spacing w:after="0" w:line="240" w:lineRule="auto"/>
              <w:rPr>
                <w:rFonts w:ascii="Calibri" w:hAnsi="Calibri" w:eastAsia="Times New Roman" w:cs="Dubai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hint="cs" w:ascii="Calibri" w:hAnsi="Calibri" w:eastAsia="Times New Roman" w:cs="Dubai"/>
                <w:sz w:val="22"/>
                <w:szCs w:val="22"/>
                <w:rtl/>
                <w:lang w:val="en-US" w:eastAsia="ar-SA" w:bidi="ar-SA"/>
              </w:rPr>
              <w:t>التفكير الإبداعي لم يكن سبباً رئيسياً للثورات الصناعية المتلاحقة</w:t>
            </w:r>
          </w:p>
        </w:tc>
        <w:tc>
          <w:tcPr>
            <w:tcW w:w="850" w:type="dxa"/>
          </w:tcPr>
          <w:p w14:paraId="7990501B">
            <w:pPr>
              <w:bidi/>
              <w:spacing w:after="0" w:line="240" w:lineRule="auto"/>
              <w:jc w:val="center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</w:p>
        </w:tc>
      </w:tr>
      <w:tr w14:paraId="3C5B2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236E6765">
            <w:pPr>
              <w:bidi/>
              <w:spacing w:after="0" w:line="240" w:lineRule="auto"/>
              <w:jc w:val="center"/>
              <w:rPr>
                <w:rFonts w:ascii="Calibri Light" w:hAnsi="Calibri Light" w:eastAsia="Times New Roman" w:cs="Calibri Light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Calibri Light" w:hAnsi="Calibri Light" w:eastAsia="Times New Roman" w:cs="Calibri Light"/>
                <w:sz w:val="24"/>
                <w:szCs w:val="24"/>
                <w:rtl/>
                <w:lang w:val="en-US" w:eastAsia="ar-SA" w:bidi="ar-SA"/>
              </w:rPr>
              <w:t>٢</w:t>
            </w:r>
          </w:p>
        </w:tc>
        <w:tc>
          <w:tcPr>
            <w:tcW w:w="8222" w:type="dxa"/>
          </w:tcPr>
          <w:p w14:paraId="5D815F5D">
            <w:pPr>
              <w:bidi/>
              <w:spacing w:after="0" w:line="360" w:lineRule="exact"/>
              <w:rPr>
                <w:rFonts w:ascii="Calibri" w:hAnsi="Calibri" w:eastAsia="Times New Roman" w:cs="Dubai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hint="cs" w:ascii="Calibri" w:hAnsi="Calibri" w:eastAsia="Times New Roman" w:cs="Dubai"/>
                <w:sz w:val="22"/>
                <w:szCs w:val="22"/>
                <w:rtl/>
                <w:lang w:val="en-US" w:eastAsia="ar-SA" w:bidi="ar-SA"/>
              </w:rPr>
              <w:t xml:space="preserve">من إيجابيات العمل الجماعي التعاون                                    </w:t>
            </w:r>
          </w:p>
        </w:tc>
        <w:tc>
          <w:tcPr>
            <w:tcW w:w="850" w:type="dxa"/>
          </w:tcPr>
          <w:p w14:paraId="47344C2D">
            <w:pPr>
              <w:bidi/>
              <w:spacing w:after="0" w:line="240" w:lineRule="auto"/>
              <w:jc w:val="center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       </w:t>
            </w:r>
          </w:p>
        </w:tc>
      </w:tr>
      <w:tr w14:paraId="3366D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10305B28">
            <w:pPr>
              <w:bidi/>
              <w:spacing w:after="0" w:line="240" w:lineRule="auto"/>
              <w:jc w:val="center"/>
              <w:rPr>
                <w:rFonts w:ascii="Calibri Light" w:hAnsi="Calibri Light" w:eastAsia="Times New Roman" w:cs="Calibri Light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Calibri Light" w:hAnsi="Calibri Light" w:eastAsia="Times New Roman" w:cs="Calibri Light"/>
                <w:sz w:val="24"/>
                <w:szCs w:val="24"/>
                <w:rtl/>
                <w:lang w:val="en-US" w:eastAsia="ar-SA" w:bidi="ar-SA"/>
              </w:rPr>
              <w:t>٣</w:t>
            </w:r>
          </w:p>
        </w:tc>
        <w:tc>
          <w:tcPr>
            <w:tcW w:w="8222" w:type="dxa"/>
          </w:tcPr>
          <w:p w14:paraId="2A25D983">
            <w:pPr>
              <w:bidi/>
              <w:spacing w:after="0" w:line="360" w:lineRule="exact"/>
              <w:rPr>
                <w:rFonts w:hint="cs" w:ascii="Calibri" w:hAnsi="Calibri" w:eastAsia="Times New Roman" w:cs="Dubai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hint="cs" w:ascii="Calibri" w:hAnsi="Calibri" w:eastAsia="Times New Roman" w:cs="Dubai"/>
                <w:sz w:val="22"/>
                <w:szCs w:val="22"/>
                <w:rtl/>
                <w:lang w:val="en-US" w:eastAsia="ar-SA" w:bidi="ar-SA"/>
              </w:rPr>
              <w:t>يتميز الحوار عن غيره بأنه محاولة فهم طريقة أخرى للنظر إلى شيء ما</w:t>
            </w:r>
          </w:p>
        </w:tc>
        <w:tc>
          <w:tcPr>
            <w:tcW w:w="850" w:type="dxa"/>
          </w:tcPr>
          <w:p w14:paraId="0916311D">
            <w:pPr>
              <w:bidi/>
              <w:spacing w:after="0" w:line="240" w:lineRule="auto"/>
              <w:jc w:val="center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  <w:t xml:space="preserve">    </w:t>
            </w:r>
          </w:p>
        </w:tc>
      </w:tr>
      <w:tr w14:paraId="0BDFF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0AD402F3">
            <w:pPr>
              <w:bidi/>
              <w:spacing w:after="0" w:line="240" w:lineRule="auto"/>
              <w:jc w:val="center"/>
              <w:rPr>
                <w:rFonts w:ascii="Calibri Light" w:hAnsi="Calibri Light" w:eastAsia="Times New Roman" w:cs="Calibri Light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Calibri Light" w:hAnsi="Calibri Light" w:eastAsia="Times New Roman" w:cs="Calibri Light"/>
                <w:sz w:val="24"/>
                <w:szCs w:val="24"/>
                <w:rtl/>
                <w:lang w:val="en-US" w:eastAsia="ar-SA" w:bidi="ar-SA"/>
              </w:rPr>
              <w:t>٤</w:t>
            </w:r>
          </w:p>
        </w:tc>
        <w:tc>
          <w:tcPr>
            <w:tcW w:w="8222" w:type="dxa"/>
          </w:tcPr>
          <w:p w14:paraId="0281C8FF">
            <w:pPr>
              <w:bidi/>
              <w:spacing w:after="0" w:line="360" w:lineRule="exact"/>
              <w:rPr>
                <w:rFonts w:ascii="Calibri" w:hAnsi="Calibri" w:eastAsia="Times New Roman" w:cs="Dubai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hint="cs" w:ascii="Calibri" w:hAnsi="Calibri" w:eastAsia="Times New Roman" w:cs="Dubai"/>
                <w:sz w:val="22"/>
                <w:szCs w:val="22"/>
                <w:rtl/>
                <w:lang w:val="en-US" w:eastAsia="ar-SA" w:bidi="ar-SA"/>
              </w:rPr>
              <w:t>قدرات التفكير الناقد تعد إحدى مزايا التفكير العلمي</w:t>
            </w:r>
          </w:p>
        </w:tc>
        <w:tc>
          <w:tcPr>
            <w:tcW w:w="850" w:type="dxa"/>
          </w:tcPr>
          <w:p w14:paraId="48089243">
            <w:pPr>
              <w:bidi/>
              <w:spacing w:after="0" w:line="240" w:lineRule="auto"/>
              <w:jc w:val="center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</w:p>
        </w:tc>
      </w:tr>
      <w:tr w14:paraId="0A9F3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vAlign w:val="center"/>
          </w:tcPr>
          <w:p w14:paraId="299E996E">
            <w:pPr>
              <w:bidi/>
              <w:spacing w:after="0" w:line="240" w:lineRule="auto"/>
              <w:jc w:val="center"/>
              <w:rPr>
                <w:rFonts w:ascii="Calibri Light" w:hAnsi="Calibri Light" w:eastAsia="Times New Roman" w:cs="Calibri Light"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hint="cs" w:ascii="Calibri Light" w:hAnsi="Calibri Light" w:eastAsia="Times New Roman" w:cs="Calibri Light"/>
                <w:sz w:val="24"/>
                <w:szCs w:val="24"/>
                <w:rtl/>
                <w:lang w:val="en-US" w:eastAsia="ar-SA" w:bidi="ar-SA"/>
              </w:rPr>
              <w:t>٥</w:t>
            </w:r>
          </w:p>
        </w:tc>
        <w:tc>
          <w:tcPr>
            <w:tcW w:w="8222" w:type="dxa"/>
          </w:tcPr>
          <w:p w14:paraId="4470D6DE">
            <w:pPr>
              <w:bidi/>
              <w:spacing w:after="0" w:line="360" w:lineRule="exact"/>
              <w:rPr>
                <w:rFonts w:ascii="Calibri" w:hAnsi="Calibri" w:eastAsia="Times New Roman" w:cs="Dubai"/>
                <w:sz w:val="22"/>
                <w:szCs w:val="22"/>
                <w:rtl/>
                <w:lang w:val="en-US" w:eastAsia="ar-SA" w:bidi="ar-SA"/>
              </w:rPr>
            </w:pPr>
            <w:r>
              <w:rPr>
                <w:rFonts w:hint="cs" w:ascii="Calibri" w:hAnsi="Calibri" w:eastAsia="Times New Roman" w:cs="Dubai"/>
                <w:sz w:val="22"/>
                <w:szCs w:val="22"/>
                <w:rtl/>
                <w:lang w:val="en-US" w:eastAsia="ar-SA" w:bidi="ar-SA"/>
              </w:rPr>
              <w:t xml:space="preserve">تقويم البدائل من خطوات اتخاذ القرار                                    </w:t>
            </w:r>
          </w:p>
        </w:tc>
        <w:tc>
          <w:tcPr>
            <w:tcW w:w="850" w:type="dxa"/>
          </w:tcPr>
          <w:p w14:paraId="37EFEE8C">
            <w:pPr>
              <w:bidi/>
              <w:spacing w:after="0" w:line="240" w:lineRule="auto"/>
              <w:jc w:val="center"/>
              <w:rPr>
                <w:rFonts w:ascii="Arial" w:hAnsi="Arial" w:eastAsia="Times New Roman" w:cs="AL-Mohanad Bold"/>
                <w:sz w:val="24"/>
                <w:szCs w:val="24"/>
                <w:rtl/>
                <w:lang w:val="en-US" w:eastAsia="ar-SA" w:bidi="ar-SA"/>
              </w:rPr>
            </w:pPr>
          </w:p>
        </w:tc>
      </w:tr>
    </w:tbl>
    <w:p w14:paraId="03614A6D">
      <w:pPr>
        <w:bidi/>
        <w:spacing w:after="0" w:line="288" w:lineRule="auto"/>
        <w:ind w:right="142"/>
        <w:rPr>
          <w:rFonts w:ascii="Arial" w:hAnsi="Arial" w:eastAsia="Times New Roman" w:cs="AL-Mohanad Bold"/>
          <w:sz w:val="20"/>
          <w:szCs w:val="20"/>
          <w:u w:val="single"/>
          <w:rtl/>
          <w:lang w:val="en-US" w:eastAsia="ar-SA" w:bidi="ar-SA"/>
        </w:rPr>
      </w:pPr>
    </w:p>
    <w:p w14:paraId="65BF4319">
      <w:pPr>
        <w:bidi/>
        <w:spacing w:after="0" w:line="240" w:lineRule="auto"/>
        <w:rPr>
          <w:rFonts w:ascii="Times New Roman" w:hAnsi="Times New Roman" w:eastAsia="Times New Roman" w:cs="Monotype Koufi"/>
          <w:sz w:val="24"/>
          <w:szCs w:val="24"/>
          <w:u w:val="single"/>
          <w:rtl/>
          <w:lang w:val="en-US" w:eastAsia="ar-SA" w:bidi="ar-SA"/>
        </w:rPr>
      </w:pPr>
      <w:r>
        <w:rPr>
          <w:rFonts w:hint="cs" w:ascii="Times New Roman" w:hAnsi="Times New Roman" w:eastAsia="Times New Roman" w:cs="Monotype Koufi"/>
          <w:sz w:val="24"/>
          <w:szCs w:val="24"/>
          <w:u w:val="single"/>
          <w:rtl/>
          <w:lang w:val="en-US" w:eastAsia="ar-SA" w:bidi="ar-SA"/>
        </w:rPr>
        <w:t>السؤال الثالث : أجب على الأسئلة الآتية :</w:t>
      </w:r>
    </w:p>
    <w:p w14:paraId="0E7E9625">
      <w:pPr>
        <w:bidi/>
        <w:spacing w:after="0" w:line="240" w:lineRule="auto"/>
        <w:rPr>
          <w:rFonts w:ascii="Times New Roman" w:hAnsi="Times New Roman" w:eastAsia="Times New Roman" w:cs="Monotype Koufi"/>
          <w:sz w:val="24"/>
          <w:szCs w:val="24"/>
          <w:rtl/>
          <w:lang w:val="en-US" w:eastAsia="ar-SA" w:bidi="ar-SA"/>
        </w:rPr>
      </w:pPr>
      <w:r>
        <w:rPr>
          <w:rFonts w:hint="cs" w:ascii="Times New Roman" w:hAnsi="Times New Roman" w:eastAsia="Times New Roman" w:cs="Monotype Koufi"/>
          <w:sz w:val="24"/>
          <w:szCs w:val="24"/>
          <w:rtl/>
          <w:lang w:val="en-US" w:eastAsia="ar-SA" w:bidi="ar-SA"/>
        </w:rPr>
        <w:t xml:space="preserve"> </w:t>
      </w:r>
    </w:p>
    <w:p w14:paraId="1A32C351">
      <w:pPr>
        <w:bidi/>
        <w:spacing w:after="0" w:line="240" w:lineRule="auto"/>
        <w:rPr>
          <w:rFonts w:ascii="Times New Roman" w:hAnsi="Times New Roman" w:eastAsia="Times New Roman" w:cs="Monotype Koufi"/>
          <w:sz w:val="24"/>
          <w:szCs w:val="24"/>
          <w:rtl/>
          <w:lang w:val="en-US" w:eastAsia="ar-SA" w:bidi="ar-SA"/>
        </w:rPr>
      </w:pPr>
      <w:r>
        <w:rPr>
          <w:rFonts w:hint="cs" w:ascii="Times New Roman" w:hAnsi="Times New Roman" w:eastAsia="Times New Roman" w:cs="Monotype Koufi"/>
          <w:sz w:val="24"/>
          <w:szCs w:val="24"/>
          <w:rtl/>
          <w:lang w:val="en-US" w:eastAsia="ar-SA" w:bidi="ar-SA"/>
        </w:rPr>
        <w:t>١-أذكر خطوات صنع القرار ؟</w:t>
      </w:r>
    </w:p>
    <w:p w14:paraId="525DD0C7">
      <w:pPr>
        <w:bidi/>
        <w:spacing w:after="0" w:line="240" w:lineRule="auto"/>
        <w:rPr>
          <w:rFonts w:ascii="Times New Roman" w:hAnsi="Times New Roman" w:eastAsia="Times New Roman" w:cs="Monotype Koufi"/>
          <w:sz w:val="24"/>
          <w:szCs w:val="24"/>
          <w:rtl/>
          <w:lang w:val="en-US" w:eastAsia="ar-SA" w:bidi="ar-SA"/>
        </w:rPr>
      </w:pPr>
      <w:r>
        <w:rPr>
          <w:rFonts w:hint="cs" w:ascii="Times New Roman" w:hAnsi="Times New Roman" w:eastAsia="Times New Roman" w:cs="Monotype Koufi"/>
          <w:sz w:val="24"/>
          <w:szCs w:val="24"/>
          <w:rtl/>
          <w:lang w:val="en-US" w:eastAsia="ar-SA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٢-اذكر ثلاث من سمات التفكير العلمي ؟</w:t>
      </w:r>
    </w:p>
    <w:p w14:paraId="6EC2554B">
      <w:pPr>
        <w:bidi/>
        <w:spacing w:after="0" w:line="288" w:lineRule="auto"/>
        <w:ind w:right="142"/>
        <w:rPr>
          <w:rFonts w:ascii="Arial" w:hAnsi="Arial" w:eastAsia="Times New Roman" w:cs="AL-Mohanad Bold"/>
          <w:sz w:val="20"/>
          <w:szCs w:val="20"/>
          <w:rtl/>
          <w:lang w:val="en-US" w:eastAsia="ar-SA" w:bidi="ar-SA"/>
        </w:rPr>
      </w:pPr>
      <w:r>
        <w:rPr>
          <w:rFonts w:hint="cs" w:ascii="Arial" w:hAnsi="Arial" w:eastAsia="Times New Roman" w:cs="AL-Mohanad Bold"/>
          <w:sz w:val="20"/>
          <w:szCs w:val="20"/>
          <w:rtl/>
          <w:lang w:val="en-US" w:eastAsia="ar-SA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3B666E">
      <w:pPr>
        <w:bidi/>
        <w:spacing w:after="0" w:line="288" w:lineRule="auto"/>
        <w:ind w:right="142"/>
        <w:rPr>
          <w:rFonts w:ascii="Arial" w:hAnsi="Arial" w:eastAsia="Times New Roman" w:cs="AL-Mohanad Bold"/>
          <w:sz w:val="20"/>
          <w:szCs w:val="20"/>
          <w:u w:val="single"/>
          <w:rtl/>
          <w:lang w:val="en-US" w:eastAsia="ar-SA" w:bidi="ar-SA"/>
        </w:rPr>
      </w:pPr>
    </w:p>
    <w:p w14:paraId="4670F5DD">
      <w:pPr>
        <w:bidi/>
        <w:spacing w:after="0" w:line="288" w:lineRule="auto"/>
        <w:ind w:left="360" w:right="142"/>
        <w:jc w:val="center"/>
        <w:rPr>
          <w:rFonts w:hint="cs" w:ascii="Arial" w:hAnsi="Arial" w:eastAsia="Times New Roman" w:cs="AL-Mohanad Bold"/>
          <w:sz w:val="20"/>
          <w:szCs w:val="20"/>
          <w:u w:val="single"/>
          <w:lang w:val="en-US" w:eastAsia="ar-SA" w:bidi="ar-SA"/>
        </w:rPr>
      </w:pPr>
      <w:r>
        <w:rPr>
          <w:rFonts w:hint="cs" w:ascii="Arial" w:hAnsi="Arial" w:eastAsia="Times New Roman" w:cs="AL-Mohanad Bold"/>
          <w:sz w:val="20"/>
          <w:szCs w:val="20"/>
          <w:u w:val="single"/>
          <w:rtl/>
          <w:lang w:val="en-US" w:eastAsia="ar-SA" w:bidi="ar-SA"/>
        </w:rPr>
        <w:t>انتهت الاسئلة - أرجو لكم التوفيق والنجاح</w:t>
      </w:r>
    </w:p>
    <w:sectPr>
      <w:headerReference r:id="rId9" w:type="default"/>
      <w:footerReference r:id="rId10" w:type="default"/>
      <w:pgSz w:w="11906" w:h="16838"/>
      <w:pgMar w:top="568" w:right="720" w:bottom="426" w:left="720" w:header="0" w:footer="0" w:gutter="0"/>
      <w:pgBorders w:offsetFrom="page">
        <w:top w:val="thinThickSmallGap" w:color="auto" w:sz="24" w:space="18"/>
        <w:left w:val="thinThickSmallGap" w:color="auto" w:sz="24" w:space="18"/>
        <w:bottom w:val="thickThinSmallGap" w:color="auto" w:sz="24" w:space="18"/>
        <w:right w:val="thickThinSmallGap" w:color="auto" w:sz="24" w:space="18"/>
      </w:pgBorders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aditional Arabic">
    <w:panose1 w:val="02020603050405020304"/>
    <w:charset w:val="B2"/>
    <w:family w:val="roman"/>
    <w:pitch w:val="default"/>
    <w:sig w:usb0="00002003" w:usb1="80000000" w:usb2="00000008" w:usb3="00000000" w:csb0="00000041" w:csb1="2008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Harf-Fannan">
    <w:altName w:val="Arial"/>
    <w:panose1 w:val="00000000000000000000"/>
    <w:charset w:val="B2"/>
    <w:family w:val="auto"/>
    <w:pitch w:val="default"/>
    <w:sig w:usb0="00000000" w:usb1="00000000" w:usb2="00000008" w:usb3="00000000" w:csb0="00000043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shafi Gold">
    <w:altName w:val="Arabic Typesetting"/>
    <w:panose1 w:val="00000000000000000000"/>
    <w:charset w:val="B2"/>
    <w:family w:val="auto"/>
    <w:pitch w:val="default"/>
    <w:sig w:usb0="00000000" w:usb1="00000000" w:usb2="00000008" w:usb3="00000000" w:csb0="00000041" w:csb1="00000000"/>
  </w:font>
  <w:font w:name="DengXian">
    <w:altName w:val="SimSu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akkal Majalla">
    <w:panose1 w:val="02000000000000000000"/>
    <w:charset w:val="B2"/>
    <w:family w:val="auto"/>
    <w:pitch w:val="default"/>
    <w:sig w:usb0="A0002027" w:usb1="80000000" w:usb2="00000108" w:usb3="00000000" w:csb0="200000D3" w:csb1="20080000"/>
  </w:font>
  <w:font w:name="Monotype Koufi">
    <w:panose1 w:val="00000000000000000000"/>
    <w:charset w:val="B2"/>
    <w:family w:val="auto"/>
    <w:pitch w:val="default"/>
    <w:sig w:usb0="02940000" w:usb1="03F40006" w:usb2="02620000" w:usb3="06880007" w:csb0="00000000" w:csb1="00000000"/>
  </w:font>
  <w:font w:name="AL-Mohanad Bold">
    <w:altName w:val="Arial"/>
    <w:panose1 w:val="020B0604020202020204"/>
    <w:charset w:val="B2"/>
    <w:family w:val="auto"/>
    <w:pitch w:val="default"/>
    <w:sig w:usb0="00000000" w:usb1="00000000" w:usb2="00000009" w:usb3="00000000" w:csb0="0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Dubai">
    <w:panose1 w:val="020B0503030403030204"/>
    <w:charset w:val="B2"/>
    <w:family w:val="swiss"/>
    <w:pitch w:val="default"/>
    <w:sig w:usb0="80002067" w:usb1="80000000" w:usb2="00000008" w:usb3="00000000" w:csb0="20000041" w:csb1="00000000"/>
  </w:font>
  <w:font w:name="Webdings">
    <w:panose1 w:val="05030102010509060703"/>
    <w:charset w:val="00"/>
    <w:family w:val="decorative"/>
    <w:pitch w:val="default"/>
    <w:sig w:usb0="00000000" w:usb1="00000000" w:usb2="00000000" w:usb3="00000000" w:csb0="8000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Arabic Typesetting">
    <w:panose1 w:val="03020402040406030203"/>
    <w:charset w:val="00"/>
    <w:family w:val="auto"/>
    <w:pitch w:val="default"/>
    <w:sig w:usb0="80002007" w:usb1="80000000" w:usb2="00000008" w:usb3="00000000" w:csb0="200000D3" w:csb1="20080000"/>
  </w:font>
  <w:font w:name="Arabic Typesetting">
    <w:panose1 w:val="03020402040406030203"/>
    <w:charset w:val="B2"/>
    <w:family w:val="auto"/>
    <w:pitch w:val="default"/>
    <w:sig w:usb0="80002007" w:usb1="80000000" w:usb2="00000008" w:usb3="00000000" w:csb0="200000D3" w:csb1="2008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3D536">
    <w:pPr>
      <w:rPr>
        <w:vanish/>
        <w:sz w:val="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04404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5CC04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7E293">
    <w:pPr>
      <w:rPr>
        <w:vanish/>
        <w:sz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AC333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2E577">
    <w:pPr>
      <w:rPr>
        <w:vanish/>
        <w:sz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E26"/>
    <w:rsid w:val="00000C9D"/>
    <w:rsid w:val="000026B5"/>
    <w:rsid w:val="00006F39"/>
    <w:rsid w:val="0001151F"/>
    <w:rsid w:val="000135B1"/>
    <w:rsid w:val="0001403F"/>
    <w:rsid w:val="00014552"/>
    <w:rsid w:val="00026FE2"/>
    <w:rsid w:val="000324CC"/>
    <w:rsid w:val="000347F0"/>
    <w:rsid w:val="00035859"/>
    <w:rsid w:val="000415C8"/>
    <w:rsid w:val="0004192D"/>
    <w:rsid w:val="00043709"/>
    <w:rsid w:val="000440F8"/>
    <w:rsid w:val="0004730E"/>
    <w:rsid w:val="00053197"/>
    <w:rsid w:val="00054570"/>
    <w:rsid w:val="00070FE5"/>
    <w:rsid w:val="00073B68"/>
    <w:rsid w:val="00073B9F"/>
    <w:rsid w:val="00086BC6"/>
    <w:rsid w:val="00092F71"/>
    <w:rsid w:val="000A0F40"/>
    <w:rsid w:val="000A0FCB"/>
    <w:rsid w:val="000A7290"/>
    <w:rsid w:val="000A7AEE"/>
    <w:rsid w:val="000B19AD"/>
    <w:rsid w:val="000B52AE"/>
    <w:rsid w:val="000B5496"/>
    <w:rsid w:val="000C25A0"/>
    <w:rsid w:val="000C636F"/>
    <w:rsid w:val="000D2E06"/>
    <w:rsid w:val="000D4549"/>
    <w:rsid w:val="000D5497"/>
    <w:rsid w:val="000E25EE"/>
    <w:rsid w:val="000E2FBD"/>
    <w:rsid w:val="000E3231"/>
    <w:rsid w:val="000F1D08"/>
    <w:rsid w:val="00101038"/>
    <w:rsid w:val="00101AAB"/>
    <w:rsid w:val="001036B7"/>
    <w:rsid w:val="00104BD6"/>
    <w:rsid w:val="00113A48"/>
    <w:rsid w:val="00113C6F"/>
    <w:rsid w:val="001145F3"/>
    <w:rsid w:val="00115E68"/>
    <w:rsid w:val="00121F22"/>
    <w:rsid w:val="00122D3C"/>
    <w:rsid w:val="00122DA0"/>
    <w:rsid w:val="00130FBF"/>
    <w:rsid w:val="00131D8B"/>
    <w:rsid w:val="001404B7"/>
    <w:rsid w:val="00142E7B"/>
    <w:rsid w:val="00143723"/>
    <w:rsid w:val="001461AA"/>
    <w:rsid w:val="00146AE1"/>
    <w:rsid w:val="00151F23"/>
    <w:rsid w:val="00154840"/>
    <w:rsid w:val="00154B80"/>
    <w:rsid w:val="001613E9"/>
    <w:rsid w:val="0017163E"/>
    <w:rsid w:val="001716FC"/>
    <w:rsid w:val="00172627"/>
    <w:rsid w:val="00172E8F"/>
    <w:rsid w:val="00176F3E"/>
    <w:rsid w:val="00182D13"/>
    <w:rsid w:val="001846E9"/>
    <w:rsid w:val="00190B33"/>
    <w:rsid w:val="00192055"/>
    <w:rsid w:val="001A0F12"/>
    <w:rsid w:val="001A359C"/>
    <w:rsid w:val="001A641B"/>
    <w:rsid w:val="001A72B3"/>
    <w:rsid w:val="001B1475"/>
    <w:rsid w:val="001B348F"/>
    <w:rsid w:val="001B48AF"/>
    <w:rsid w:val="001B4F7A"/>
    <w:rsid w:val="001C7320"/>
    <w:rsid w:val="001D1193"/>
    <w:rsid w:val="001D2458"/>
    <w:rsid w:val="001D2DC0"/>
    <w:rsid w:val="001E2144"/>
    <w:rsid w:val="001E384B"/>
    <w:rsid w:val="001F0DDE"/>
    <w:rsid w:val="001F6129"/>
    <w:rsid w:val="002027A4"/>
    <w:rsid w:val="00203880"/>
    <w:rsid w:val="002058F8"/>
    <w:rsid w:val="002077F9"/>
    <w:rsid w:val="00215B32"/>
    <w:rsid w:val="00217618"/>
    <w:rsid w:val="002220C9"/>
    <w:rsid w:val="00223D58"/>
    <w:rsid w:val="00226127"/>
    <w:rsid w:val="00226DF9"/>
    <w:rsid w:val="002270D2"/>
    <w:rsid w:val="002332A0"/>
    <w:rsid w:val="00234522"/>
    <w:rsid w:val="00240525"/>
    <w:rsid w:val="00240572"/>
    <w:rsid w:val="00242517"/>
    <w:rsid w:val="002439F9"/>
    <w:rsid w:val="002510DB"/>
    <w:rsid w:val="002516C6"/>
    <w:rsid w:val="00252222"/>
    <w:rsid w:val="00254450"/>
    <w:rsid w:val="002551EC"/>
    <w:rsid w:val="00255BAA"/>
    <w:rsid w:val="00262B22"/>
    <w:rsid w:val="00263C99"/>
    <w:rsid w:val="0026444F"/>
    <w:rsid w:val="0026589C"/>
    <w:rsid w:val="00266461"/>
    <w:rsid w:val="0027006D"/>
    <w:rsid w:val="00271C9A"/>
    <w:rsid w:val="00276368"/>
    <w:rsid w:val="00277135"/>
    <w:rsid w:val="00277285"/>
    <w:rsid w:val="00277AF8"/>
    <w:rsid w:val="00282768"/>
    <w:rsid w:val="00294014"/>
    <w:rsid w:val="002970D4"/>
    <w:rsid w:val="002A2C8B"/>
    <w:rsid w:val="002A4C1D"/>
    <w:rsid w:val="002A5D00"/>
    <w:rsid w:val="002B1015"/>
    <w:rsid w:val="002B165E"/>
    <w:rsid w:val="002B78BE"/>
    <w:rsid w:val="002C1E7B"/>
    <w:rsid w:val="002C6BD5"/>
    <w:rsid w:val="002C7C94"/>
    <w:rsid w:val="002D62DF"/>
    <w:rsid w:val="002D64C7"/>
    <w:rsid w:val="002D7EFB"/>
    <w:rsid w:val="002E26EC"/>
    <w:rsid w:val="002F41B2"/>
    <w:rsid w:val="002F59C8"/>
    <w:rsid w:val="002F6C94"/>
    <w:rsid w:val="003070C8"/>
    <w:rsid w:val="00314B21"/>
    <w:rsid w:val="003158CF"/>
    <w:rsid w:val="00320A9F"/>
    <w:rsid w:val="003255B8"/>
    <w:rsid w:val="0032765C"/>
    <w:rsid w:val="0033355D"/>
    <w:rsid w:val="0034110A"/>
    <w:rsid w:val="003425A1"/>
    <w:rsid w:val="003525FB"/>
    <w:rsid w:val="00356729"/>
    <w:rsid w:val="003573E0"/>
    <w:rsid w:val="003601D3"/>
    <w:rsid w:val="003606AA"/>
    <w:rsid w:val="00364A51"/>
    <w:rsid w:val="0037479B"/>
    <w:rsid w:val="00383BAE"/>
    <w:rsid w:val="0038498C"/>
    <w:rsid w:val="00390426"/>
    <w:rsid w:val="00394EEB"/>
    <w:rsid w:val="00395ABD"/>
    <w:rsid w:val="0039663B"/>
    <w:rsid w:val="003A710B"/>
    <w:rsid w:val="003B018C"/>
    <w:rsid w:val="003C50AF"/>
    <w:rsid w:val="003D4A8D"/>
    <w:rsid w:val="003D5F7F"/>
    <w:rsid w:val="003D76CA"/>
    <w:rsid w:val="003E11DD"/>
    <w:rsid w:val="003E593F"/>
    <w:rsid w:val="003E71DA"/>
    <w:rsid w:val="003E7B7F"/>
    <w:rsid w:val="003F2194"/>
    <w:rsid w:val="003F3EE1"/>
    <w:rsid w:val="003F5220"/>
    <w:rsid w:val="003F66CD"/>
    <w:rsid w:val="00401B52"/>
    <w:rsid w:val="00402638"/>
    <w:rsid w:val="0040327B"/>
    <w:rsid w:val="00406B78"/>
    <w:rsid w:val="004135C7"/>
    <w:rsid w:val="00417267"/>
    <w:rsid w:val="00426A57"/>
    <w:rsid w:val="00426A82"/>
    <w:rsid w:val="00436363"/>
    <w:rsid w:val="00440AE5"/>
    <w:rsid w:val="00451E78"/>
    <w:rsid w:val="00451F08"/>
    <w:rsid w:val="004602CF"/>
    <w:rsid w:val="0046118C"/>
    <w:rsid w:val="0046661F"/>
    <w:rsid w:val="00467586"/>
    <w:rsid w:val="0047236E"/>
    <w:rsid w:val="00477D7B"/>
    <w:rsid w:val="00480BD1"/>
    <w:rsid w:val="004904A2"/>
    <w:rsid w:val="00490661"/>
    <w:rsid w:val="00495F2B"/>
    <w:rsid w:val="00496059"/>
    <w:rsid w:val="00497452"/>
    <w:rsid w:val="004A760E"/>
    <w:rsid w:val="004B2276"/>
    <w:rsid w:val="004B7FC9"/>
    <w:rsid w:val="004C5C22"/>
    <w:rsid w:val="004C68FD"/>
    <w:rsid w:val="004C6CEA"/>
    <w:rsid w:val="004D02D3"/>
    <w:rsid w:val="004D3721"/>
    <w:rsid w:val="004E3C69"/>
    <w:rsid w:val="004E4E28"/>
    <w:rsid w:val="004F0E88"/>
    <w:rsid w:val="004F3DAE"/>
    <w:rsid w:val="00510BAE"/>
    <w:rsid w:val="00511316"/>
    <w:rsid w:val="00512BA6"/>
    <w:rsid w:val="005137A6"/>
    <w:rsid w:val="00520014"/>
    <w:rsid w:val="00522A6A"/>
    <w:rsid w:val="00527156"/>
    <w:rsid w:val="00527D5A"/>
    <w:rsid w:val="005326AC"/>
    <w:rsid w:val="005358B7"/>
    <w:rsid w:val="005376E0"/>
    <w:rsid w:val="005404F7"/>
    <w:rsid w:val="005412FD"/>
    <w:rsid w:val="00545C9B"/>
    <w:rsid w:val="00551406"/>
    <w:rsid w:val="00554B6C"/>
    <w:rsid w:val="0056789D"/>
    <w:rsid w:val="00572061"/>
    <w:rsid w:val="005758DA"/>
    <w:rsid w:val="00576582"/>
    <w:rsid w:val="0057659A"/>
    <w:rsid w:val="0058020A"/>
    <w:rsid w:val="0058041B"/>
    <w:rsid w:val="00586DDD"/>
    <w:rsid w:val="00587741"/>
    <w:rsid w:val="00590B72"/>
    <w:rsid w:val="005A3178"/>
    <w:rsid w:val="005A4DDA"/>
    <w:rsid w:val="005A4E88"/>
    <w:rsid w:val="005A69AE"/>
    <w:rsid w:val="005A7BB6"/>
    <w:rsid w:val="005B159B"/>
    <w:rsid w:val="005E36A4"/>
    <w:rsid w:val="005F1D64"/>
    <w:rsid w:val="005F3F99"/>
    <w:rsid w:val="005F4CBF"/>
    <w:rsid w:val="00601A73"/>
    <w:rsid w:val="00602B85"/>
    <w:rsid w:val="006041F3"/>
    <w:rsid w:val="00622239"/>
    <w:rsid w:val="006265C5"/>
    <w:rsid w:val="0062762A"/>
    <w:rsid w:val="00631B99"/>
    <w:rsid w:val="006330B5"/>
    <w:rsid w:val="0063346E"/>
    <w:rsid w:val="0063464A"/>
    <w:rsid w:val="00635E3C"/>
    <w:rsid w:val="006408FE"/>
    <w:rsid w:val="006409A4"/>
    <w:rsid w:val="00645B01"/>
    <w:rsid w:val="00650A91"/>
    <w:rsid w:val="0065560C"/>
    <w:rsid w:val="00656275"/>
    <w:rsid w:val="006563C3"/>
    <w:rsid w:val="006656D7"/>
    <w:rsid w:val="00670587"/>
    <w:rsid w:val="00674BFC"/>
    <w:rsid w:val="00674D89"/>
    <w:rsid w:val="0067686F"/>
    <w:rsid w:val="00676D71"/>
    <w:rsid w:val="00676E95"/>
    <w:rsid w:val="006857BF"/>
    <w:rsid w:val="00686C49"/>
    <w:rsid w:val="006874EF"/>
    <w:rsid w:val="0069047B"/>
    <w:rsid w:val="00692DC5"/>
    <w:rsid w:val="006A06FE"/>
    <w:rsid w:val="006A49F6"/>
    <w:rsid w:val="006C10D5"/>
    <w:rsid w:val="006C2418"/>
    <w:rsid w:val="006C4F0B"/>
    <w:rsid w:val="006C59F9"/>
    <w:rsid w:val="006D547C"/>
    <w:rsid w:val="006D6818"/>
    <w:rsid w:val="006E6FCB"/>
    <w:rsid w:val="006E7561"/>
    <w:rsid w:val="006E7B0C"/>
    <w:rsid w:val="006F7FA0"/>
    <w:rsid w:val="007023B3"/>
    <w:rsid w:val="00702D1F"/>
    <w:rsid w:val="00715EA4"/>
    <w:rsid w:val="007307CA"/>
    <w:rsid w:val="00732662"/>
    <w:rsid w:val="007348D5"/>
    <w:rsid w:val="0074131D"/>
    <w:rsid w:val="007427D0"/>
    <w:rsid w:val="00747661"/>
    <w:rsid w:val="00751FBE"/>
    <w:rsid w:val="0075433A"/>
    <w:rsid w:val="00762E55"/>
    <w:rsid w:val="00767664"/>
    <w:rsid w:val="0077439B"/>
    <w:rsid w:val="0077687D"/>
    <w:rsid w:val="00776B78"/>
    <w:rsid w:val="00781BED"/>
    <w:rsid w:val="007824AD"/>
    <w:rsid w:val="0078266C"/>
    <w:rsid w:val="007929CD"/>
    <w:rsid w:val="007A071F"/>
    <w:rsid w:val="007A62B5"/>
    <w:rsid w:val="007A6E26"/>
    <w:rsid w:val="007B0831"/>
    <w:rsid w:val="007B56B0"/>
    <w:rsid w:val="007C7696"/>
    <w:rsid w:val="007D25AC"/>
    <w:rsid w:val="007E4439"/>
    <w:rsid w:val="007E69B8"/>
    <w:rsid w:val="007F0150"/>
    <w:rsid w:val="007F0D1E"/>
    <w:rsid w:val="007F114E"/>
    <w:rsid w:val="007F55DD"/>
    <w:rsid w:val="008004B8"/>
    <w:rsid w:val="0080277E"/>
    <w:rsid w:val="00812105"/>
    <w:rsid w:val="008166AB"/>
    <w:rsid w:val="00817537"/>
    <w:rsid w:val="00822FF8"/>
    <w:rsid w:val="008304D7"/>
    <w:rsid w:val="00832900"/>
    <w:rsid w:val="00832E80"/>
    <w:rsid w:val="00834141"/>
    <w:rsid w:val="008345CE"/>
    <w:rsid w:val="00834D4D"/>
    <w:rsid w:val="008434DF"/>
    <w:rsid w:val="00846419"/>
    <w:rsid w:val="0084649C"/>
    <w:rsid w:val="00852DE2"/>
    <w:rsid w:val="00855C73"/>
    <w:rsid w:val="0085643F"/>
    <w:rsid w:val="00860CEB"/>
    <w:rsid w:val="00861338"/>
    <w:rsid w:val="008719D3"/>
    <w:rsid w:val="008841A6"/>
    <w:rsid w:val="008842A3"/>
    <w:rsid w:val="00894C9F"/>
    <w:rsid w:val="008A1F8E"/>
    <w:rsid w:val="008A317F"/>
    <w:rsid w:val="008A493E"/>
    <w:rsid w:val="008A582D"/>
    <w:rsid w:val="008A64F8"/>
    <w:rsid w:val="008A670C"/>
    <w:rsid w:val="008B23E8"/>
    <w:rsid w:val="008B2691"/>
    <w:rsid w:val="008B7D66"/>
    <w:rsid w:val="008C3F10"/>
    <w:rsid w:val="008D70E1"/>
    <w:rsid w:val="008D7A82"/>
    <w:rsid w:val="008D7BAB"/>
    <w:rsid w:val="008E18F7"/>
    <w:rsid w:val="008E55C1"/>
    <w:rsid w:val="008F06A5"/>
    <w:rsid w:val="008F0B96"/>
    <w:rsid w:val="008F2135"/>
    <w:rsid w:val="008F4DF3"/>
    <w:rsid w:val="00902364"/>
    <w:rsid w:val="00903A29"/>
    <w:rsid w:val="00904E25"/>
    <w:rsid w:val="009060D9"/>
    <w:rsid w:val="00907F23"/>
    <w:rsid w:val="00911A54"/>
    <w:rsid w:val="00915DBB"/>
    <w:rsid w:val="00920B87"/>
    <w:rsid w:val="009221A9"/>
    <w:rsid w:val="00923910"/>
    <w:rsid w:val="00930460"/>
    <w:rsid w:val="009306A3"/>
    <w:rsid w:val="00932F7E"/>
    <w:rsid w:val="00933E72"/>
    <w:rsid w:val="00941781"/>
    <w:rsid w:val="00945BC5"/>
    <w:rsid w:val="00951FCD"/>
    <w:rsid w:val="00953CFC"/>
    <w:rsid w:val="00956E5E"/>
    <w:rsid w:val="009703AE"/>
    <w:rsid w:val="009704D6"/>
    <w:rsid w:val="009736C7"/>
    <w:rsid w:val="00973866"/>
    <w:rsid w:val="00974C37"/>
    <w:rsid w:val="009831D9"/>
    <w:rsid w:val="009904B8"/>
    <w:rsid w:val="0099284E"/>
    <w:rsid w:val="00994DE0"/>
    <w:rsid w:val="009A02B3"/>
    <w:rsid w:val="009A609F"/>
    <w:rsid w:val="009A6C33"/>
    <w:rsid w:val="009A7E5D"/>
    <w:rsid w:val="009B2FC2"/>
    <w:rsid w:val="009B44D4"/>
    <w:rsid w:val="009B5A4C"/>
    <w:rsid w:val="009B5B73"/>
    <w:rsid w:val="009B6C67"/>
    <w:rsid w:val="009C7818"/>
    <w:rsid w:val="009D5A81"/>
    <w:rsid w:val="009D616F"/>
    <w:rsid w:val="009D76B1"/>
    <w:rsid w:val="009D7DE9"/>
    <w:rsid w:val="009E11B1"/>
    <w:rsid w:val="009E4967"/>
    <w:rsid w:val="009F03EC"/>
    <w:rsid w:val="009F5E8C"/>
    <w:rsid w:val="009F60DF"/>
    <w:rsid w:val="00A02040"/>
    <w:rsid w:val="00A020CD"/>
    <w:rsid w:val="00A0257C"/>
    <w:rsid w:val="00A12761"/>
    <w:rsid w:val="00A161DB"/>
    <w:rsid w:val="00A262ED"/>
    <w:rsid w:val="00A2791B"/>
    <w:rsid w:val="00A353B0"/>
    <w:rsid w:val="00A36B16"/>
    <w:rsid w:val="00A407F3"/>
    <w:rsid w:val="00A43898"/>
    <w:rsid w:val="00A4626C"/>
    <w:rsid w:val="00A51AFA"/>
    <w:rsid w:val="00A548EF"/>
    <w:rsid w:val="00A54CCB"/>
    <w:rsid w:val="00A62958"/>
    <w:rsid w:val="00A64195"/>
    <w:rsid w:val="00A64E2D"/>
    <w:rsid w:val="00A73CDC"/>
    <w:rsid w:val="00A750ED"/>
    <w:rsid w:val="00A76188"/>
    <w:rsid w:val="00A80950"/>
    <w:rsid w:val="00A8728E"/>
    <w:rsid w:val="00A92BE3"/>
    <w:rsid w:val="00AA4228"/>
    <w:rsid w:val="00AA7162"/>
    <w:rsid w:val="00AB193B"/>
    <w:rsid w:val="00AB3234"/>
    <w:rsid w:val="00AB5E1D"/>
    <w:rsid w:val="00AC6BCE"/>
    <w:rsid w:val="00AC7933"/>
    <w:rsid w:val="00AD6C71"/>
    <w:rsid w:val="00AD7DD8"/>
    <w:rsid w:val="00AE41AF"/>
    <w:rsid w:val="00AE4E3F"/>
    <w:rsid w:val="00AF30BB"/>
    <w:rsid w:val="00AF5631"/>
    <w:rsid w:val="00AF6A88"/>
    <w:rsid w:val="00AF762E"/>
    <w:rsid w:val="00B02CD0"/>
    <w:rsid w:val="00B07662"/>
    <w:rsid w:val="00B10DE8"/>
    <w:rsid w:val="00B14E58"/>
    <w:rsid w:val="00B17281"/>
    <w:rsid w:val="00B2051D"/>
    <w:rsid w:val="00B20C49"/>
    <w:rsid w:val="00B24B81"/>
    <w:rsid w:val="00B26923"/>
    <w:rsid w:val="00B27A89"/>
    <w:rsid w:val="00B330AC"/>
    <w:rsid w:val="00B3447E"/>
    <w:rsid w:val="00B366F0"/>
    <w:rsid w:val="00B3732F"/>
    <w:rsid w:val="00B410E7"/>
    <w:rsid w:val="00B42012"/>
    <w:rsid w:val="00B45A47"/>
    <w:rsid w:val="00B62CF5"/>
    <w:rsid w:val="00B670E4"/>
    <w:rsid w:val="00B73D3D"/>
    <w:rsid w:val="00B76EC9"/>
    <w:rsid w:val="00B8027A"/>
    <w:rsid w:val="00B80D21"/>
    <w:rsid w:val="00B8648D"/>
    <w:rsid w:val="00B950E6"/>
    <w:rsid w:val="00B955EC"/>
    <w:rsid w:val="00BA16AE"/>
    <w:rsid w:val="00BA34EA"/>
    <w:rsid w:val="00BA5FAD"/>
    <w:rsid w:val="00BB1CC2"/>
    <w:rsid w:val="00BB58BF"/>
    <w:rsid w:val="00BB6E7E"/>
    <w:rsid w:val="00BC0B16"/>
    <w:rsid w:val="00BC0EC6"/>
    <w:rsid w:val="00BC1688"/>
    <w:rsid w:val="00BC2351"/>
    <w:rsid w:val="00BC3D8A"/>
    <w:rsid w:val="00BC4280"/>
    <w:rsid w:val="00BC7059"/>
    <w:rsid w:val="00BD2DC8"/>
    <w:rsid w:val="00BE0FE5"/>
    <w:rsid w:val="00BE36BA"/>
    <w:rsid w:val="00BE41B9"/>
    <w:rsid w:val="00BE5126"/>
    <w:rsid w:val="00BE6ED3"/>
    <w:rsid w:val="00C0160C"/>
    <w:rsid w:val="00C01B2B"/>
    <w:rsid w:val="00C027D6"/>
    <w:rsid w:val="00C045D1"/>
    <w:rsid w:val="00C0580A"/>
    <w:rsid w:val="00C1011E"/>
    <w:rsid w:val="00C12F6D"/>
    <w:rsid w:val="00C17869"/>
    <w:rsid w:val="00C2233D"/>
    <w:rsid w:val="00C24BD1"/>
    <w:rsid w:val="00C25DAF"/>
    <w:rsid w:val="00C32E1A"/>
    <w:rsid w:val="00C33B21"/>
    <w:rsid w:val="00C34B42"/>
    <w:rsid w:val="00C36137"/>
    <w:rsid w:val="00C4000D"/>
    <w:rsid w:val="00C40A1E"/>
    <w:rsid w:val="00C41B82"/>
    <w:rsid w:val="00C43363"/>
    <w:rsid w:val="00C50A30"/>
    <w:rsid w:val="00C63991"/>
    <w:rsid w:val="00C67531"/>
    <w:rsid w:val="00C738B9"/>
    <w:rsid w:val="00C73E43"/>
    <w:rsid w:val="00C74947"/>
    <w:rsid w:val="00C755C5"/>
    <w:rsid w:val="00C903A7"/>
    <w:rsid w:val="00C967A7"/>
    <w:rsid w:val="00C978A8"/>
    <w:rsid w:val="00CA0F2C"/>
    <w:rsid w:val="00CA3AEB"/>
    <w:rsid w:val="00CA55CD"/>
    <w:rsid w:val="00CA7DDF"/>
    <w:rsid w:val="00CB30FA"/>
    <w:rsid w:val="00CB43F4"/>
    <w:rsid w:val="00CE1BD0"/>
    <w:rsid w:val="00CE3B62"/>
    <w:rsid w:val="00CF3D72"/>
    <w:rsid w:val="00CF74C3"/>
    <w:rsid w:val="00CF77E8"/>
    <w:rsid w:val="00D0582C"/>
    <w:rsid w:val="00D07535"/>
    <w:rsid w:val="00D10774"/>
    <w:rsid w:val="00D13781"/>
    <w:rsid w:val="00D24EBC"/>
    <w:rsid w:val="00D255FF"/>
    <w:rsid w:val="00D25C4A"/>
    <w:rsid w:val="00D42970"/>
    <w:rsid w:val="00D4425A"/>
    <w:rsid w:val="00D51CBA"/>
    <w:rsid w:val="00D52121"/>
    <w:rsid w:val="00D54881"/>
    <w:rsid w:val="00D54A56"/>
    <w:rsid w:val="00D54EA6"/>
    <w:rsid w:val="00D579E6"/>
    <w:rsid w:val="00D6242E"/>
    <w:rsid w:val="00D65281"/>
    <w:rsid w:val="00D6636A"/>
    <w:rsid w:val="00D6725D"/>
    <w:rsid w:val="00D7005C"/>
    <w:rsid w:val="00D711C8"/>
    <w:rsid w:val="00D7179F"/>
    <w:rsid w:val="00D725C1"/>
    <w:rsid w:val="00D73059"/>
    <w:rsid w:val="00D76D3C"/>
    <w:rsid w:val="00D83256"/>
    <w:rsid w:val="00D85201"/>
    <w:rsid w:val="00D92BBE"/>
    <w:rsid w:val="00D936AD"/>
    <w:rsid w:val="00D937B4"/>
    <w:rsid w:val="00D93D67"/>
    <w:rsid w:val="00D96A3A"/>
    <w:rsid w:val="00DA36A4"/>
    <w:rsid w:val="00DA44AA"/>
    <w:rsid w:val="00DB673A"/>
    <w:rsid w:val="00DD4789"/>
    <w:rsid w:val="00DD5FC6"/>
    <w:rsid w:val="00DD67D1"/>
    <w:rsid w:val="00DE02B5"/>
    <w:rsid w:val="00DE0538"/>
    <w:rsid w:val="00DE38D4"/>
    <w:rsid w:val="00DE5A4D"/>
    <w:rsid w:val="00DF5FCF"/>
    <w:rsid w:val="00E03118"/>
    <w:rsid w:val="00E11BB8"/>
    <w:rsid w:val="00E136F8"/>
    <w:rsid w:val="00E13863"/>
    <w:rsid w:val="00E211FF"/>
    <w:rsid w:val="00E21259"/>
    <w:rsid w:val="00E22C2E"/>
    <w:rsid w:val="00E3005F"/>
    <w:rsid w:val="00E30CD3"/>
    <w:rsid w:val="00E31632"/>
    <w:rsid w:val="00E316A3"/>
    <w:rsid w:val="00E434AF"/>
    <w:rsid w:val="00E473FA"/>
    <w:rsid w:val="00E53097"/>
    <w:rsid w:val="00E540E8"/>
    <w:rsid w:val="00E6084C"/>
    <w:rsid w:val="00E6499B"/>
    <w:rsid w:val="00E70AAC"/>
    <w:rsid w:val="00E711D9"/>
    <w:rsid w:val="00E75006"/>
    <w:rsid w:val="00E75F58"/>
    <w:rsid w:val="00E83AFF"/>
    <w:rsid w:val="00E83B30"/>
    <w:rsid w:val="00E91E55"/>
    <w:rsid w:val="00E96E46"/>
    <w:rsid w:val="00EA56AE"/>
    <w:rsid w:val="00EB0FE3"/>
    <w:rsid w:val="00EB566C"/>
    <w:rsid w:val="00EC5509"/>
    <w:rsid w:val="00EC5ED4"/>
    <w:rsid w:val="00ED06AF"/>
    <w:rsid w:val="00ED08D3"/>
    <w:rsid w:val="00ED2682"/>
    <w:rsid w:val="00ED4DEC"/>
    <w:rsid w:val="00EE10C7"/>
    <w:rsid w:val="00EE1AFA"/>
    <w:rsid w:val="00EE20D1"/>
    <w:rsid w:val="00EE30D2"/>
    <w:rsid w:val="00EF10F2"/>
    <w:rsid w:val="00EF4750"/>
    <w:rsid w:val="00EF73C4"/>
    <w:rsid w:val="00F01E62"/>
    <w:rsid w:val="00F01F8D"/>
    <w:rsid w:val="00F0654C"/>
    <w:rsid w:val="00F07C37"/>
    <w:rsid w:val="00F1427A"/>
    <w:rsid w:val="00F14D06"/>
    <w:rsid w:val="00F15418"/>
    <w:rsid w:val="00F159B1"/>
    <w:rsid w:val="00F16805"/>
    <w:rsid w:val="00F21D50"/>
    <w:rsid w:val="00F340BD"/>
    <w:rsid w:val="00F34123"/>
    <w:rsid w:val="00F341C1"/>
    <w:rsid w:val="00F34627"/>
    <w:rsid w:val="00F3687E"/>
    <w:rsid w:val="00F40B42"/>
    <w:rsid w:val="00F44715"/>
    <w:rsid w:val="00F500D5"/>
    <w:rsid w:val="00F53730"/>
    <w:rsid w:val="00F56EF4"/>
    <w:rsid w:val="00F5782C"/>
    <w:rsid w:val="00F63E39"/>
    <w:rsid w:val="00F719B4"/>
    <w:rsid w:val="00F725C4"/>
    <w:rsid w:val="00F72C53"/>
    <w:rsid w:val="00F73D5A"/>
    <w:rsid w:val="00F81AC6"/>
    <w:rsid w:val="00F83123"/>
    <w:rsid w:val="00F90364"/>
    <w:rsid w:val="00F9598D"/>
    <w:rsid w:val="00FA6467"/>
    <w:rsid w:val="00FB0701"/>
    <w:rsid w:val="00FB172D"/>
    <w:rsid w:val="00FB65FE"/>
    <w:rsid w:val="00FC6D5A"/>
    <w:rsid w:val="00FC7DE2"/>
    <w:rsid w:val="00FC7EA6"/>
    <w:rsid w:val="00FD061C"/>
    <w:rsid w:val="00FD39DB"/>
    <w:rsid w:val="00FD67B8"/>
    <w:rsid w:val="00FD7F46"/>
    <w:rsid w:val="00FE34BD"/>
    <w:rsid w:val="00FE7480"/>
    <w:rsid w:val="00FF2B97"/>
    <w:rsid w:val="00FF34CA"/>
    <w:rsid w:val="00FF3731"/>
    <w:rsid w:val="00FF48B8"/>
    <w:rsid w:val="00FF4C89"/>
    <w:rsid w:val="00FF556B"/>
    <w:rsid w:val="00FF72B2"/>
    <w:rsid w:val="00FF7754"/>
    <w:rsid w:val="473D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MS Mincho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="Calibri" w:hAnsi="Calibri" w:eastAsia="MS Mincho" w:cs="Arial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styleId="5">
    <w:name w:val="Emphasis"/>
    <w:basedOn w:val="2"/>
    <w:qFormat/>
    <w:uiPriority w:val="20"/>
    <w:rPr>
      <w:i/>
      <w:iCs/>
    </w:rPr>
  </w:style>
  <w:style w:type="paragraph" w:styleId="6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raditional Arabic"/>
      <w:b/>
      <w:bCs/>
      <w:snapToGrid w:val="0"/>
      <w:sz w:val="32"/>
      <w:szCs w:val="36"/>
      <w:lang w:eastAsia="ar-SA"/>
    </w:rPr>
  </w:style>
  <w:style w:type="paragraph" w:styleId="7">
    <w:name w:val="header"/>
    <w:basedOn w:val="1"/>
    <w:link w:val="17"/>
    <w:unhideWhenUsed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raditional Arabic"/>
      <w:b/>
      <w:bCs/>
      <w:snapToGrid w:val="0"/>
      <w:sz w:val="32"/>
      <w:szCs w:val="36"/>
      <w:lang w:eastAsia="ar-SA"/>
    </w:rPr>
  </w:style>
  <w:style w:type="table" w:styleId="8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نص في بالون Char"/>
    <w:link w:val="4"/>
    <w:semiHidden/>
    <w:uiPriority w:val="99"/>
    <w:rPr>
      <w:rFonts w:ascii="Tahoma" w:hAnsi="Tahoma" w:cs="Tahoma"/>
      <w:sz w:val="18"/>
      <w:szCs w:val="18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table" w:customStyle="1" w:styleId="11">
    <w:name w:val="شبكة جدول1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شبكة جدول2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شبكة جدول3"/>
    <w:basedOn w:val="3"/>
    <w:uiPriority w:val="59"/>
    <w:rPr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شبكة جدول4"/>
    <w:basedOn w:val="3"/>
    <w:uiPriority w:val="59"/>
    <w:rPr>
      <w:rFonts w:asciiTheme="minorHAnsi" w:hAnsiTheme="minorHAnsi" w:eastAsiaTheme="minorHAnsi" w:cstheme="minorBidi"/>
      <w:sz w:val="22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5">
    <w:name w:val="st"/>
    <w:basedOn w:val="2"/>
    <w:uiPriority w:val="0"/>
  </w:style>
  <w:style w:type="paragraph" w:styleId="16">
    <w:name w:val="No Spacing"/>
    <w:qFormat/>
    <w:uiPriority w:val="1"/>
    <w:pPr>
      <w:bidi/>
    </w:pPr>
    <w:rPr>
      <w:rFonts w:ascii="Calibri" w:hAnsi="Calibri" w:eastAsia="MS Mincho" w:cs="Arial"/>
      <w:sz w:val="22"/>
      <w:szCs w:val="22"/>
      <w:lang w:val="en-US" w:eastAsia="en-US" w:bidi="ar-SA"/>
    </w:rPr>
  </w:style>
  <w:style w:type="character" w:customStyle="1" w:styleId="17">
    <w:name w:val="رأس الصفحة Char"/>
    <w:basedOn w:val="2"/>
    <w:link w:val="7"/>
    <w:uiPriority w:val="99"/>
    <w:rPr>
      <w:rFonts w:ascii="Times New Roman" w:hAnsi="Times New Roman" w:cs="Traditional Arabic"/>
      <w:b/>
      <w:bCs/>
      <w:snapToGrid w:val="0"/>
      <w:sz w:val="32"/>
      <w:szCs w:val="36"/>
      <w:lang w:eastAsia="ar-SA"/>
    </w:rPr>
  </w:style>
  <w:style w:type="character" w:customStyle="1" w:styleId="18">
    <w:name w:val="تذييل الصفحة Char"/>
    <w:basedOn w:val="2"/>
    <w:link w:val="6"/>
    <w:uiPriority w:val="99"/>
    <w:rPr>
      <w:rFonts w:ascii="Times New Roman" w:hAnsi="Times New Roman" w:cs="Traditional Arabic"/>
      <w:b/>
      <w:bCs/>
      <w:snapToGrid w:val="0"/>
      <w:sz w:val="32"/>
      <w:szCs w:val="36"/>
      <w:lang w:eastAsia="ar-SA"/>
    </w:rPr>
  </w:style>
  <w:style w:type="table" w:customStyle="1" w:styleId="19">
    <w:name w:val="Table Grid_0"/>
    <w:basedOn w:val="3"/>
    <w:uiPriority w:val="39"/>
    <w:rPr>
      <w:rFonts w:eastAsia="Calibri"/>
      <w:sz w:val="22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20">
    <w:name w:val="Table Grid_1"/>
    <w:basedOn w:val="3"/>
    <w:uiPriority w:val="39"/>
    <w:rPr>
      <w:rFonts w:eastAsia="Calibri"/>
      <w:sz w:val="22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21">
    <w:name w:val="Grid Table Light"/>
    <w:basedOn w:val="3"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2">
    <w:name w:val="Table Grid_2"/>
    <w:basedOn w:val="3"/>
    <w:uiPriority w:val="39"/>
    <w:rPr>
      <w:rFonts w:eastAsia="Calibri" w:cs="Tajawal Medium"/>
      <w:sz w:val="22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4B3E27-1C67-4799-BE66-56DFF17EFC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344</Words>
  <Characters>1967</Characters>
  <Lines>16</Lines>
  <Paragraphs>4</Paragraphs>
  <TotalTime>0</TotalTime>
  <ScaleCrop>false</ScaleCrop>
  <LinksUpToDate>false</LinksUpToDate>
  <CharactersWithSpaces>2307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2025-12-07T22:44:00Z</dcterms:created>
  <dc:creator>إبراهيم الفقيه</dc:creator>
  <cp:lastModifiedBy>Fatin Kassar</cp:lastModifiedBy>
  <cp:lastPrinted>2024-12-29T19:50:00Z</cp:lastPrinted>
  <dcterms:modified xsi:type="dcterms:W3CDTF">2026-09-13T18:14:13Z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354E8C51DFC0445298F54AF2349C017D_12</vt:lpwstr>
  </property>
</Properties>
</file>