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50D4D">
      <w:pPr>
        <w:bidi w:val="0"/>
        <w:spacing w:after="0"/>
        <w:ind w:left="-2191" w:right="10945"/>
        <w:jc w:val="left"/>
        <w:sectPr>
          <w:pgSz w:w="11905" w:h="16840"/>
          <w:pgMar w:top="769" w:right="960" w:bottom="609" w:left="2191" w:header="720" w:footer="720" w:gutter="0"/>
          <w:cols w:space="720" w:num="1"/>
          <w:bidi/>
        </w:sectPr>
      </w:pPr>
      <w:r>
        <w:rPr>
          <w:szCs w:val="22"/>
          <w:rtl/>
        </w:rPr>
        <w:tab/>
      </w:r>
      <w: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-1090295</wp:posOffset>
            </wp:positionH>
            <wp:positionV relativeFrom="paragraph">
              <wp:posOffset>0</wp:posOffset>
            </wp:positionV>
            <wp:extent cx="6961505" cy="10095230"/>
            <wp:effectExtent l="0" t="0" r="0" b="0"/>
            <wp:wrapSquare wrapText="bothSides"/>
            <wp:docPr id="27586" name="Picture 27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6" name="Picture 2758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61633" cy="10094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-349250</wp:posOffset>
            </wp:positionH>
            <wp:positionV relativeFrom="paragraph">
              <wp:posOffset>9052560</wp:posOffset>
            </wp:positionV>
            <wp:extent cx="2695575" cy="549275"/>
            <wp:effectExtent l="0" t="0" r="0" b="0"/>
            <wp:wrapSquare wrapText="bothSides"/>
            <wp:docPr id="1882" name="Picture 1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" name="Picture 18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862A13">
      <w:pPr>
        <w:bidi/>
        <w:spacing w:after="1301" w:line="259" w:lineRule="auto"/>
        <w:ind w:left="531"/>
        <w:jc w:val="left"/>
        <w:rPr>
          <w:rFonts w:hint="cs" w:ascii="Calibri" w:hAnsi="Calibri" w:eastAsia="Calibri" w:cs="Calibri"/>
          <w:color w:val="000000"/>
          <w:kern w:val="2"/>
          <w:sz w:val="22"/>
          <w:szCs w:val="24"/>
          <w:lang w:val="en-US" w:eastAsia="en-US" w:bidi="ar-SA"/>
          <w14:ligatures w14:val="standardContextual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-7120255</wp:posOffset>
                </wp:positionH>
                <wp:positionV relativeFrom="paragraph">
                  <wp:posOffset>615950</wp:posOffset>
                </wp:positionV>
                <wp:extent cx="1463040" cy="175260"/>
                <wp:effectExtent l="0" t="0" r="0" b="7620"/>
                <wp:wrapNone/>
                <wp:docPr id="3" name="Rectangl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17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0.65pt;margin-top:48.5pt;height:13.8pt;width:115.2pt;z-index:251668480;v-text-anchor:middle;mso-width-relative:page;mso-height-relative:page;" fillcolor="#FFFFFF [3212]" filled="t" stroked="f" coordsize="21600,21600" o:gfxdata="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ZxRS3bAAAADQEAAA8AAAAAAAAAAQAgAAAAIgAAAGRycy9kb3ducmV2LnhtbFBLAQIUABQA&#10;AAAIAIdO4kA3DwgSXwIAAM8EAAAOAAAAAAAAAAEAIAAAACoBAABkcnMvZTJvRG9jLnhtbFBLBQYA&#10;AAAABgAGAFkBAAD7BQAAAAA=&#10;">
                <v:fill on="t" focussize="0,0"/>
                <v:stroke on="f" weight="1.5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-2182495</wp:posOffset>
                </wp:positionH>
                <wp:positionV relativeFrom="paragraph">
                  <wp:posOffset>547370</wp:posOffset>
                </wp:positionV>
                <wp:extent cx="1668780" cy="845820"/>
                <wp:effectExtent l="0" t="0" r="7620" b="7620"/>
                <wp:wrapNone/>
                <wp:docPr id="2" name="Rectangl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845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1.85pt;margin-top:43.1pt;height:66.6pt;width:131.4pt;z-index:251667456;v-text-anchor:middle;mso-width-relative:page;mso-height-relative:page;" fillcolor="#FFFFFF [3212]" filled="t" stroked="f" coordsize="21600,21600" o:gfxdata="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8uCM42wAAAAsBAAAPAAAAAAAAAAEAIAAAACIAAABkcnMvZG93bnJldi54bWxQSwECFAAU&#10;AAAACACHTuJAurr3T2ACAADPBAAADgAAAAAAAAABACAAAAAqAQAAZHJzL2Uyb0RvYy54bWxQSwUG&#10;AAAAAAYABgBZAQAA/AUAAAAA&#10;">
                <v:fill on="t" focussize="0,0"/>
                <v:stroke on="f" weight="1.5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-4209415</wp:posOffset>
                </wp:positionH>
                <wp:positionV relativeFrom="paragraph">
                  <wp:posOffset>349250</wp:posOffset>
                </wp:positionV>
                <wp:extent cx="1463040" cy="845820"/>
                <wp:effectExtent l="0" t="0" r="0" b="7620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53740" y="528955"/>
                          <a:ext cx="1463040" cy="845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31.45pt;margin-top:27.5pt;height:66.6pt;width:115.2pt;z-index:251666432;v-text-anchor:middle;mso-width-relative:page;mso-height-relative:page;" fillcolor="#FFFFFF [3212]" filled="t" stroked="f" coordsize="21600,21600" o:gfxdata="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F5QYJtoAAAAMAQAADwAAAAAAAAABACAAAAAiAAAAZHJzL2Rvd25yZXYu&#10;eG1sUEsBAhQAFAAAAAgAh07iQIPXT3FrAgAA2gQAAA4AAAAAAAAAAQAgAAAAKQEAAGRycy9lMm9E&#10;b2MueG1sUEsFBgAAAAAGAAYAWQEAAAYGAAAAAA==&#10;">
                <v:fill on="t" focussize="0,0"/>
                <v:stroke on="f" weight="1.5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-613410</wp:posOffset>
            </wp:positionH>
            <wp:positionV relativeFrom="paragraph">
              <wp:posOffset>-3462020</wp:posOffset>
            </wp:positionV>
            <wp:extent cx="7169150" cy="9457690"/>
            <wp:effectExtent l="0" t="0" r="0" b="0"/>
            <wp:wrapSquare wrapText="bothSides"/>
            <wp:docPr id="29656" name="Picture 296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6" name="Picture 2965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68897" cy="945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BF5B72">
      <w:pPr>
        <w:bidi/>
        <w:spacing w:after="1714" w:line="259" w:lineRule="auto"/>
        <w:ind w:right="4859"/>
        <w:jc w:val="right"/>
        <w:rPr>
          <w:rFonts w:ascii="Calibri" w:hAnsi="Calibri" w:eastAsia="Calibri" w:cs="Calibri"/>
          <w:color w:val="000000"/>
          <w:kern w:val="2"/>
          <w:sz w:val="22"/>
          <w:szCs w:val="24"/>
          <w:lang w:val="en-US" w:eastAsia="en-US" w:bidi="ar-SA"/>
          <w14:ligatures w14:val="standardContextual"/>
        </w:rPr>
        <w:sectPr>
          <w:pgSz w:w="12240" w:h="15840"/>
          <w:pgMar w:top="851" w:right="851" w:bottom="851" w:left="851" w:header="720" w:footer="720" w:gutter="0"/>
          <w:pgNumType w:start="1"/>
          <w:cols w:space="720" w:num="1"/>
          <w:bidi/>
        </w:sectPr>
      </w:pPr>
      <w:r>
        <w:drawing>
          <wp:inline distT="0" distB="0" distL="0" distR="0">
            <wp:extent cx="7168515" cy="9457690"/>
            <wp:effectExtent l="0" t="0" r="0" b="0"/>
            <wp:docPr id="29658" name="Picture 29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8" name="Picture 2965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68897" cy="945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5"/>
        <w:gridCol w:w="3485"/>
        <w:gridCol w:w="3486"/>
      </w:tblGrid>
      <w:tr w14:paraId="0FCE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vMerge w:val="restart"/>
          </w:tcPr>
          <w:p w14:paraId="58DC47FA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Sakkal Majalla" w:hAnsi="Sakkal Majalla" w:cs="Sakkal Majalla"/>
                <w:b/>
                <w:bCs/>
                <w:kern w:val="0"/>
                <w:sz w:val="36"/>
                <w:szCs w:val="36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-26670</wp:posOffset>
                      </wp:positionV>
                      <wp:extent cx="2040255" cy="1076960"/>
                      <wp:effectExtent l="0" t="0" r="0" b="0"/>
                      <wp:wrapNone/>
                      <wp:docPr id="1778190603" name="مربع نص 1778190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0255" cy="10769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C07E46">
                                  <w:pPr>
                                    <w:bidi/>
                                    <w:spacing w:after="160" w:line="276" w:lineRule="auto"/>
                                    <w:jc w:val="center"/>
                                    <w:rPr>
                                      <w:rFonts w:ascii="Calibri" w:hAnsi="Calibri" w:eastAsia="MS Mincho" w:cs="Traditional Arabic"/>
                                      <w:b/>
                                      <w:bCs/>
                                      <w:snapToGrid w:val="0"/>
                                      <w:color w:val="auto"/>
                                      <w:kern w:val="0"/>
                                      <w:sz w:val="24"/>
                                      <w:szCs w:val="24"/>
                                      <w:lang w:val="en-US" w:eastAsia="ar-SA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int="cs" w:ascii="Arial" w:hAnsi="Arial" w:eastAsia="MS Mincho" w:cs="Arial"/>
                                      <w:b/>
                                      <w:bCs/>
                                      <w:snapToGrid w:val="0"/>
                                      <w:color w:val="auto"/>
                                      <w:kern w:val="0"/>
                                      <w:sz w:val="28"/>
                                      <w:szCs w:val="28"/>
                                      <w:rtl/>
                                      <w:lang w:val="en-US" w:eastAsia="ar-SA" w:bidi="ar-SA"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778190603" o:spid="_x0000_s1026" o:spt="202" type="#_x0000_t202" style="position:absolute;left:0pt;margin-left:6.6pt;margin-top:-2.1pt;height:84.8pt;width:160.65pt;z-index:251665408;mso-width-relative:page;mso-height-relative:page;" filled="f" stroked="f" coordsize="21600,21600" o:gfxdata="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9qtw2gAAAAkBAAAPAAAAAAAAAAEAIAAAACIAAABk&#10;cnMvZG93bnJldi54bWxQSwECFAAUAAAACACHTuJADrTJjz0CAABjBAAADgAAAAAAAAABACAAAAAp&#10;AQAAZHJzL2Uyb0RvYy54bWxQSwUGAAAAAAYABgBZAQAA2A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5C07E46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24"/>
                                <w:szCs w:val="24"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28"/>
                                <w:szCs w:val="28"/>
                                <w:rtl/>
                                <w:lang w:val="en-US" w:eastAsia="ar-SA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</w:t>
            </w:r>
          </w:p>
        </w:tc>
        <w:tc>
          <w:tcPr>
            <w:tcW w:w="3485" w:type="dxa"/>
            <w:vMerge w:val="restart"/>
          </w:tcPr>
          <w:p w14:paraId="15C2294D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86" w:type="dxa"/>
          </w:tcPr>
          <w:p w14:paraId="54B71C87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المادة:  القران الكريم وتفسيرة</w:t>
            </w:r>
          </w:p>
        </w:tc>
      </w:tr>
      <w:tr w14:paraId="0DD1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vMerge w:val="continue"/>
          </w:tcPr>
          <w:p w14:paraId="791FD2CD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85" w:type="dxa"/>
            <w:vMerge w:val="continue"/>
          </w:tcPr>
          <w:p w14:paraId="54E6FFD4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86" w:type="dxa"/>
          </w:tcPr>
          <w:p w14:paraId="3CF13D82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الصف:  الاول ثانوي</w:t>
            </w:r>
          </w:p>
        </w:tc>
      </w:tr>
      <w:tr w14:paraId="6BC19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vMerge w:val="continue"/>
          </w:tcPr>
          <w:p w14:paraId="3A50F32A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85" w:type="dxa"/>
            <w:vMerge w:val="continue"/>
          </w:tcPr>
          <w:p w14:paraId="4E8D711E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86" w:type="dxa"/>
          </w:tcPr>
          <w:p w14:paraId="23396417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الفصل: </w:t>
            </w:r>
          </w:p>
        </w:tc>
      </w:tr>
    </w:tbl>
    <w:tbl>
      <w:tblPr>
        <w:tblStyle w:val="4"/>
        <w:tblpPr w:leftFromText="180" w:rightFromText="180" w:vertAnchor="text" w:horzAnchor="margin" w:tblpY="9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33966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</w:tcPr>
          <w:p w14:paraId="1C6A42EE">
            <w:pPr>
              <w:bidi/>
              <w:spacing w:after="0" w:line="240" w:lineRule="auto"/>
              <w:jc w:val="left"/>
              <w:rPr>
                <w:rFonts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                  اختبار الفترة الثانية لمقرر التفسير للصف الأول ثانوي للعام </w:t>
            </w:r>
            <w:bookmarkStart w:id="0" w:name="_GoBack"/>
            <w:bookmarkEnd w:id="0"/>
            <w:r>
              <w:rPr>
                <w:rFonts w:hint="cs" w:ascii="Sakkal Majalla" w:hAnsi="Sakkal Majalla" w:eastAsia="Calibri" w:cs="Sakkal Majalla"/>
                <w:b/>
                <w:bCs/>
                <w:color w:val="auto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ه‍</w:t>
            </w:r>
          </w:p>
        </w:tc>
      </w:tr>
    </w:tbl>
    <w:tbl>
      <w:tblPr>
        <w:tblStyle w:val="4"/>
        <w:tblpPr w:leftFromText="180" w:rightFromText="180" w:vertAnchor="text" w:horzAnchor="margin" w:tblpXSpec="right" w:tblpY="962"/>
        <w:bidiVisual/>
        <w:tblW w:w="1043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  <w:gridCol w:w="1416"/>
      </w:tblGrid>
      <w:tr w14:paraId="6AF9A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020" w:type="dxa"/>
            <w:vMerge w:val="restart"/>
            <w:vAlign w:val="center"/>
          </w:tcPr>
          <w:p w14:paraId="7FAEAB96">
            <w:pPr>
              <w:bidi/>
              <w:spacing w:after="0" w:line="240" w:lineRule="auto"/>
              <w:jc w:val="left"/>
              <w:rPr>
                <w:rFonts w:ascii="Calibri" w:hAnsi="Calibri" w:eastAsia="Calibri" w:cs="Tajawal Medium"/>
                <w:b/>
                <w:bCs/>
                <w:color w:val="auto"/>
                <w:kern w:val="0"/>
                <w:sz w:val="22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اسم الطالب : </w:t>
            </w:r>
            <w:r>
              <w:rPr>
                <w:rFonts w:hint="cs" w:ascii="Calibri" w:hAnsi="Calibri" w:eastAsia="Calibri" w:cs="Tajawal Medium"/>
                <w:b/>
                <w:bCs/>
                <w:color w:val="auto"/>
                <w:kern w:val="0"/>
                <w:sz w:val="22"/>
                <w:szCs w:val="24"/>
                <w:vertAlign w:val="subscript"/>
                <w:rtl/>
                <w:lang w:val="en-US" w:eastAsia="en-US" w:bidi="ar-SA"/>
                <w14:ligatures w14:val="none"/>
              </w:rPr>
              <w:t>.....................................................................................................................</w:t>
            </w:r>
            <w:r>
              <w:rPr>
                <w:rFonts w:hint="cs" w:ascii="Calibri" w:hAnsi="Calibri" w:eastAsia="Calibri" w:cs="Tajawal Medium"/>
                <w:b/>
                <w:bCs/>
                <w:color w:val="auto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الشعبة : </w:t>
            </w:r>
            <w:r>
              <w:rPr>
                <w:rFonts w:hint="cs" w:ascii="Calibri" w:hAnsi="Calibri" w:eastAsia="Calibri" w:cs="Tajawal Medium"/>
                <w:b/>
                <w:bCs/>
                <w:color w:val="auto"/>
                <w:kern w:val="0"/>
                <w:sz w:val="22"/>
                <w:szCs w:val="24"/>
                <w:vertAlign w:val="subscript"/>
                <w:rtl/>
                <w:lang w:val="en-US" w:eastAsia="en-US" w:bidi="ar-SA"/>
                <w14:ligatures w14:val="none"/>
              </w:rPr>
              <w:t>...............................</w:t>
            </w:r>
          </w:p>
        </w:tc>
        <w:tc>
          <w:tcPr>
            <w:tcW w:w="1416" w:type="dxa"/>
          </w:tcPr>
          <w:p w14:paraId="2ADF01F4">
            <w:pPr>
              <w:bidi/>
              <w:spacing w:after="0" w:line="240" w:lineRule="auto"/>
              <w:jc w:val="left"/>
              <w:rPr>
                <w:rFonts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١٥</w:t>
            </w:r>
          </w:p>
        </w:tc>
      </w:tr>
      <w:tr w14:paraId="2A32CE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020" w:type="dxa"/>
            <w:vMerge w:val="continue"/>
            <w:vAlign w:val="center"/>
          </w:tcPr>
          <w:p w14:paraId="05EE8361">
            <w:pPr>
              <w:bidi/>
              <w:spacing w:after="0" w:line="240" w:lineRule="auto"/>
              <w:jc w:val="left"/>
              <w:rPr>
                <w:rFonts w:ascii="Calibri" w:hAnsi="Calibri" w:eastAsia="Calibri" w:cs="Tajawal Medium"/>
                <w:color w:val="auto"/>
                <w:kern w:val="0"/>
                <w:sz w:val="22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416" w:type="dxa"/>
          </w:tcPr>
          <w:p w14:paraId="79A6276B">
            <w:pPr>
              <w:bidi/>
              <w:spacing w:after="0" w:line="240" w:lineRule="auto"/>
              <w:jc w:val="left"/>
              <w:rPr>
                <w:rFonts w:ascii="Calibri" w:hAnsi="Calibri" w:eastAsia="Calibri" w:cs="Tajawal Medium"/>
                <w:color w:val="auto"/>
                <w:kern w:val="0"/>
                <w:sz w:val="22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14:paraId="1881C4F7">
      <w:pPr>
        <w:tabs>
          <w:tab w:val="left" w:pos="6873"/>
        </w:tabs>
        <w:bidi/>
        <w:spacing w:after="160" w:line="259" w:lineRule="auto"/>
        <w:jc w:val="left"/>
        <w:rPr>
          <w:rFonts w:ascii="Calibri" w:hAnsi="Calibri" w:eastAsia="Calibri" w:cs="Tajawal Medium"/>
          <w:b/>
          <w:bCs/>
          <w:color w:val="auto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hint="cs" w:ascii="Calibri" w:hAnsi="Calibri" w:eastAsia="Calibri" w:cs="Tajawal Medium"/>
          <w:color w:val="auto"/>
          <w:kern w:val="0"/>
          <w:sz w:val="22"/>
          <w:szCs w:val="24"/>
          <w:rtl/>
          <w:lang w:val="en-US" w:eastAsia="en-US" w:bidi="ar-SA"/>
          <w14:ligatures w14:val="none"/>
        </w:rPr>
        <w:t xml:space="preserve"> </w:t>
      </w:r>
    </w:p>
    <w:p w14:paraId="3B7099CF">
      <w:pPr>
        <w:tabs>
          <w:tab w:val="left" w:pos="6873"/>
        </w:tabs>
        <w:bidi/>
        <w:spacing w:after="160" w:line="259" w:lineRule="auto"/>
        <w:jc w:val="left"/>
        <w:rPr>
          <w:rFonts w:ascii="Calibri" w:hAnsi="Calibri" w:eastAsia="Calibri" w:cs="Tajawal Medium"/>
          <w:b/>
          <w:bCs/>
          <w:color w:val="auto"/>
          <w:kern w:val="0"/>
          <w:sz w:val="28"/>
          <w:szCs w:val="28"/>
          <w:rtl/>
          <w:lang w:val="en-US" w:eastAsia="en-US" w:bidi="ar-SA"/>
          <w14:ligatures w14:val="none"/>
        </w:rPr>
      </w:pPr>
    </w:p>
    <w:tbl>
      <w:tblPr>
        <w:tblStyle w:val="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2660"/>
        <w:gridCol w:w="4522"/>
      </w:tblGrid>
      <w:tr w14:paraId="42DF4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5E1E1382">
            <w:pPr>
              <w:bidi/>
              <w:spacing w:after="160" w:line="259" w:lineRule="auto"/>
              <w:jc w:val="lowKashida"/>
              <w:rPr>
                <w:rFonts w:ascii="Calibri" w:hAnsi="Calibri" w:eastAsia="Calibri" w:cs="Traditional Arabic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cs="Monotype Koufi"/>
                <w:b/>
                <w:bCs/>
                <w:sz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-275590</wp:posOffset>
                      </wp:positionV>
                      <wp:extent cx="483235" cy="528320"/>
                      <wp:effectExtent l="0" t="0" r="31115" b="24130"/>
                      <wp:wrapNone/>
                      <wp:docPr id="1123721915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235" cy="528320"/>
                                <a:chOff x="578" y="7195"/>
                                <a:chExt cx="525" cy="1012"/>
                              </a:xfrm>
                            </wpg:grpSpPr>
                            <wps:wsp>
                              <wps:cNvPr id="1635092846" name="AutoShape 3"/>
                              <wps:cNvSpPr/>
                              <wps:spPr bwMode="auto">
                                <a:xfrm>
                                  <a:off x="578" y="7195"/>
                                  <a:ext cx="525" cy="101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txbx>
                                <w:txbxContent>
                                  <w:p w14:paraId="651FB959">
                                    <w:pPr>
                                      <w:bidi/>
                                      <w:spacing w:after="160" w:line="259" w:lineRule="auto"/>
                                      <w:jc w:val="left"/>
                                      <w:rPr>
                                        <w:rFonts w:ascii="Calibri" w:hAnsi="Calibri"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0"/>
                                        <w:szCs w:val="10"/>
                                        <w:rtl/>
                                        <w:lang w:val="en-US" w:eastAsia="ar-SA" w:bidi="ar-SA"/>
                                        <w14:ligatures w14:val="none"/>
                                      </w:rPr>
                                    </w:pPr>
                                  </w:p>
                                  <w:p w14:paraId="2C847166">
                                    <w:pPr>
                                      <w:bidi/>
                                      <w:spacing w:after="160" w:line="259" w:lineRule="auto"/>
                                      <w:jc w:val="left"/>
                                      <w:rPr>
                                        <w:rFonts w:ascii="Calibri" w:hAnsi="Calibri"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int="cs" w:ascii="Arial" w:hAnsi="Arial" w:eastAsia="MS Mincho" w:cs="Arial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28"/>
                                        <w:szCs w:val="28"/>
                                        <w:rtl/>
                                        <w:lang w:val="en-US" w:eastAsia="ar-SA" w:bidi="ar-SA"/>
                                        <w14:ligatures w14:val="none"/>
                                      </w:rPr>
                                      <w:t xml:space="preserve"> ٥</w:t>
                                    </w:r>
                                  </w:p>
                                  <w:p w14:paraId="7026FD5D">
                                    <w:pPr>
                                      <w:bidi/>
                                      <w:spacing w:after="160" w:line="259" w:lineRule="auto"/>
                                      <w:jc w:val="left"/>
                                      <w:rPr>
                                        <w:rFonts w:ascii="Calibri" w:hAnsi="Calibri"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 w:bidi="ar-SA"/>
                                        <w14:ligatures w14:val="none"/>
                                      </w:rPr>
                                    </w:pPr>
                                  </w:p>
                                  <w:p w14:paraId="59C30577">
                                    <w:pPr>
                                      <w:bidi/>
                                      <w:spacing w:after="160" w:line="259" w:lineRule="auto"/>
                                      <w:jc w:val="left"/>
                                      <w:rPr>
                                        <w:rFonts w:ascii="Calibri" w:hAnsi="Calibri"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int="cs" w:ascii="Calibri" w:hAnsi="Calibri"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 w:bidi="ar-SA"/>
                                        <w14:ligatures w14:val="none"/>
                                      </w:rPr>
                                      <w:t>22</w:t>
                                    </w:r>
                                  </w:p>
                                  <w:p w14:paraId="3DAC7857">
                                    <w:pPr>
                                      <w:bidi/>
                                      <w:spacing w:after="160" w:line="259" w:lineRule="auto"/>
                                      <w:jc w:val="left"/>
                                      <w:rPr>
                                        <w:rFonts w:ascii="Calibri" w:hAnsi="Calibri"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lang w:val="en-US" w:eastAsia="ar-SA" w:bidi="ar-SA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792216430" name="AutoShape 4"/>
                              <wps:cNvCnPr/>
                              <wps:spPr bwMode="auto">
                                <a:xfrm flipH="1" flipV="1">
                                  <a:off x="593" y="7650"/>
                                  <a:ext cx="51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-2.95pt;margin-top:-21.7pt;height:41.6pt;width:38.05pt;z-index:251663360;mso-width-relative:page;mso-height-relative:page;" coordorigin="578,7195" coordsize="525,1012" o:gfxdata="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JTA/VfaAAAACAEAAA8AAAAAAAAAAQAgAAAA&#10;IgAAAGRycy9kb3ducmV2LnhtbFBLAQIUABQAAAAIAIdO4kDxf7G07QIAAFQHAAAOAAAAAAAAAAEA&#10;IAAAACkBAABkcnMvZTJvRG9jLnhtbFBLBQYAAAAABgAGAFkBAACIBgAAAAA=&#10;">
                      <o:lock v:ext="edit" aspectratio="f"/>
      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GSdsyMAAAADj&#10;AAAADwAAAGRycy9kb3ducmV2LnhtbEVPvW7CMBDeK/UdrKvEVmygRBAwDJVAbBVph47X+Eiixudg&#10;OwH69DVSpY73/d96e7WtGMiHxrGGyViBIC6dabjS8PG+e16ACBHZYOuYNNwowHbz+LDG3LgLH2ko&#10;YiVSCIccNdQxdrmUoazJYhi7jjhxJ+ctxnT6ShqPlxRuWzlVKpMWG04NNXb0WlP5XfRWQ2lUr/zn&#10;8Lb8msfiZ+jPLPdnrUdPE7UCEeka/8V/7oNJ87PZXC2ni5cM7j8lAOT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J2zI&#10;wAAAAOMAAAAPAAAAAAAAAAEAIAAAACIAAABkcnMvZG93bnJldi54bWxQSwECFAAUAAAACACHTuJA&#10;My8FnjsAAAA5AAAAEAAAAAAAAAABACAAAAAPAQAAZHJzL3NoYXBleG1sLnhtbFBLBQYAAAAABgAG&#10;AFsBAAC5AwAAAAA=&#10;">
                        <v:fill on="t" focussize="0,0"/>
                        <v:stroke color="#000000" joinstyle="round"/>
                        <v:imagedata o:title=""/>
                        <o:lock v:ext="edit" aspectratio="f"/>
                        <v:textbox>
                          <w:txbxContent>
                            <w:p w14:paraId="651FB959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0"/>
                                  <w:szCs w:val="10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  <w:p w14:paraId="2C847166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 xml:space="preserve"> ٥</w:t>
                              </w:r>
                            </w:p>
                            <w:p w14:paraId="7026FD5D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  <w:p w14:paraId="59C3057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>22</w:t>
                              </w:r>
                            </w:p>
                            <w:p w14:paraId="3DAC785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qZPd98YAAADj&#10;AAAADwAAAGRycy9kb3ducmV2LnhtbEWPQU/CQBCF7yb8h82YeDGybSUFCgsHEgnEgxEM56E7tI3d&#10;2aa7UvTXOwcTjzPz5r33Ldc316or9aHxbCAdJ6CIS28brgx8HF+eZqBCRLbYeiYD3xRgvRrdLbGw&#10;fuB3uh5ipcSEQ4EG6hi7QutQ1uQwjH1HLLeL7x1GGftK2x4HMXetzpIk1w4bloQaO9rUVH4evpyB&#10;SX48b4eS9lP99jPY191pu390xjzcp8kCVKRb/Bf/fe+s1J/OsyzNJ89CIUyyAL36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pk933xgAAAOMAAAAPAAAAAAAAAAEAIAAAACIAAABkcnMvZG93bnJldi54bWxQSwECFAAUAAAA&#10;CACHTuJAMy8FnjsAAAA5AAAAEAAAAAAAAAABACAAAAAVAQAAZHJzL3NoYXBleG1sLnhtbFBLBQYA&#10;AAAABgAGAFsBAAC/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hint="cs" w:ascii="Calibri" w:hAnsi="Calibri" w:eastAsia="Calibri" w:cs="Monotype Koufi"/>
                <w:b/>
                <w:bCs/>
                <w:color w:val="auto"/>
                <w:kern w:val="0"/>
                <w:sz w:val="24"/>
                <w:szCs w:val="24"/>
                <w:u w:val="single"/>
                <w:rtl/>
                <w:lang w:val="en-US" w:eastAsia="ar-SA" w:bidi="ar-SA"/>
                <w14:ligatures w14:val="none"/>
              </w:rPr>
              <w:t>السؤال الأول :</w:t>
            </w:r>
            <w:r>
              <w:rPr>
                <w:rFonts w:hint="cs" w:ascii="Calibri" w:hAnsi="Calibri" w:eastAsia="Calibri" w:cs="Monotype Koufi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 اختر الإجابة الصحيحة لكل مما يلي :</w:t>
            </w:r>
          </w:p>
        </w:tc>
      </w:tr>
      <w:tr w14:paraId="5B979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0AD6556B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١/ حكم تعلم علم الحساب لتحقيق المصالح الدينية والدنيوية؟</w:t>
            </w:r>
          </w:p>
        </w:tc>
      </w:tr>
      <w:tr w14:paraId="4C114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62932FF8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- بدعة</w:t>
            </w:r>
          </w:p>
        </w:tc>
        <w:tc>
          <w:tcPr>
            <w:tcW w:w="2660" w:type="dxa"/>
            <w:vAlign w:val="center"/>
          </w:tcPr>
          <w:p w14:paraId="43A41BE1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ب- جائز</w:t>
            </w:r>
          </w:p>
        </w:tc>
        <w:tc>
          <w:tcPr>
            <w:tcW w:w="4522" w:type="dxa"/>
            <w:vAlign w:val="center"/>
          </w:tcPr>
          <w:p w14:paraId="09CE57F7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lang w:val="en-US" w:eastAsia="ar-SA" w:bidi="ar-JO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ج-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 سنة</w:t>
            </w:r>
          </w:p>
        </w:tc>
      </w:tr>
      <w:tr w14:paraId="515C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4EF613A6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٢</w:t>
            </w: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/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المدرسة التي يعتمد فيها المفسر على الاجتهاد والاستنباط العقلي؛ تُسمى:</w:t>
            </w:r>
          </w:p>
        </w:tc>
      </w:tr>
      <w:tr w14:paraId="1DA3F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6CEBF417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أ- 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التفسير بالمأثور</w:t>
            </w:r>
          </w:p>
        </w:tc>
        <w:tc>
          <w:tcPr>
            <w:tcW w:w="2660" w:type="dxa"/>
            <w:vAlign w:val="center"/>
          </w:tcPr>
          <w:p w14:paraId="32FFFFC8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ب-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 التفسير بالرأي</w:t>
            </w:r>
          </w:p>
        </w:tc>
        <w:tc>
          <w:tcPr>
            <w:tcW w:w="4522" w:type="dxa"/>
            <w:vAlign w:val="center"/>
          </w:tcPr>
          <w:p w14:paraId="22046503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ج- 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تفسير القرآن بالقرآن.</w:t>
            </w:r>
          </w:p>
        </w:tc>
      </w:tr>
      <w:tr w14:paraId="7226D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365190A5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٣</w:t>
            </w: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/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 الخطاب في فوله تعالى " ولا يحزنك قولهم " لـ </w:t>
            </w:r>
          </w:p>
        </w:tc>
      </w:tr>
      <w:tr w14:paraId="07DD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56653F34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- للكفار</w:t>
            </w:r>
          </w:p>
        </w:tc>
        <w:tc>
          <w:tcPr>
            <w:tcW w:w="2660" w:type="dxa"/>
            <w:vAlign w:val="center"/>
          </w:tcPr>
          <w:p w14:paraId="0536803E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ب- 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للناس جميعا</w:t>
            </w:r>
          </w:p>
        </w:tc>
        <w:tc>
          <w:tcPr>
            <w:tcW w:w="4522" w:type="dxa"/>
            <w:vAlign w:val="center"/>
          </w:tcPr>
          <w:p w14:paraId="16E26F8A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lang w:val="en-US" w:eastAsia="ar-SA" w:bidi="ar-JO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ج- لرسول صلى الله عليه وسلم </w:t>
            </w:r>
          </w:p>
        </w:tc>
      </w:tr>
      <w:tr w14:paraId="18813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6399A5F9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٤</w:t>
            </w: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/ 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 ينفي الله تعالى عن أولياءه الذين  تولاهم بنصره ومحبته شعور :</w:t>
            </w:r>
          </w:p>
        </w:tc>
      </w:tr>
      <w:tr w14:paraId="08952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30ACCE7C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أ- الحب والفرح</w:t>
            </w:r>
          </w:p>
        </w:tc>
        <w:tc>
          <w:tcPr>
            <w:tcW w:w="2660" w:type="dxa"/>
            <w:vAlign w:val="center"/>
          </w:tcPr>
          <w:p w14:paraId="707A2A0F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ب- 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الغضب  والكراهية</w:t>
            </w:r>
          </w:p>
        </w:tc>
        <w:tc>
          <w:tcPr>
            <w:tcW w:w="4522" w:type="dxa"/>
            <w:vAlign w:val="center"/>
          </w:tcPr>
          <w:p w14:paraId="19AC7870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 xml:space="preserve">ج- </w:t>
            </w: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الخوف والحزن</w:t>
            </w:r>
          </w:p>
        </w:tc>
      </w:tr>
      <w:tr w14:paraId="72D8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6B09D25C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٥/تطبيق  إلكتروني للأجهزة اللوحية والذكية تشرف عليه وزارة التعليم بالمملكة العربية السعودية:</w:t>
            </w:r>
          </w:p>
        </w:tc>
      </w:tr>
      <w:tr w14:paraId="5B097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7F12C7A7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أ-برناج آيات</w:t>
            </w:r>
          </w:p>
        </w:tc>
        <w:tc>
          <w:tcPr>
            <w:tcW w:w="2660" w:type="dxa"/>
            <w:vAlign w:val="center"/>
          </w:tcPr>
          <w:p w14:paraId="0E825386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ب- مصحف مدرستي</w:t>
            </w:r>
          </w:p>
        </w:tc>
        <w:tc>
          <w:tcPr>
            <w:tcW w:w="4522" w:type="dxa"/>
            <w:vAlign w:val="center"/>
          </w:tcPr>
          <w:p w14:paraId="38CAE6EA">
            <w:pPr>
              <w:bidi/>
              <w:spacing w:after="160" w:line="259" w:lineRule="auto"/>
              <w:jc w:val="lowKashida"/>
              <w:rPr>
                <w:rFonts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Arial" w:hAnsi="Arial" w:eastAsia="Calibri" w:cs="AL-Mohanad Bold"/>
                <w:b/>
                <w:bCs/>
                <w:color w:val="auto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ج- محفظ الوحيين</w:t>
            </w:r>
          </w:p>
        </w:tc>
      </w:tr>
    </w:tbl>
    <w:p w14:paraId="235F45A7">
      <w:pPr>
        <w:tabs>
          <w:tab w:val="left" w:pos="6873"/>
        </w:tabs>
        <w:bidi/>
        <w:spacing w:after="160" w:line="259" w:lineRule="auto"/>
        <w:jc w:val="left"/>
        <w:rPr>
          <w:rFonts w:ascii="Calibri" w:hAnsi="Calibri" w:eastAsia="Calibri" w:cs="Tajawal Medium"/>
          <w:b/>
          <w:bCs/>
          <w:color w:val="auto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cs="Monotype Koufi"/>
          <w:b/>
          <w:bCs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49530</wp:posOffset>
                </wp:positionV>
                <wp:extent cx="483235" cy="528320"/>
                <wp:effectExtent l="0" t="0" r="31115" b="24130"/>
                <wp:wrapNone/>
                <wp:docPr id="193685129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266226272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487DFBD1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0"/>
                                  <w:szCs w:val="10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  <w:p w14:paraId="54A5607D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2"/>
                                  <w:szCs w:val="22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 xml:space="preserve">  </w:t>
                              </w: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>٥</w:t>
                              </w:r>
                            </w:p>
                            <w:p w14:paraId="55943D6A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  <w:p w14:paraId="3C3EFF1F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lang w:val="en-US" w:eastAsia="ar-SA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41676871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-4.4pt;margin-top:3.9pt;height:41.6pt;width:38.05pt;z-index:251662336;mso-width-relative:page;mso-height-relative:page;" coordorigin="578,7195" coordsize="525,1012" o:gfxdata="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GKEoEHXAAAABgEAAA8AAAAAAAAAAQAgAAAAIgAAAGRy&#10;cy9kb3ducmV2LnhtbFBLAQIUABQAAAAIAIdO4kDtOTqa6gIAAFIHAAAOAAAAAAAAAAEAIAAAACYB&#10;AABkcnMvZTJvRG9jLnhtbFBLBQYAAAAABgAGAFkBAACCBgAAAAA=&#10;">
                <o:lock v:ext="edit" aspectratio="f"/>
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aucLEMIAAADi&#10;AAAADwAAAGRycy9kb3ducmV2LnhtbEWPwU7DMBBE70j8g7VI3KhdSwQIdXtAouoNNXDguMRLEhGv&#10;U9tJS7++rlSpx9HMvNEsVgfXi4lC7DwbmM8UCOLa244bA1+f7w/PIGJCtth7JgP/FGG1vL1ZYGn9&#10;nrc0VakRGcKxRANtSkMpZaxbchhnfiDO3q8PDlOWoZE24D7DXS+1UoV02HFeaHGgt5bqv2p0Bmqr&#10;RhW+p4+Xn8dUHadxx3K9M+b+bq5eQSQ6pGv40t5YA7ootC70k4bzpXwH5PIE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rn&#10;CxDCAAAA4gAAAA8AAAAAAAAAAQAgAAAAIgAAAGRycy9kb3ducmV2LnhtbFBLAQIUABQAAAAIAIdO&#10;4kAzLwWeOwAAADkAAAAQAAAAAAAAAAEAIAAAABEBAABkcnMvc2hhcGV4bWwueG1sUEsFBgAAAAAG&#10;AAYAWwEAALsDAAAAAA=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487DFBD1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0"/>
                            <w:szCs w:val="10"/>
                            <w:rtl/>
                            <w:lang w:val="en-US" w:eastAsia="ar-SA" w:bidi="ar-SA"/>
                            <w14:ligatures w14:val="none"/>
                          </w:rPr>
                        </w:pPr>
                      </w:p>
                      <w:p w14:paraId="54A5607D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</w:pP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color w:val="auto"/>
                            <w:kern w:val="0"/>
                            <w:sz w:val="22"/>
                            <w:szCs w:val="22"/>
                            <w:rtl/>
                            <w:lang w:val="en-US" w:eastAsia="ar-SA" w:bidi="ar-SA"/>
                            <w14:ligatures w14:val="none"/>
                          </w:rPr>
                          <w:t xml:space="preserve">  </w:t>
                        </w: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  <w:t>٥</w:t>
                        </w:r>
                      </w:p>
                      <w:p w14:paraId="55943D6A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rtl/>
                            <w:lang w:val="en-US" w:eastAsia="ar-SA" w:bidi="ar-SA"/>
                            <w14:ligatures w14:val="none"/>
                          </w:rPr>
                        </w:pPr>
                      </w:p>
                      <w:p w14:paraId="3C3EFF1F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lang w:val="en-US" w:eastAsia="ar-SA" w:bidi="ar-SA"/>
                            <w14:ligatures w14:val="none"/>
                          </w:rPr>
                        </w:pPr>
                        <w:r>
                          <w:rPr>
                            <w:rFonts w:hint="cs"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rtl/>
                            <w:lang w:val="en-US" w:eastAsia="ar-SA" w:bidi="ar-SA"/>
                            <w14:ligatures w14:val="none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xypOrcQAAADi&#10;AAAADwAAAGRycy9kb3ducmV2LnhtbEWPQWvCQBSE7wX/w/KEXopuUiSxMRsPhYrSgzRKz8/sMwlm&#10;34bs1tj++m5B6HGYmW+YfH0znbjS4FrLCuJ5BIK4srrlWsHx8DZbgnAeWWNnmRR8k4N1MXnIMdN2&#10;5A+6lr4WAcIuQwWN930mpasaMujmticO3tkOBn2QQy31gGOAm04+R1EiDbYcFhrs6bWh6lJ+GQWL&#10;5HDajBXtUrn/GfX79nOzezJKPU7jaAXC083/h+/trVbwsoiTNFmmMfxdCndAF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ypOrcQAAADiAAAADwAAAAAAAAABACAAAAAiAAAAZHJzL2Rvd25yZXYueG1sUEsBAhQAFAAAAAgA&#10;h07iQDMvBZ47AAAAOQAAABAAAAAAAAAAAQAgAAAAEwEAAGRycy9zaGFwZXhtbC54bWxQSwUGAAAA&#10;AAYABgBbAQAAvQ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5B8FE2FF">
      <w:pPr>
        <w:bidi/>
        <w:spacing w:after="200" w:line="276" w:lineRule="auto"/>
        <w:jc w:val="left"/>
        <w:rPr>
          <w:rFonts w:ascii="Calibri" w:hAnsi="Calibri" w:eastAsia="Calibri" w:cs="Tajawal Medium"/>
          <w:b/>
          <w:bCs/>
          <w:color w:val="auto"/>
          <w:kern w:val="2"/>
          <w:sz w:val="26"/>
          <w:szCs w:val="26"/>
          <w:u w:val="single"/>
          <w:rtl/>
          <w:lang w:val="en-US" w:eastAsia="en-US" w:bidi="ar-SA"/>
          <w14:ligatures w14:val="none"/>
        </w:rPr>
      </w:pPr>
      <w:r>
        <w:rPr>
          <w:rFonts w:hint="cs" w:ascii="Calibri" w:hAnsi="Calibri" w:eastAsia="Calibri" w:cs="Tajawal Medium"/>
          <w:b/>
          <w:bCs/>
          <w:color w:val="auto"/>
          <w:kern w:val="0"/>
          <w:sz w:val="22"/>
          <w:szCs w:val="24"/>
          <w:rtl/>
          <w:lang w:val="en-US" w:eastAsia="en-US" w:bidi="ar-SA"/>
          <w14:ligatures w14:val="none"/>
        </w:rPr>
        <w:t xml:space="preserve">     </w:t>
      </w:r>
      <w:r>
        <w:rPr>
          <w:rFonts w:ascii="Calibri" w:hAnsi="Calibri" w:eastAsia="Calibri" w:cs="Calibri"/>
          <w:b/>
          <w:bCs/>
          <w:color w:val="auto"/>
          <w:kern w:val="2"/>
          <w:sz w:val="26"/>
          <w:szCs w:val="26"/>
          <w:u w:val="single"/>
          <w:rtl/>
          <w:lang w:val="en-US" w:eastAsia="en-US" w:bidi="ar-SA"/>
          <w14:ligatures w14:val="none"/>
        </w:rPr>
        <w:t xml:space="preserve">السؤال الثاني: </w:t>
      </w:r>
      <w:r>
        <w:rPr>
          <w:rFonts w:hint="cs"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>ضع</w:t>
      </w:r>
      <w:r>
        <w:rPr>
          <w:rFonts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 xml:space="preserve"> </w:t>
      </w:r>
      <w:r>
        <w:rPr>
          <w:rFonts w:hint="cs"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>علامة</w:t>
      </w:r>
      <w:r>
        <w:rPr>
          <w:rFonts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 xml:space="preserve"> (√) إذا كانت الإجابة صحيحة، و</w:t>
      </w:r>
      <w:r>
        <w:rPr>
          <w:rFonts w:hint="cs"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>علامة</w:t>
      </w:r>
      <w:r>
        <w:rPr>
          <w:rFonts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 xml:space="preserve"> ( ×</w:t>
      </w:r>
      <w:r>
        <w:rPr>
          <w:rFonts w:hint="cs"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 xml:space="preserve"> </w:t>
      </w:r>
      <w:r>
        <w:rPr>
          <w:rFonts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>) إذا كانت العبارة خاطئة</w:t>
      </w:r>
      <w:r>
        <w:rPr>
          <w:rFonts w:hint="cs"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 xml:space="preserve"> فيما يلي</w:t>
      </w:r>
      <w:r>
        <w:rPr>
          <w:rFonts w:ascii="Calibri" w:hAnsi="Calibri" w:eastAsia="Calibri" w:cs="Calibri"/>
          <w:b/>
          <w:bCs/>
          <w:color w:val="auto"/>
          <w:kern w:val="2"/>
          <w:sz w:val="26"/>
          <w:szCs w:val="26"/>
          <w:rtl/>
          <w:lang w:val="en-US" w:eastAsia="en-US" w:bidi="ar-SA"/>
          <w14:ligatures w14:val="none"/>
        </w:rPr>
        <w:t>:</w:t>
      </w:r>
      <w:r>
        <w:rPr>
          <w:rFonts w:hint="cs" w:ascii="Calibri" w:hAnsi="Calibri" w:eastAsia="Calibri" w:cs="Calibri"/>
          <w:b/>
          <w:bCs/>
          <w:color w:val="auto"/>
          <w:kern w:val="2"/>
          <w:sz w:val="26"/>
          <w:szCs w:val="26"/>
          <w:u w:val="single"/>
          <w:rtl/>
          <w:lang w:val="en-US" w:eastAsia="en-US" w:bidi="ar-SA"/>
          <w14:ligatures w14:val="none"/>
        </w:rPr>
        <w:t xml:space="preserve"> </w:t>
      </w:r>
    </w:p>
    <w:tbl>
      <w:tblPr>
        <w:tblStyle w:val="3"/>
        <w:bidiVisual/>
        <w:tblW w:w="9639" w:type="dxa"/>
        <w:tblInd w:w="4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8222"/>
        <w:gridCol w:w="850"/>
      </w:tblGrid>
      <w:tr w14:paraId="3E0F0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2633430E">
            <w:pPr>
              <w:bidi/>
              <w:spacing w:after="160" w:line="259" w:lineRule="auto"/>
              <w:jc w:val="center"/>
              <w:rPr>
                <w:rFonts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Arial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١</w:t>
            </w:r>
          </w:p>
        </w:tc>
        <w:tc>
          <w:tcPr>
            <w:tcW w:w="8222" w:type="dxa"/>
            <w:vAlign w:val="center"/>
          </w:tcPr>
          <w:p w14:paraId="17A025F6">
            <w:pPr>
              <w:bidi/>
              <w:spacing w:after="160" w:line="259" w:lineRule="auto"/>
              <w:jc w:val="left"/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 xml:space="preserve">من </w:t>
            </w: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آ</w:t>
            </w:r>
            <w:r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داب سؤال اهل العلم الت</w:t>
            </w: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أ</w:t>
            </w:r>
            <w:r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دب معهم وت</w:t>
            </w: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و</w:t>
            </w:r>
            <w:r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قيرهم و</w:t>
            </w: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إ</w:t>
            </w:r>
            <w:r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جلالهم</w:t>
            </w: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 xml:space="preserve"> </w:t>
            </w:r>
          </w:p>
        </w:tc>
        <w:tc>
          <w:tcPr>
            <w:tcW w:w="850" w:type="dxa"/>
          </w:tcPr>
          <w:p w14:paraId="75DD18D8">
            <w:pPr>
              <w:bidi/>
              <w:spacing w:after="160" w:line="259" w:lineRule="auto"/>
              <w:jc w:val="center"/>
              <w:rPr>
                <w:rFonts w:ascii="Calibri" w:hAnsi="Calibri" w:eastAsia="Calibri" w:cs="AL-Mohanad Bold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</w:p>
        </w:tc>
      </w:tr>
      <w:tr w14:paraId="370FD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615073F9">
            <w:pPr>
              <w:bidi/>
              <w:spacing w:after="160" w:line="259" w:lineRule="auto"/>
              <w:jc w:val="center"/>
              <w:rPr>
                <w:rFonts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Arial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٢</w:t>
            </w:r>
          </w:p>
        </w:tc>
        <w:tc>
          <w:tcPr>
            <w:tcW w:w="8222" w:type="dxa"/>
          </w:tcPr>
          <w:p w14:paraId="667E12F0">
            <w:pPr>
              <w:bidi/>
              <w:spacing w:after="160" w:line="360" w:lineRule="exact"/>
              <w:jc w:val="left"/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 xml:space="preserve">الأمن من مكر الله كبيرة من كبائر الذنوب </w:t>
            </w:r>
            <w:r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 xml:space="preserve">                                  </w:t>
            </w:r>
          </w:p>
        </w:tc>
        <w:tc>
          <w:tcPr>
            <w:tcW w:w="850" w:type="dxa"/>
          </w:tcPr>
          <w:p w14:paraId="0DA96838">
            <w:pPr>
              <w:bidi/>
              <w:spacing w:after="160" w:line="259" w:lineRule="auto"/>
              <w:jc w:val="center"/>
              <w:rPr>
                <w:rFonts w:ascii="Calibri" w:hAnsi="Calibri" w:eastAsia="Calibri" w:cs="AL-Mohanad Bold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AL-Mohanad Bold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 xml:space="preserve">       </w:t>
            </w:r>
          </w:p>
        </w:tc>
      </w:tr>
      <w:tr w14:paraId="4E0E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75A2FD20">
            <w:pPr>
              <w:bidi/>
              <w:spacing w:after="160" w:line="259" w:lineRule="auto"/>
              <w:jc w:val="center"/>
              <w:rPr>
                <w:rFonts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Arial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٣</w:t>
            </w:r>
          </w:p>
        </w:tc>
        <w:tc>
          <w:tcPr>
            <w:tcW w:w="8222" w:type="dxa"/>
          </w:tcPr>
          <w:p w14:paraId="08D59E6D">
            <w:pPr>
              <w:bidi/>
              <w:spacing w:after="160" w:line="360" w:lineRule="exact"/>
              <w:jc w:val="left"/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الذنوب والمعاصي سبب لزوال النعم وحلول النقم</w:t>
            </w:r>
          </w:p>
        </w:tc>
        <w:tc>
          <w:tcPr>
            <w:tcW w:w="850" w:type="dxa"/>
          </w:tcPr>
          <w:p w14:paraId="062B815C">
            <w:pPr>
              <w:bidi/>
              <w:spacing w:after="160" w:line="259" w:lineRule="auto"/>
              <w:jc w:val="center"/>
              <w:rPr>
                <w:rFonts w:ascii="Calibri" w:hAnsi="Calibri" w:eastAsia="Calibri" w:cs="AL-Mohanad Bold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AL-Mohanad Bold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 xml:space="preserve">    </w:t>
            </w:r>
          </w:p>
        </w:tc>
      </w:tr>
      <w:tr w14:paraId="4C858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1839B71E">
            <w:pPr>
              <w:bidi/>
              <w:spacing w:after="160" w:line="259" w:lineRule="auto"/>
              <w:jc w:val="center"/>
              <w:rPr>
                <w:rFonts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Arial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٤</w:t>
            </w:r>
          </w:p>
        </w:tc>
        <w:tc>
          <w:tcPr>
            <w:tcW w:w="8222" w:type="dxa"/>
          </w:tcPr>
          <w:p w14:paraId="7932B071">
            <w:pPr>
              <w:bidi/>
              <w:spacing w:after="160" w:line="360" w:lineRule="exact"/>
              <w:jc w:val="left"/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روية المؤمنين  لربهم جلا وعلا في الاخرة غير ثابتة</w:t>
            </w:r>
          </w:p>
        </w:tc>
        <w:tc>
          <w:tcPr>
            <w:tcW w:w="850" w:type="dxa"/>
          </w:tcPr>
          <w:p w14:paraId="28A7E83F">
            <w:pPr>
              <w:bidi/>
              <w:spacing w:after="160" w:line="259" w:lineRule="auto"/>
              <w:jc w:val="center"/>
              <w:rPr>
                <w:rFonts w:ascii="Calibri" w:hAnsi="Calibri" w:eastAsia="Calibri" w:cs="AL-Mohanad Bold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</w:p>
        </w:tc>
      </w:tr>
      <w:tr w14:paraId="7E779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38F956A9">
            <w:pPr>
              <w:bidi/>
              <w:spacing w:after="160" w:line="259" w:lineRule="auto"/>
              <w:jc w:val="center"/>
              <w:rPr>
                <w:rFonts w:ascii="Calibri" w:hAnsi="Calibri" w:eastAsia="Calibri" w:cs="Tajawal Medium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Arial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٥</w:t>
            </w:r>
          </w:p>
        </w:tc>
        <w:tc>
          <w:tcPr>
            <w:tcW w:w="8222" w:type="dxa"/>
          </w:tcPr>
          <w:p w14:paraId="507E6217">
            <w:pPr>
              <w:bidi/>
              <w:spacing w:after="160" w:line="360" w:lineRule="exact"/>
              <w:jc w:val="left"/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  <w:r>
              <w:rPr>
                <w:rFonts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 xml:space="preserve"> </w:t>
            </w:r>
            <w:r>
              <w:rPr>
                <w:rFonts w:hint="cs" w:ascii="Calibri" w:hAnsi="Calibri" w:eastAsia="Calibri" w:cs="Dubai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  <w:t>صلة الرحم سبب لرضوان الله وطول العمر وسعة الرزق</w:t>
            </w:r>
          </w:p>
        </w:tc>
        <w:tc>
          <w:tcPr>
            <w:tcW w:w="850" w:type="dxa"/>
          </w:tcPr>
          <w:p w14:paraId="1B85FE40">
            <w:pPr>
              <w:bidi/>
              <w:spacing w:after="160" w:line="259" w:lineRule="auto"/>
              <w:jc w:val="center"/>
              <w:rPr>
                <w:rFonts w:ascii="Calibri" w:hAnsi="Calibri" w:eastAsia="Calibri" w:cs="AL-Mohanad Bold"/>
                <w:b/>
                <w:bCs/>
                <w:color w:val="auto"/>
                <w:kern w:val="0"/>
                <w:sz w:val="28"/>
                <w:szCs w:val="28"/>
                <w:rtl/>
                <w:lang w:val="en-US" w:eastAsia="ar-SA" w:bidi="ar-SA"/>
                <w14:ligatures w14:val="none"/>
              </w:rPr>
            </w:pPr>
          </w:p>
        </w:tc>
      </w:tr>
    </w:tbl>
    <w:p w14:paraId="2D26024E">
      <w:pPr>
        <w:tabs>
          <w:tab w:val="left" w:pos="6873"/>
        </w:tabs>
        <w:bidi/>
        <w:spacing w:after="160" w:line="259" w:lineRule="auto"/>
        <w:jc w:val="left"/>
        <w:rPr>
          <w:rFonts w:ascii="Calibri" w:hAnsi="Calibri" w:eastAsia="Calibri" w:cs="Tajawal Medium"/>
          <w:color w:val="auto"/>
          <w:kern w:val="0"/>
          <w:sz w:val="22"/>
          <w:szCs w:val="24"/>
          <w:rtl/>
          <w:lang w:val="en-US" w:eastAsia="en-US" w:bidi="ar-SA"/>
          <w14:ligatures w14:val="none"/>
        </w:rPr>
      </w:pPr>
      <w:r>
        <w:rPr>
          <w:rFonts w:hint="cs" w:cs="Monotype Koufi"/>
          <w:rtl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115570</wp:posOffset>
                </wp:positionV>
                <wp:extent cx="483235" cy="528320"/>
                <wp:effectExtent l="0" t="0" r="31115" b="24130"/>
                <wp:wrapNone/>
                <wp:docPr id="111957631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56923170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031B4E62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0"/>
                                  <w:szCs w:val="10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  <w:p w14:paraId="1B69938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2"/>
                                  <w:szCs w:val="22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hint="cs"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 xml:space="preserve"> ٥</w:t>
                              </w:r>
                            </w:p>
                            <w:p w14:paraId="66DCAEA2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lang w:val="en-US" w:eastAsia="ar-SA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 w:ascii="Calibri" w:hAnsi="Calibri"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95828607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-2.3pt;margin-top:9.1pt;height:41.6pt;width:38.05pt;z-index:251664384;mso-width-relative:page;mso-height-relative:page;" coordorigin="578,7195" coordsize="525,1012" o:gfxdata="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A1iJT22AAAAAgBAAAPAAAAAAAAAAEAIAAAACIAAABk&#10;cnMvZG93bnJldi54bWxQSwECFAAUAAAACACHTuJArRIah+oCAABUBwAADgAAAAAAAAABACAAAAAn&#10;AQAAZHJzL2Uyb0RvYy54bWxQSwUGAAAAAAYABgBZAQAAgwYAAAAA&#10;">
                <o:lock v:ext="edit" aspectratio="f"/>
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jrMBwcMAAADj&#10;AAAADwAAAGRycy9kb3ducmV2LnhtbEWPQU/DMAyF70j8h8hI3FjSoRXWLdsBCcQNUThwNI3XVjRO&#10;l6Td4NfjAxJH28/vvW+7P/tBzRRTH9hCsTCgiJvgem4tvL893tyDShnZ4RCYLHxTgv3u8mKLlQsn&#10;fqW5zq0SE04VWuhyHiutU9ORx7QII7HcDiF6zDLGVruIJzH3g14aU2qPPUtChyM9dNR81ZO30Dgz&#10;mfgxv6w/V7n+macj66ejtddXhdmAynTO/+K/72cn9ctVuV7eFndCIUyyAL37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O&#10;swHB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031B4E62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0"/>
                            <w:szCs w:val="10"/>
                            <w:rtl/>
                            <w:lang w:val="en-US" w:eastAsia="ar-SA" w:bidi="ar-SA"/>
                            <w14:ligatures w14:val="none"/>
                          </w:rPr>
                        </w:pPr>
                      </w:p>
                      <w:p w14:paraId="1B699387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</w:pP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color w:val="auto"/>
                            <w:kern w:val="0"/>
                            <w:sz w:val="22"/>
                            <w:szCs w:val="22"/>
                            <w:rtl/>
                            <w:lang w:val="en-US" w:eastAsia="ar-SA" w:bidi="ar-SA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hint="cs"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  <w:t xml:space="preserve"> ٥</w:t>
                        </w:r>
                      </w:p>
                      <w:p w14:paraId="66DCAEA2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lang w:val="en-US" w:eastAsia="ar-SA" w:bidi="ar-SA"/>
                            <w14:ligatures w14:val="none"/>
                          </w:rPr>
                        </w:pPr>
                        <w:r>
                          <w:rPr>
                            <w:rFonts w:hint="cs" w:ascii="Calibri" w:hAnsi="Calibri" w:eastAsia="MS Mincho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rtl/>
                            <w:lang w:val="en-US" w:eastAsia="ar-SA" w:bidi="ar-SA"/>
                            <w14:ligatures w14:val="none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bA0cKcIAAADj&#10;AAAADwAAAGRycy9kb3ducmV2LnhtbEVPzWrCQBC+F3yHZQQvpe4qNsbo6qFQUXqQaul5mh2TYHY2&#10;ZFejPr1bKPQ43/8sVldbiwu1vnKsYTRUIIhzZyouNHwd3l9SED4gG6wdk4YbeVgte08LzIzr+JMu&#10;+1CIGMI+Qw1lCE0mpc9LsuiHriGO3NG1FkM820KaFrsYbms5ViqRFiuODSU29FZSftqfrYZJcvhZ&#10;dzltp3J378zH5nu9fbZaD/ojNQcR6Br+xX/ujYnz1ew1HaeJmsLvTxEAuX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wN&#10;HCn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B5EE451">
      <w:pPr>
        <w:bidi/>
        <w:spacing w:after="160" w:line="259" w:lineRule="auto"/>
        <w:jc w:val="left"/>
        <w:rPr>
          <w:rFonts w:ascii="Calibri" w:hAnsi="Calibri" w:eastAsia="Calibri" w:cs="Monotype Koufi"/>
          <w:b/>
          <w:bCs/>
          <w:color w:val="auto"/>
          <w:kern w:val="0"/>
          <w:sz w:val="28"/>
          <w:szCs w:val="28"/>
          <w:rtl/>
          <w:lang w:val="en-US" w:eastAsia="ar-SA" w:bidi="ar-SA"/>
          <w14:ligatures w14:val="none"/>
        </w:rPr>
      </w:pPr>
      <w:r>
        <w:rPr>
          <w:rFonts w:hint="cs" w:ascii="Calibri" w:hAnsi="Calibri" w:eastAsia="Calibri" w:cs="Monotype Koufi"/>
          <w:b/>
          <w:bCs/>
          <w:color w:val="auto"/>
          <w:kern w:val="0"/>
          <w:sz w:val="28"/>
          <w:szCs w:val="28"/>
          <w:rtl/>
          <w:lang w:val="en-US" w:eastAsia="ar-SA" w:bidi="ar-SA"/>
          <w14:ligatures w14:val="none"/>
        </w:rPr>
        <w:t xml:space="preserve">السوال الثالث: أجب على الأسئلة الآتية </w:t>
      </w:r>
    </w:p>
    <w:p w14:paraId="12876682">
      <w:pPr>
        <w:bidi/>
        <w:spacing w:after="160" w:line="259" w:lineRule="auto"/>
        <w:jc w:val="left"/>
        <w:rPr>
          <w:rFonts w:ascii="Calibri" w:hAnsi="Calibri" w:eastAsia="Calibri" w:cs="Monotype Koufi"/>
          <w:b/>
          <w:bCs/>
          <w:color w:val="auto"/>
          <w:kern w:val="0"/>
          <w:sz w:val="32"/>
          <w:szCs w:val="32"/>
          <w:rtl/>
          <w:lang w:val="en-US" w:eastAsia="ar-SA" w:bidi="ar-SA"/>
          <w14:ligatures w14:val="none"/>
        </w:rPr>
      </w:pPr>
      <w:r>
        <w:rPr>
          <w:rFonts w:hint="cs" w:ascii="Calibri" w:hAnsi="Calibri" w:eastAsia="Calibri" w:cs="Monotype Koufi"/>
          <w:b/>
          <w:bCs/>
          <w:color w:val="auto"/>
          <w:kern w:val="0"/>
          <w:sz w:val="32"/>
          <w:szCs w:val="32"/>
          <w:rtl/>
          <w:lang w:val="en-US" w:eastAsia="ar-SA" w:bidi="ar-SA"/>
          <w14:ligatures w14:val="none"/>
        </w:rPr>
        <w:t xml:space="preserve">١/ اذكر اثنين من مفاتيح الغيب: اذكر:   أ.  ....................     ب.   ...................... </w:t>
      </w:r>
    </w:p>
    <w:p w14:paraId="04CB15E1">
      <w:pPr>
        <w:bidi/>
        <w:spacing w:after="160" w:line="259" w:lineRule="auto"/>
        <w:jc w:val="left"/>
        <w:rPr>
          <w:rFonts w:ascii="Calibri" w:hAnsi="Calibri" w:eastAsia="Calibri" w:cs="Monotype Koufi"/>
          <w:b/>
          <w:bCs/>
          <w:color w:val="auto"/>
          <w:kern w:val="0"/>
          <w:sz w:val="32"/>
          <w:szCs w:val="32"/>
          <w:rtl/>
          <w:lang w:val="en-US" w:eastAsia="ar-SA" w:bidi="ar-SA"/>
          <w14:ligatures w14:val="none"/>
        </w:rPr>
      </w:pPr>
    </w:p>
    <w:p w14:paraId="3CF64993">
      <w:pPr>
        <w:bidi/>
        <w:spacing w:after="160" w:line="259" w:lineRule="auto"/>
        <w:jc w:val="left"/>
        <w:rPr>
          <w:rFonts w:ascii="Calibri" w:hAnsi="Calibri" w:eastAsia="Calibri" w:cs="Monotype Koufi"/>
          <w:b/>
          <w:bCs/>
          <w:color w:val="auto"/>
          <w:kern w:val="0"/>
          <w:sz w:val="32"/>
          <w:szCs w:val="32"/>
          <w:rtl/>
          <w:lang w:val="en-US" w:eastAsia="ar-SA" w:bidi="ar-SA"/>
          <w14:ligatures w14:val="none"/>
        </w:rPr>
      </w:pPr>
      <w:r>
        <w:rPr>
          <w:rFonts w:hint="cs" w:ascii="Calibri" w:hAnsi="Calibri" w:eastAsia="Calibri" w:cs="Monotype Koufi"/>
          <w:b/>
          <w:bCs/>
          <w:color w:val="auto"/>
          <w:kern w:val="0"/>
          <w:sz w:val="32"/>
          <w:szCs w:val="32"/>
          <w:rtl/>
          <w:lang w:val="en-US" w:eastAsia="ar-SA" w:bidi="ar-SA"/>
          <w14:ligatures w14:val="none"/>
        </w:rPr>
        <w:t xml:space="preserve">٢/ اذكر ثلاث من فوائد ضرب الامثال في القران الكريم:  أ..............   ب..............  ج.............  </w:t>
      </w:r>
    </w:p>
    <w:sectPr>
      <w:pgSz w:w="11906" w:h="16838"/>
      <w:pgMar w:top="720" w:right="720" w:bottom="720" w:left="720" w:header="709" w:footer="709" w:gutter="0"/>
      <w:pgBorders w:offsetFrom="page">
        <w:top w:val="thinThickLargeGap" w:color="000000" w:themeColor="text1" w:sz="24" w:space="24"/>
        <w:left w:val="thinThickLargeGap" w:color="000000" w:themeColor="text1" w:sz="24" w:space="24"/>
        <w:bottom w:val="thickThinLargeGap" w:color="000000" w:themeColor="text1" w:sz="24" w:space="24"/>
        <w:right w:val="thickThinLargeGap" w:color="000000" w:themeColor="text1" w:sz="24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20B0004020202020204"/>
    <w:charset w:val="00"/>
    <w:family w:val="roman"/>
    <w:pitch w:val="default"/>
    <w:sig w:usb0="00000000" w:usb1="00000000" w:usb2="00000000" w:usb3="00000000" w:csb0="0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Sakkal Majalla">
    <w:panose1 w:val="02000000000000000000"/>
    <w:charset w:val="B2"/>
    <w:family w:val="auto"/>
    <w:pitch w:val="default"/>
    <w:sig w:usb0="A0002027" w:usb1="80000000" w:usb2="00000108" w:usb3="00000000" w:csb0="200000D3" w:csb1="200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AL-Mohanad Bold">
    <w:altName w:val="Arial"/>
    <w:panose1 w:val="00000000000000000000"/>
    <w:charset w:val="B2"/>
    <w:family w:val="auto"/>
    <w:pitch w:val="default"/>
    <w:sig w:usb0="00000000" w:usb1="00000000" w:usb2="00000009" w:usb3="00000000" w:csb0="000001FF" w:csb1="00000000"/>
  </w:font>
  <w:font w:name="Dubai">
    <w:panose1 w:val="020B0503030403030204"/>
    <w:charset w:val="B2"/>
    <w:family w:val="swiss"/>
    <w:pitch w:val="default"/>
    <w:sig w:usb0="80002067" w:usb1="80000000" w:usb2="00000008" w:usb3="00000000" w:csb0="2000004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088"/>
    <w:rsid w:val="0001151F"/>
    <w:rsid w:val="0001482E"/>
    <w:rsid w:val="00043709"/>
    <w:rsid w:val="000B5496"/>
    <w:rsid w:val="000C636F"/>
    <w:rsid w:val="000D4549"/>
    <w:rsid w:val="000F1D08"/>
    <w:rsid w:val="00133088"/>
    <w:rsid w:val="00154788"/>
    <w:rsid w:val="001C19CF"/>
    <w:rsid w:val="001D07F1"/>
    <w:rsid w:val="002220C9"/>
    <w:rsid w:val="00266461"/>
    <w:rsid w:val="00274DDC"/>
    <w:rsid w:val="0029233E"/>
    <w:rsid w:val="00337B59"/>
    <w:rsid w:val="003741E3"/>
    <w:rsid w:val="003A3433"/>
    <w:rsid w:val="00495F2B"/>
    <w:rsid w:val="004E24F1"/>
    <w:rsid w:val="004F2834"/>
    <w:rsid w:val="00520569"/>
    <w:rsid w:val="005248BD"/>
    <w:rsid w:val="0057580C"/>
    <w:rsid w:val="0058266B"/>
    <w:rsid w:val="00594411"/>
    <w:rsid w:val="00617656"/>
    <w:rsid w:val="006265C5"/>
    <w:rsid w:val="00657684"/>
    <w:rsid w:val="0067686F"/>
    <w:rsid w:val="006840F4"/>
    <w:rsid w:val="00736F2E"/>
    <w:rsid w:val="007A071F"/>
    <w:rsid w:val="007E69B8"/>
    <w:rsid w:val="00860E22"/>
    <w:rsid w:val="008D70E1"/>
    <w:rsid w:val="008F2135"/>
    <w:rsid w:val="009306A3"/>
    <w:rsid w:val="00945453"/>
    <w:rsid w:val="009F60DF"/>
    <w:rsid w:val="00A750ED"/>
    <w:rsid w:val="00AA4228"/>
    <w:rsid w:val="00B14E58"/>
    <w:rsid w:val="00B20C49"/>
    <w:rsid w:val="00B96EE0"/>
    <w:rsid w:val="00BF6EE6"/>
    <w:rsid w:val="00C55044"/>
    <w:rsid w:val="00C978A8"/>
    <w:rsid w:val="00CA1800"/>
    <w:rsid w:val="00D1663C"/>
    <w:rsid w:val="00D55AA4"/>
    <w:rsid w:val="00D85AE4"/>
    <w:rsid w:val="00D90B64"/>
    <w:rsid w:val="00E4163E"/>
    <w:rsid w:val="00E518DB"/>
    <w:rsid w:val="00E6084C"/>
    <w:rsid w:val="00E635FE"/>
    <w:rsid w:val="00E76C6D"/>
    <w:rsid w:val="00EB0C98"/>
    <w:rsid w:val="00EC5E4D"/>
    <w:rsid w:val="00FA5273"/>
    <w:rsid w:val="00FC22B9"/>
    <w:rsid w:val="00FC3D79"/>
    <w:rsid w:val="00FE7480"/>
    <w:rsid w:val="2C9C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  <w:jc w:val="right"/>
    </w:pPr>
    <w:rPr>
      <w:rFonts w:ascii="Calibri" w:hAnsi="Calibri" w:eastAsia="Calibri" w:cs="Times New Roman"/>
      <w:color w:val="000000"/>
      <w:kern w:val="2"/>
      <w:sz w:val="22"/>
      <w:szCs w:val="24"/>
      <w:lang w:val="en" w:eastAsia="en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rPr>
      <w:rFonts w:ascii="Calibri" w:hAnsi="Calibri" w:eastAsia="Calibri" w:cs="Tajawal Medium"/>
      <w:kern w:val="0"/>
      <w:sz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242</Words>
  <Characters>1385</Characters>
  <Lines>11</Lines>
  <Paragraphs>3</Paragraphs>
  <TotalTime>1</TotalTime>
  <ScaleCrop>false</ScaleCrop>
  <LinksUpToDate>false</LinksUpToDate>
  <CharactersWithSpaces>1624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2025-12-01T15:21:00Z</dcterms:created>
  <dc:creator>vortex-pc</dc:creator>
  <cp:lastModifiedBy>Fatin Kassar</cp:lastModifiedBy>
  <dcterms:modified xsi:type="dcterms:W3CDTF">2026-09-13T18:18:25Z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B4259287C59E4D7A8E029DB8EAA06BD0_12</vt:lpwstr>
  </property>
</Properties>
</file>