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40AE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5A316744">
            <w:pPr>
              <w:bidi/>
              <w:jc w:val="center"/>
              <w:rPr>
                <w:rFonts w:ascii="Calibri" w:hAnsi="Calibri" w:eastAsia="Calibri" w:cs="Arial"/>
                <w:b/>
                <w:bCs/>
                <w:rtl/>
              </w:rPr>
            </w:pPr>
            <w:bookmarkStart w:id="0" w:name="_Hlk99781361"/>
            <w:bookmarkEnd w:id="0"/>
          </w:p>
        </w:tc>
        <w:tc>
          <w:tcPr>
            <w:tcW w:w="2232" w:type="dxa"/>
          </w:tcPr>
          <w:p w14:paraId="34538A99">
            <w:pPr>
              <w:bidi/>
              <w:rPr>
                <w:rFonts w:ascii="Calibri" w:hAnsi="Calibri" w:eastAsia="Calibri" w:cs="Arial"/>
                <w:b/>
                <w:bCs/>
                <w:rtl/>
              </w:rPr>
            </w:pPr>
          </w:p>
        </w:tc>
        <w:tc>
          <w:tcPr>
            <w:tcW w:w="2736" w:type="dxa"/>
          </w:tcPr>
          <w:p w14:paraId="03F8E2D5">
            <w:pPr>
              <w:bidi/>
              <w:jc w:val="center"/>
              <w:rPr>
                <w:rFonts w:ascii="Calibri" w:hAnsi="Calibri" w:eastAsia="Calibri" w:cs="Arial"/>
                <w:b/>
                <w:bCs/>
                <w:rtl/>
              </w:rPr>
            </w:pPr>
            <w:r>
              <w:rPr>
                <w:rFonts w:hint="cs" w:ascii="Calibri" w:hAnsi="Calibri" w:eastAsia="Calibri" w:cs="Arial"/>
                <w:b/>
                <w:bCs/>
                <w:rtl/>
              </w:rPr>
              <w:t xml:space="preserve">المادة : لغتي </w:t>
            </w:r>
          </w:p>
          <w:p w14:paraId="7E22B149">
            <w:pPr>
              <w:bidi/>
              <w:jc w:val="center"/>
              <w:rPr>
                <w:rFonts w:ascii="Calibri" w:hAnsi="Calibri" w:eastAsia="Calibri" w:cs="Arial"/>
                <w:b/>
                <w:bCs/>
                <w:rtl/>
              </w:rPr>
            </w:pPr>
            <w:r>
              <w:rPr>
                <w:rFonts w:hint="cs" w:ascii="Calibri" w:hAnsi="Calibri" w:eastAsia="Calibri" w:cs="Arial"/>
                <w:b/>
                <w:bCs/>
                <w:rtl/>
              </w:rPr>
              <w:t>الصف : الرابع</w:t>
            </w:r>
          </w:p>
          <w:p w14:paraId="13F8284C">
            <w:pPr>
              <w:bidi/>
              <w:jc w:val="center"/>
              <w:rPr>
                <w:rFonts w:ascii="Calibri" w:hAnsi="Calibri" w:eastAsia="Calibri" w:cs="Arial"/>
                <w:b/>
                <w:bCs/>
                <w:rtl/>
              </w:rPr>
            </w:pPr>
            <w:r>
              <w:rPr>
                <w:rFonts w:hint="cs" w:ascii="Calibri" w:hAnsi="Calibri" w:eastAsia="Calibri" w:cs="Arial"/>
                <w:b/>
                <w:bCs/>
                <w:rtl/>
              </w:rPr>
              <w:t>الزمن : ساعتان</w:t>
            </w:r>
          </w:p>
          <w:p w14:paraId="322E98F1">
            <w:pPr>
              <w:bidi/>
              <w:rPr>
                <w:rFonts w:ascii="Calibri" w:hAnsi="Calibri" w:eastAsia="Calibri" w:cs="Arial"/>
                <w:b/>
                <w:bCs/>
                <w:rtl/>
              </w:rPr>
            </w:pPr>
          </w:p>
        </w:tc>
      </w:tr>
    </w:tbl>
    <w:p w14:paraId="74BEC81C">
      <w:pPr>
        <w:bidi/>
        <w:spacing w:line="259" w:lineRule="auto"/>
        <w:jc w:val="center"/>
        <w:rPr>
          <w:rFonts w:ascii="Calibri" w:hAnsi="Calibri" w:eastAsia="Calibri" w:cs="Arial"/>
          <w:b/>
          <w:bCs/>
          <w:rtl/>
        </w:rPr>
      </w:pPr>
      <w:r>
        <w:rPr>
          <w:rFonts w:hint="cs" w:ascii="Calibri" w:hAnsi="Calibri" w:eastAsia="Calibri" w:cs="Arial"/>
          <w:b/>
          <w:bCs/>
          <w:rtl/>
        </w:rPr>
        <w:t>بسم الله الرحمن الرحيم</w:t>
      </w:r>
    </w:p>
    <w:p w14:paraId="560FD667">
      <w:pPr>
        <w:bidi/>
        <w:spacing w:line="259" w:lineRule="auto"/>
        <w:jc w:val="center"/>
        <w:rPr>
          <w:rFonts w:ascii="Calibri" w:hAnsi="Calibri" w:eastAsia="Calibri" w:cs="Arial"/>
          <w:b/>
          <w:bCs/>
          <w:sz w:val="28"/>
          <w:szCs w:val="28"/>
          <w:rtl/>
        </w:rPr>
      </w:pPr>
    </w:p>
    <w:p w14:paraId="38A10D67">
      <w:pPr>
        <w:bidi/>
        <w:spacing w:line="259" w:lineRule="auto"/>
        <w:jc w:val="center"/>
        <w:rPr>
          <w:rFonts w:ascii="Calibri" w:hAnsi="Calibri" w:eastAsia="Calibri" w:cs="Arial"/>
          <w:b/>
          <w:bCs/>
          <w:sz w:val="28"/>
          <w:szCs w:val="28"/>
          <w:rtl/>
        </w:rPr>
      </w:pPr>
    </w:p>
    <w:p w14:paraId="158BF60C">
      <w:pPr>
        <w:bidi/>
        <w:spacing w:line="259" w:lineRule="auto"/>
        <w:jc w:val="center"/>
        <w:rPr>
          <w:rFonts w:ascii="Calibri" w:hAnsi="Calibri" w:eastAsia="Calibri" w:cs="Arial"/>
          <w:b/>
          <w:bCs/>
          <w:sz w:val="28"/>
          <w:szCs w:val="28"/>
          <w:rtl/>
        </w:rPr>
      </w:pPr>
    </w:p>
    <w:p w14:paraId="356AE4BB">
      <w:pPr>
        <w:bidi/>
        <w:spacing w:line="259" w:lineRule="auto"/>
        <w:jc w:val="center"/>
        <w:rPr>
          <w:rFonts w:ascii="Calibri" w:hAnsi="Calibri" w:eastAsia="Calibri" w:cs="Arial"/>
          <w:b/>
          <w:bCs/>
          <w:sz w:val="28"/>
          <w:szCs w:val="28"/>
          <w:rtl/>
        </w:rPr>
      </w:pPr>
    </w:p>
    <w:p w14:paraId="60D5A084">
      <w:pPr>
        <w:bidi/>
        <w:spacing w:line="259" w:lineRule="auto"/>
        <w:jc w:val="center"/>
        <w:rPr>
          <w:rFonts w:ascii="Calibri" w:hAnsi="Calibri" w:eastAsia="Calibri" w:cs="Arial"/>
          <w:b/>
          <w:bCs/>
          <w:sz w:val="28"/>
          <w:szCs w:val="28"/>
          <w:rtl/>
        </w:rPr>
      </w:pPr>
      <w:r>
        <w:rPr>
          <w:rFonts w:hint="cs" w:ascii="Calibri" w:hAnsi="Calibri" w:eastAsia="Calibri" w:cs="Arial"/>
          <w:b/>
          <w:bCs/>
          <w:sz w:val="28"/>
          <w:szCs w:val="28"/>
          <w:rtl/>
        </w:rPr>
        <w:t xml:space="preserve">اختبار الفترة الثانية الفصل الدراسي الثاني – ( الدور الأول ) </w:t>
      </w:r>
      <w:r>
        <w:rPr>
          <w:rFonts w:ascii="Calibri" w:hAnsi="Calibri" w:eastAsia="Calibri" w:cs="Arial"/>
          <w:b/>
          <w:bCs/>
          <w:sz w:val="28"/>
          <w:szCs w:val="28"/>
          <w:rtl/>
        </w:rPr>
        <w:t>–</w:t>
      </w:r>
      <w:r>
        <w:rPr>
          <w:rFonts w:hint="cs" w:ascii="Calibri" w:hAnsi="Calibri" w:eastAsia="Calibri" w:cs="Arial"/>
          <w:b/>
          <w:bCs/>
          <w:sz w:val="28"/>
          <w:szCs w:val="28"/>
          <w:rtl/>
        </w:rPr>
        <w:t xml:space="preserve"> للعام الدراسي</w:t>
      </w:r>
      <w:bookmarkStart w:id="21" w:name="_GoBack"/>
      <w:bookmarkEnd w:id="21"/>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6"/>
        <w:gridCol w:w="3927"/>
      </w:tblGrid>
      <w:tr w14:paraId="6E68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6" w:type="dxa"/>
          </w:tcPr>
          <w:p w14:paraId="7E7BC5D6">
            <w:pPr>
              <w:bidi/>
              <w:rPr>
                <w:rFonts w:ascii="Calibri" w:hAnsi="Calibri" w:eastAsia="Calibri" w:cs="Arial"/>
                <w:sz w:val="16"/>
                <w:szCs w:val="16"/>
                <w:rtl/>
              </w:rPr>
            </w:pPr>
            <w:r>
              <w:rPr>
                <w:rFonts w:hint="cs" w:ascii="Calibri" w:hAnsi="Calibri" w:eastAsia="Calibri" w:cs="Arial"/>
                <w:b/>
                <w:bCs/>
                <w:sz w:val="28"/>
                <w:szCs w:val="28"/>
                <w:rtl/>
              </w:rPr>
              <w:t xml:space="preserve"> اسم الطالب : </w:t>
            </w:r>
            <w:r>
              <w:rPr>
                <w:rFonts w:hint="cs" w:ascii="Calibri" w:hAnsi="Calibri" w:eastAsia="Calibri" w:cs="Arial"/>
                <w:sz w:val="16"/>
                <w:szCs w:val="16"/>
                <w:rtl/>
              </w:rPr>
              <w:t>........................................................................................................</w:t>
            </w:r>
          </w:p>
          <w:p w14:paraId="6D61936F">
            <w:pPr>
              <w:bidi/>
              <w:rPr>
                <w:rFonts w:ascii="Calibri" w:hAnsi="Calibri" w:eastAsia="Calibri" w:cs="Arial"/>
                <w:sz w:val="16"/>
                <w:szCs w:val="16"/>
                <w:rtl/>
              </w:rPr>
            </w:pPr>
          </w:p>
        </w:tc>
        <w:tc>
          <w:tcPr>
            <w:tcW w:w="3927" w:type="dxa"/>
          </w:tcPr>
          <w:p w14:paraId="5361EA5B">
            <w:pPr>
              <w:bidi/>
              <w:rPr>
                <w:rFonts w:ascii="Calibri" w:hAnsi="Calibri" w:eastAsia="Calibri" w:cs="Arial"/>
                <w:b/>
                <w:bCs/>
                <w:sz w:val="28"/>
                <w:szCs w:val="28"/>
                <w:rtl/>
              </w:rPr>
            </w:pPr>
            <w:r>
              <w:rPr>
                <w:rFonts w:hint="cs" w:ascii="Calibri" w:hAnsi="Calibri" w:eastAsia="Calibri" w:cs="Arial"/>
                <w:b/>
                <w:bCs/>
                <w:sz w:val="28"/>
                <w:szCs w:val="28"/>
                <w:rtl/>
              </w:rPr>
              <w:t>الصف: الرابع الابتدائي (      )</w:t>
            </w:r>
          </w:p>
        </w:tc>
      </w:tr>
    </w:tbl>
    <w:p w14:paraId="3B26803A">
      <w:pPr>
        <w:bidi/>
        <w:spacing w:line="259" w:lineRule="auto"/>
        <w:rPr>
          <w:rFonts w:ascii="Calibri" w:hAnsi="Calibri" w:eastAsia="Calibri" w:cs="Arial"/>
          <w:b/>
          <w:bCs/>
          <w:sz w:val="2"/>
          <w:szCs w:val="2"/>
          <w:rtl/>
        </w:rPr>
      </w:pPr>
    </w:p>
    <w:tbl>
      <w:tblPr>
        <w:tblStyle w:val="5"/>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2F54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4F11F8C7">
            <w:pPr>
              <w:bidi/>
              <w:rPr>
                <w:rFonts w:ascii="Calibri" w:hAnsi="Calibri" w:eastAsia="Calibri" w:cs="Arial"/>
                <w:b/>
                <w:bCs/>
                <w:sz w:val="28"/>
                <w:szCs w:val="28"/>
                <w:rtl/>
              </w:rPr>
            </w:pPr>
            <w:r>
              <w:rPr>
                <w:rFonts w:hint="cs" w:ascii="Calibri" w:hAnsi="Calibri" w:eastAsia="Calibri" w:cs="Arial"/>
                <w:b/>
                <w:bCs/>
                <w:sz w:val="28"/>
                <w:szCs w:val="28"/>
                <w:rtl/>
              </w:rPr>
              <w:t xml:space="preserve">  5</w:t>
            </w:r>
          </w:p>
        </w:tc>
        <w:tc>
          <w:tcPr>
            <w:tcW w:w="851" w:type="dxa"/>
            <w:shd w:val="clear" w:color="auto" w:fill="BFBFBF"/>
          </w:tcPr>
          <w:p w14:paraId="7F81BD9C">
            <w:pPr>
              <w:bidi/>
              <w:rPr>
                <w:rFonts w:ascii="Calibri" w:hAnsi="Calibri" w:eastAsia="Calibri" w:cs="Arial"/>
                <w:b/>
                <w:bCs/>
                <w:sz w:val="28"/>
                <w:szCs w:val="28"/>
                <w:rtl/>
              </w:rPr>
            </w:pPr>
          </w:p>
        </w:tc>
      </w:tr>
    </w:tbl>
    <w:p w14:paraId="45F4A928">
      <w:pPr>
        <w:bidi/>
        <w:spacing w:line="259" w:lineRule="auto"/>
        <w:rPr>
          <w:rFonts w:ascii="Calibri" w:hAnsi="Calibri" w:eastAsia="Calibri" w:cs="Arial"/>
          <w:b/>
          <w:bCs/>
          <w:sz w:val="30"/>
          <w:szCs w:val="30"/>
          <w:rtl/>
        </w:rPr>
      </w:pPr>
      <w:r>
        <w:rPr>
          <w:rFonts w:hint="cs" w:ascii="Calibri" w:hAnsi="Calibri" w:eastAsia="Calibri" w:cs="Arial"/>
          <w:b/>
          <w:bCs/>
          <w:sz w:val="30"/>
          <w:szCs w:val="30"/>
          <w:u w:val="single"/>
          <w:rtl/>
        </w:rPr>
        <w:t>السؤال الأول : فهم المقروء :</w:t>
      </w:r>
      <w:r>
        <w:rPr>
          <w:rFonts w:hint="cs" w:ascii="Calibri" w:hAnsi="Calibri" w:eastAsia="Calibri" w:cs="Arial"/>
          <w:b/>
          <w:bCs/>
          <w:sz w:val="30"/>
          <w:szCs w:val="30"/>
          <w:rtl/>
        </w:rPr>
        <w:t xml:space="preserve">      </w:t>
      </w:r>
    </w:p>
    <w:p w14:paraId="560A3E7E">
      <w:pPr>
        <w:bidi/>
        <w:spacing w:line="259" w:lineRule="auto"/>
        <w:ind w:left="118" w:firstLine="142"/>
        <w:rPr>
          <w:rFonts w:ascii="Calibri" w:hAnsi="Calibri" w:eastAsia="Calibri" w:cs="Arial"/>
          <w:b/>
          <w:bCs/>
          <w:sz w:val="32"/>
          <w:szCs w:val="32"/>
          <w:rtl/>
        </w:rPr>
      </w:pPr>
      <w:r>
        <w:rPr>
          <w:rFonts w:ascii="Calibri" w:hAnsi="Calibri" w:eastAsia="Calibri" w:cs="Arial"/>
          <w:b/>
          <w:bCs/>
          <w:sz w:val="32"/>
          <w:szCs w:val="32"/>
          <w:rtl/>
        </w:rPr>
        <w:t xml:space="preserve">كان هناك مجموعة من الضفادع </w:t>
      </w:r>
      <w:r>
        <w:rPr>
          <w:rFonts w:hint="cs" w:ascii="Calibri" w:hAnsi="Calibri" w:eastAsia="Calibri" w:cs="Arial"/>
          <w:b/>
          <w:bCs/>
          <w:sz w:val="32"/>
          <w:szCs w:val="32"/>
          <w:rtl/>
        </w:rPr>
        <w:t>تعبر الغاب</w:t>
      </w:r>
      <w:r>
        <w:rPr>
          <w:rFonts w:hint="eastAsia" w:ascii="Calibri" w:hAnsi="Calibri" w:eastAsia="Calibri" w:cs="Arial"/>
          <w:b/>
          <w:bCs/>
          <w:sz w:val="32"/>
          <w:szCs w:val="32"/>
          <w:rtl/>
        </w:rPr>
        <w:t>ة</w:t>
      </w:r>
      <w:r>
        <w:rPr>
          <w:rFonts w:ascii="Calibri" w:hAnsi="Calibri" w:eastAsia="Calibri" w:cs="Arial"/>
          <w:b/>
          <w:bCs/>
          <w:sz w:val="32"/>
          <w:szCs w:val="32"/>
          <w:rtl/>
        </w:rPr>
        <w:t>، وفي أثناء سيرها وقع ثلاثة منها في حفرة عميقة، فأدركوا بأنهم</w:t>
      </w:r>
      <w:r>
        <w:rPr>
          <w:rFonts w:ascii="Calibri" w:hAnsi="Calibri" w:eastAsia="Calibri" w:cs="Arial"/>
          <w:b/>
          <w:bCs/>
          <w:sz w:val="32"/>
          <w:szCs w:val="32"/>
          <w:rtl/>
          <w:lang w:bidi="en-US"/>
        </w:rPr>
        <w:t xml:space="preserve"> </w:t>
      </w:r>
      <w:r>
        <w:rPr>
          <w:rFonts w:ascii="Calibri" w:hAnsi="Calibri" w:eastAsia="Calibri" w:cs="Arial"/>
          <w:b/>
          <w:bCs/>
          <w:sz w:val="32"/>
          <w:szCs w:val="32"/>
          <w:rtl/>
        </w:rPr>
        <w:t>إن لم يخرجوا من تلك الحفرة هلكوا .... بدؤوا بالقفز</w:t>
      </w:r>
      <w:r>
        <w:rPr>
          <w:rFonts w:hint="cs" w:ascii="Calibri" w:hAnsi="Calibri" w:eastAsia="Calibri" w:cs="Arial"/>
          <w:b/>
          <w:bCs/>
          <w:sz w:val="32"/>
          <w:szCs w:val="32"/>
          <w:rtl/>
        </w:rPr>
        <w:t xml:space="preserve"> </w:t>
      </w:r>
      <w:r>
        <w:rPr>
          <w:rFonts w:ascii="Calibri" w:hAnsi="Calibri" w:eastAsia="Calibri" w:cs="Arial"/>
          <w:b/>
          <w:bCs/>
          <w:sz w:val="32"/>
          <w:szCs w:val="32"/>
          <w:rtl/>
        </w:rPr>
        <w:t>عاليا بكل ما أوتوا من قوة دون توقف، وكانت المجموعة</w:t>
      </w:r>
      <w:r>
        <w:rPr>
          <w:rFonts w:ascii="Calibri" w:hAnsi="Calibri" w:eastAsia="Calibri" w:cs="Arial"/>
          <w:b/>
          <w:bCs/>
          <w:sz w:val="32"/>
          <w:szCs w:val="32"/>
          <w:rtl/>
          <w:lang w:bidi="en-US"/>
        </w:rPr>
        <w:t xml:space="preserve"> </w:t>
      </w:r>
      <w:r>
        <w:rPr>
          <w:rFonts w:ascii="Calibri" w:hAnsi="Calibri" w:eastAsia="Calibri" w:cs="Arial"/>
          <w:b/>
          <w:bCs/>
          <w:sz w:val="32"/>
          <w:szCs w:val="32"/>
          <w:rtl/>
        </w:rPr>
        <w:t>التي لم تسقط تنظر إليهم وتراقبهم.</w:t>
      </w:r>
    </w:p>
    <w:p w14:paraId="620C553E">
      <w:pPr>
        <w:bidi/>
        <w:spacing w:line="259" w:lineRule="auto"/>
        <w:ind w:left="118" w:firstLine="142"/>
        <w:rPr>
          <w:rFonts w:ascii="Calibri" w:hAnsi="Calibri" w:eastAsia="Calibri" w:cs="Arial"/>
          <w:b/>
          <w:bCs/>
          <w:sz w:val="32"/>
          <w:szCs w:val="32"/>
          <w:rtl/>
        </w:rPr>
      </w:pPr>
      <w:r>
        <w:rPr>
          <w:rFonts w:ascii="Calibri" w:hAnsi="Calibri" w:eastAsia="Calibri" w:cs="Arial"/>
          <w:b/>
          <w:bCs/>
          <w:sz w:val="32"/>
          <w:szCs w:val="32"/>
          <w:rtl/>
        </w:rPr>
        <w:t>بعد فترة بدأ اليأس يتسلل إلى نفوسهم حتى توقفوا</w:t>
      </w:r>
      <w:r>
        <w:rPr>
          <w:rFonts w:hint="cs" w:ascii="Calibri" w:hAnsi="Calibri" w:eastAsia="Calibri" w:cs="Arial"/>
          <w:b/>
          <w:bCs/>
          <w:sz w:val="32"/>
          <w:szCs w:val="32"/>
          <w:rtl/>
        </w:rPr>
        <w:t xml:space="preserve"> </w:t>
      </w:r>
      <w:r>
        <w:rPr>
          <w:rFonts w:ascii="Calibri" w:hAnsi="Calibri" w:eastAsia="Calibri" w:cs="Arial"/>
          <w:b/>
          <w:bCs/>
          <w:sz w:val="32"/>
          <w:szCs w:val="32"/>
          <w:rtl/>
        </w:rPr>
        <w:t>عن القفز، واستسلموا لمصيرهم المنتظر، م</w:t>
      </w:r>
      <w:r>
        <w:rPr>
          <w:rFonts w:hint="cs" w:ascii="Calibri" w:hAnsi="Calibri" w:eastAsia="Calibri" w:cs="Arial"/>
          <w:b/>
          <w:bCs/>
          <w:sz w:val="32"/>
          <w:szCs w:val="32"/>
          <w:rtl/>
        </w:rPr>
        <w:t>ا</w:t>
      </w:r>
      <w:r>
        <w:rPr>
          <w:rFonts w:ascii="Calibri" w:hAnsi="Calibri" w:eastAsia="Calibri" w:cs="Arial"/>
          <w:b/>
          <w:bCs/>
          <w:sz w:val="32"/>
          <w:szCs w:val="32"/>
          <w:rtl/>
        </w:rPr>
        <w:t>عدا ضفدعا</w:t>
      </w:r>
      <w:r>
        <w:rPr>
          <w:rFonts w:ascii="Calibri" w:hAnsi="Calibri" w:eastAsia="Calibri" w:cs="Arial"/>
          <w:b/>
          <w:bCs/>
          <w:sz w:val="32"/>
          <w:szCs w:val="32"/>
          <w:rtl/>
          <w:lang w:bidi="en-US"/>
        </w:rPr>
        <w:t xml:space="preserve"> </w:t>
      </w:r>
      <w:r>
        <w:rPr>
          <w:rFonts w:ascii="Calibri" w:hAnsi="Calibri" w:eastAsia="Calibri" w:cs="Arial"/>
          <w:b/>
          <w:bCs/>
          <w:sz w:val="32"/>
          <w:szCs w:val="32"/>
          <w:rtl/>
        </w:rPr>
        <w:t>واحدا لم يزل يقفز ويحاول.</w:t>
      </w:r>
    </w:p>
    <w:p w14:paraId="0E2F13D4">
      <w:pPr>
        <w:bidi/>
        <w:spacing w:line="259" w:lineRule="auto"/>
        <w:ind w:left="118" w:firstLine="142"/>
        <w:rPr>
          <w:rFonts w:ascii="Calibri" w:hAnsi="Calibri" w:eastAsia="Calibri" w:cs="Arial"/>
          <w:b/>
          <w:bCs/>
          <w:sz w:val="32"/>
          <w:szCs w:val="32"/>
          <w:rtl/>
        </w:rPr>
      </w:pPr>
      <w:r>
        <w:rPr>
          <w:rFonts w:ascii="Calibri" w:hAnsi="Calibri" w:eastAsia="Calibri" w:cs="Arial"/>
          <w:b/>
          <w:bCs/>
          <w:sz w:val="32"/>
          <w:szCs w:val="32"/>
          <w:rtl/>
        </w:rPr>
        <w:t>بدأت المجموعة التي في الخارج تتعاطف معه وتقول له: كف عن محاولتك الفاشلة، ل</w:t>
      </w:r>
      <w:r>
        <w:rPr>
          <w:rFonts w:hint="cs" w:ascii="Calibri" w:hAnsi="Calibri" w:eastAsia="Calibri" w:cs="Arial"/>
          <w:b/>
          <w:bCs/>
          <w:sz w:val="32"/>
          <w:szCs w:val="32"/>
          <w:rtl/>
        </w:rPr>
        <w:t>ا</w:t>
      </w:r>
      <w:r>
        <w:rPr>
          <w:rFonts w:ascii="Calibri" w:hAnsi="Calibri" w:eastAsia="Calibri" w:cs="Arial"/>
          <w:b/>
          <w:bCs/>
          <w:sz w:val="32"/>
          <w:szCs w:val="32"/>
          <w:rtl/>
        </w:rPr>
        <w:t xml:space="preserve"> جدوى مما تقوم به</w:t>
      </w:r>
      <w:r>
        <w:rPr>
          <w:rFonts w:hint="cs" w:ascii="Calibri" w:hAnsi="Calibri" w:eastAsia="Calibri" w:cs="Arial"/>
          <w:b/>
          <w:bCs/>
          <w:sz w:val="32"/>
          <w:szCs w:val="32"/>
          <w:rtl/>
        </w:rPr>
        <w:t>،</w:t>
      </w:r>
      <w:r>
        <w:rPr>
          <w:rFonts w:ascii="Calibri" w:hAnsi="Calibri" w:eastAsia="Calibri" w:cs="Arial"/>
          <w:b/>
          <w:bCs/>
          <w:sz w:val="32"/>
          <w:szCs w:val="32"/>
          <w:rtl/>
        </w:rPr>
        <w:t xml:space="preserve"> وكان</w:t>
      </w:r>
      <w:r>
        <w:rPr>
          <w:rFonts w:ascii="Calibri" w:hAnsi="Calibri" w:eastAsia="Calibri" w:cs="Arial"/>
          <w:b/>
          <w:bCs/>
          <w:sz w:val="32"/>
          <w:szCs w:val="32"/>
          <w:rtl/>
          <w:lang w:bidi="en-US"/>
        </w:rPr>
        <w:t xml:space="preserve"> </w:t>
      </w:r>
      <w:r>
        <w:rPr>
          <w:rFonts w:ascii="Calibri" w:hAnsi="Calibri" w:eastAsia="Calibri" w:cs="Arial"/>
          <w:b/>
          <w:bCs/>
          <w:sz w:val="32"/>
          <w:szCs w:val="32"/>
          <w:rtl/>
        </w:rPr>
        <w:t>الضفدع يرد بزيادة محاولته، وانقضى الوقت واستمر الصراخ</w:t>
      </w:r>
      <w:r>
        <w:rPr>
          <w:rFonts w:hint="cs" w:ascii="Calibri" w:hAnsi="Calibri" w:eastAsia="Calibri" w:cs="Arial"/>
          <w:b/>
          <w:bCs/>
          <w:sz w:val="32"/>
          <w:szCs w:val="32"/>
          <w:rtl/>
        </w:rPr>
        <w:t>.</w:t>
      </w:r>
    </w:p>
    <w:p w14:paraId="3F18597F">
      <w:pPr>
        <w:bidi/>
        <w:spacing w:line="259" w:lineRule="auto"/>
        <w:ind w:left="118" w:firstLine="142"/>
        <w:rPr>
          <w:rFonts w:ascii="Calibri" w:hAnsi="Calibri" w:eastAsia="Calibri" w:cs="Arial"/>
          <w:b/>
          <w:bCs/>
          <w:sz w:val="32"/>
          <w:szCs w:val="32"/>
          <w:rtl/>
        </w:rPr>
      </w:pPr>
      <w:r>
        <w:rPr>
          <w:rFonts w:ascii="Calibri" w:hAnsi="Calibri" w:eastAsia="Calibri" w:cs="Arial"/>
          <w:b/>
          <w:bCs/>
          <w:sz w:val="32"/>
          <w:szCs w:val="32"/>
          <w:rtl/>
        </w:rPr>
        <w:t xml:space="preserve"> وفجأة استطاع الضفدع الخروج من الحفرة!</w:t>
      </w:r>
      <w:r>
        <w:rPr>
          <w:rFonts w:ascii="Calibri" w:hAnsi="Calibri" w:eastAsia="Calibri" w:cs="Arial"/>
          <w:b/>
          <w:bCs/>
          <w:sz w:val="32"/>
          <w:szCs w:val="32"/>
          <w:rtl/>
          <w:lang w:bidi="en-US"/>
        </w:rPr>
        <w:t xml:space="preserve"> </w:t>
      </w:r>
      <w:r>
        <w:rPr>
          <w:rFonts w:ascii="Calibri" w:hAnsi="Calibri" w:eastAsia="Calibri" w:cs="Arial"/>
          <w:b/>
          <w:bCs/>
          <w:sz w:val="32"/>
          <w:szCs w:val="32"/>
          <w:rtl/>
        </w:rPr>
        <w:t>تعجب الجميع وقالوا كيف فعلت ذلك، وأنت أضعف بنية من الآخرين؟ ولماذا لم تستجب لدعواتنا بأن تتوقف؟</w:t>
      </w:r>
      <w:r>
        <w:rPr>
          <w:rFonts w:ascii="Calibri" w:hAnsi="Calibri" w:eastAsia="Calibri" w:cs="Arial"/>
          <w:b/>
          <w:bCs/>
          <w:sz w:val="32"/>
          <w:szCs w:val="32"/>
          <w:rtl/>
          <w:lang w:bidi="en-US"/>
        </w:rPr>
        <w:t xml:space="preserve"> </w:t>
      </w:r>
      <w:r>
        <w:rPr>
          <w:rFonts w:ascii="Calibri" w:hAnsi="Calibri" w:eastAsia="Calibri" w:cs="Arial"/>
          <w:b/>
          <w:bCs/>
          <w:sz w:val="32"/>
          <w:szCs w:val="32"/>
          <w:rtl/>
        </w:rPr>
        <w:t>فجاءتهم الإجابة عندما أدركوا أن سمعه ضعيف، وأنه ظن أن صراخهم تشجيع له، ولهذا كان يزيد من قوة قفزته</w:t>
      </w:r>
      <w:r>
        <w:rPr>
          <w:rFonts w:ascii="Calibri" w:hAnsi="Calibri" w:eastAsia="Calibri" w:cs="Arial"/>
          <w:b/>
          <w:bCs/>
          <w:sz w:val="32"/>
          <w:szCs w:val="32"/>
          <w:rtl/>
          <w:lang w:bidi="en-US"/>
        </w:rPr>
        <w:t xml:space="preserve"> </w:t>
      </w:r>
      <w:r>
        <w:rPr>
          <w:rFonts w:ascii="Calibri" w:hAnsi="Calibri" w:eastAsia="Calibri" w:cs="Arial"/>
          <w:b/>
          <w:bCs/>
          <w:sz w:val="32"/>
          <w:szCs w:val="32"/>
          <w:rtl/>
        </w:rPr>
        <w:t>حتى خرج</w:t>
      </w:r>
      <w:r>
        <w:rPr>
          <w:rFonts w:hint="cs" w:ascii="Calibri" w:hAnsi="Calibri" w:eastAsia="Calibri" w:cs="Arial"/>
          <w:b/>
          <w:bCs/>
          <w:sz w:val="32"/>
          <w:szCs w:val="32"/>
          <w:rtl/>
        </w:rPr>
        <w:t xml:space="preserve">. </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5"/>
        <w:gridCol w:w="3261"/>
        <w:gridCol w:w="3396"/>
      </w:tblGrid>
      <w:tr w14:paraId="1D78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0162" w:type="dxa"/>
            <w:gridSpan w:val="3"/>
            <w:shd w:val="clear" w:color="auto" w:fill="F2F2F2"/>
          </w:tcPr>
          <w:p w14:paraId="242E40CB">
            <w:pPr>
              <w:bidi/>
              <w:rPr>
                <w:rFonts w:ascii="Arial" w:hAnsi="Arial" w:eastAsia="Calibri" w:cs="Arial"/>
                <w:b/>
                <w:bCs/>
                <w:sz w:val="28"/>
                <w:szCs w:val="28"/>
                <w:rtl/>
              </w:rPr>
            </w:pPr>
            <w:r>
              <w:rPr>
                <w:rFonts w:hint="cs" w:ascii="Arial" w:hAnsi="Arial" w:eastAsia="Calibri" w:cs="Arial"/>
                <w:b/>
                <w:bCs/>
                <w:sz w:val="28"/>
                <w:szCs w:val="28"/>
                <w:rtl/>
              </w:rPr>
              <w:t xml:space="preserve">1- </w:t>
            </w:r>
            <w:r>
              <w:rPr>
                <w:rFonts w:ascii="Arial" w:hAnsi="Arial" w:eastAsia="Calibri" w:cs="Arial"/>
                <w:b/>
                <w:bCs/>
                <w:sz w:val="28"/>
                <w:szCs w:val="28"/>
                <w:rtl/>
              </w:rPr>
              <w:t>ماذا كانت تفعل مجموعة الضفادع في بداية القصة؟</w:t>
            </w:r>
          </w:p>
        </w:tc>
      </w:tr>
      <w:tr w14:paraId="30C4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505" w:type="dxa"/>
          </w:tcPr>
          <w:p w14:paraId="314278D7">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أ –</w:t>
            </w:r>
            <w:r>
              <w:rPr>
                <w:rFonts w:hint="cs" w:ascii="Arial" w:hAnsi="Arial" w:eastAsia="Calibri" w:cs="Arial"/>
                <w:b/>
                <w:bCs/>
                <w:sz w:val="26"/>
                <w:szCs w:val="26"/>
                <w:rtl/>
              </w:rPr>
              <w:t xml:space="preserve"> </w:t>
            </w:r>
            <w:r>
              <w:rPr>
                <w:rFonts w:ascii="Arial" w:hAnsi="Arial" w:eastAsia="Calibri" w:cs="Arial"/>
                <w:b/>
                <w:bCs/>
                <w:sz w:val="26"/>
                <w:szCs w:val="26"/>
                <w:rtl/>
              </w:rPr>
              <w:t>تسبح في البحيرة</w:t>
            </w:r>
          </w:p>
        </w:tc>
        <w:tc>
          <w:tcPr>
            <w:tcW w:w="3261" w:type="dxa"/>
          </w:tcPr>
          <w:p w14:paraId="5E22A90B">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ب</w:t>
            </w:r>
            <w:r>
              <w:rPr>
                <w:rFonts w:hint="cs" w:ascii="Arial" w:hAnsi="Arial" w:eastAsia="Calibri" w:cs="Arial"/>
                <w:b/>
                <w:bCs/>
                <w:sz w:val="26"/>
                <w:szCs w:val="26"/>
                <w:rtl/>
              </w:rPr>
              <w:t xml:space="preserve">- </w:t>
            </w:r>
            <w:r>
              <w:rPr>
                <w:rFonts w:ascii="Arial" w:hAnsi="Arial" w:eastAsia="Calibri" w:cs="Arial"/>
                <w:b/>
                <w:bCs/>
                <w:sz w:val="26"/>
                <w:szCs w:val="26"/>
                <w:rtl/>
              </w:rPr>
              <w:t>تعبر الغابة</w:t>
            </w:r>
          </w:p>
        </w:tc>
        <w:tc>
          <w:tcPr>
            <w:tcW w:w="3396" w:type="dxa"/>
          </w:tcPr>
          <w:p w14:paraId="72BBFC23">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 </w:t>
            </w:r>
            <w:r>
              <w:rPr>
                <w:rFonts w:ascii="Arial" w:hAnsi="Arial" w:eastAsia="Calibri" w:cs="Arial"/>
                <w:b/>
                <w:bCs/>
                <w:sz w:val="26"/>
                <w:szCs w:val="26"/>
                <w:rtl/>
              </w:rPr>
              <w:t>تختبئ من الخطر</w:t>
            </w:r>
          </w:p>
        </w:tc>
      </w:tr>
      <w:tr w14:paraId="04BA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tcPr>
          <w:p w14:paraId="0481DAF9">
            <w:pPr>
              <w:bidi/>
              <w:rPr>
                <w:rFonts w:ascii="Arial" w:hAnsi="Arial" w:eastAsia="Calibri" w:cs="Arial"/>
                <w:b/>
                <w:bCs/>
                <w:sz w:val="28"/>
                <w:szCs w:val="28"/>
                <w:rtl/>
              </w:rPr>
            </w:pPr>
            <w:bookmarkStart w:id="1" w:name="_Hlk120522202"/>
            <w:bookmarkStart w:id="2" w:name="_Hlk120524924"/>
            <w:r>
              <w:rPr>
                <w:rFonts w:hint="cs" w:ascii="Arial" w:hAnsi="Arial" w:eastAsia="Calibri" w:cs="Arial"/>
                <w:b/>
                <w:bCs/>
                <w:sz w:val="28"/>
                <w:szCs w:val="28"/>
                <w:rtl/>
              </w:rPr>
              <w:t xml:space="preserve">2- </w:t>
            </w:r>
            <w:r>
              <w:rPr>
                <w:rFonts w:ascii="Arial" w:hAnsi="Arial" w:eastAsia="Calibri" w:cs="Arial"/>
                <w:b/>
                <w:bCs/>
                <w:sz w:val="28"/>
                <w:szCs w:val="28"/>
                <w:rtl/>
              </w:rPr>
              <w:t>لماذا توقفت بعض الضفادع عن القفز؟</w:t>
            </w:r>
          </w:p>
        </w:tc>
      </w:tr>
      <w:tr w14:paraId="6869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7638490E">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w:t>
            </w:r>
            <w:r>
              <w:rPr>
                <w:rFonts w:ascii="Arial" w:hAnsi="Arial" w:eastAsia="Calibri" w:cs="Arial"/>
                <w:b/>
                <w:bCs/>
                <w:sz w:val="28"/>
                <w:szCs w:val="28"/>
                <w:rtl/>
              </w:rPr>
              <w:t>لأنها تعبت فقط</w:t>
            </w:r>
          </w:p>
        </w:tc>
        <w:tc>
          <w:tcPr>
            <w:tcW w:w="3261" w:type="dxa"/>
          </w:tcPr>
          <w:p w14:paraId="68578F3A">
            <w:pPr>
              <w:bidi/>
              <w:jc w:val="center"/>
              <w:rPr>
                <w:rFonts w:ascii="Arial" w:hAnsi="Arial" w:eastAsia="Calibri" w:cs="Arial"/>
                <w:b/>
                <w:bCs/>
                <w:color w:val="365F91"/>
                <w:sz w:val="30"/>
                <w:szCs w:val="30"/>
                <w:u w:val="single"/>
                <w:rtl/>
              </w:rPr>
            </w:pPr>
            <w:r>
              <w:rPr>
                <w:rFonts w:ascii="Arial" w:hAnsi="Arial" w:eastAsia="Calibri" w:cs="Arial"/>
                <w:b/>
                <w:bCs/>
                <w:sz w:val="30"/>
                <w:szCs w:val="30"/>
                <w:rtl/>
              </w:rPr>
              <w:t>ب</w:t>
            </w:r>
            <w:r>
              <w:rPr>
                <w:rFonts w:hint="cs" w:ascii="Arial" w:hAnsi="Arial" w:eastAsia="Calibri" w:cs="Arial"/>
                <w:b/>
                <w:bCs/>
                <w:sz w:val="30"/>
                <w:szCs w:val="30"/>
                <w:rtl/>
              </w:rPr>
              <w:t xml:space="preserve">- </w:t>
            </w:r>
            <w:r>
              <w:rPr>
                <w:rFonts w:ascii="Arial" w:hAnsi="Arial" w:eastAsia="Calibri" w:cs="Arial"/>
                <w:b/>
                <w:bCs/>
                <w:sz w:val="30"/>
                <w:szCs w:val="30"/>
                <w:rtl/>
              </w:rPr>
              <w:t>لأنها وجدت طريقًا آخر</w:t>
            </w:r>
          </w:p>
        </w:tc>
        <w:tc>
          <w:tcPr>
            <w:tcW w:w="3396" w:type="dxa"/>
          </w:tcPr>
          <w:p w14:paraId="021E888E">
            <w:pPr>
              <w:bidi/>
              <w:jc w:val="center"/>
              <w:rPr>
                <w:rFonts w:ascii="Arial" w:hAnsi="Arial" w:eastAsia="Calibri" w:cs="Arial"/>
                <w:b/>
                <w:bCs/>
                <w:color w:val="365F91"/>
                <w:sz w:val="30"/>
                <w:szCs w:val="30"/>
                <w:u w:val="single"/>
                <w:rtl/>
              </w:rPr>
            </w:pPr>
            <w:r>
              <w:rPr>
                <w:rFonts w:ascii="Arial" w:hAnsi="Arial" w:eastAsia="Calibri" w:cs="Arial"/>
                <w:b/>
                <w:bCs/>
                <w:sz w:val="30"/>
                <w:szCs w:val="30"/>
                <w:rtl/>
              </w:rPr>
              <w:t xml:space="preserve">جـ </w:t>
            </w:r>
            <w:r>
              <w:rPr>
                <w:rFonts w:hint="cs" w:ascii="Arial" w:hAnsi="Arial" w:eastAsia="Calibri" w:cs="Arial"/>
                <w:b/>
                <w:bCs/>
                <w:sz w:val="30"/>
                <w:szCs w:val="30"/>
                <w:rtl/>
              </w:rPr>
              <w:t xml:space="preserve">ـ </w:t>
            </w:r>
            <w:r>
              <w:rPr>
                <w:rFonts w:ascii="Arial" w:hAnsi="Arial" w:eastAsia="Calibri" w:cs="Arial"/>
                <w:b/>
                <w:bCs/>
                <w:sz w:val="30"/>
                <w:szCs w:val="30"/>
                <w:rtl/>
              </w:rPr>
              <w:t>لأنها شعرت باليأس</w:t>
            </w:r>
          </w:p>
        </w:tc>
      </w:tr>
      <w:bookmarkEnd w:id="1"/>
      <w:tr w14:paraId="3A83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tcPr>
          <w:p w14:paraId="2BA02A4B">
            <w:pPr>
              <w:bidi/>
              <w:rPr>
                <w:rFonts w:ascii="Arial" w:hAnsi="Arial" w:eastAsia="Calibri" w:cs="Arial"/>
                <w:b/>
                <w:bCs/>
                <w:color w:val="000000"/>
                <w:sz w:val="28"/>
                <w:szCs w:val="28"/>
                <w:shd w:val="clear" w:color="auto" w:fill="D9D9D9"/>
                <w:rtl/>
              </w:rPr>
            </w:pPr>
            <w:bookmarkStart w:id="3" w:name="_Hlk104842181"/>
            <w:r>
              <w:rPr>
                <w:rFonts w:hint="cs" w:ascii="Arial" w:hAnsi="Arial" w:eastAsia="Calibri" w:cs="Arial"/>
                <w:b/>
                <w:bCs/>
                <w:sz w:val="28"/>
                <w:szCs w:val="28"/>
                <w:rtl/>
              </w:rPr>
              <w:t>3</w:t>
            </w:r>
            <w:r>
              <w:rPr>
                <w:rFonts w:ascii="Arial" w:hAnsi="Arial" w:eastAsia="Calibri" w:cs="Arial"/>
                <w:b/>
                <w:bCs/>
                <w:sz w:val="28"/>
                <w:szCs w:val="28"/>
                <w:shd w:val="clear" w:color="auto" w:fill="F1F1F1" w:themeFill="background1" w:themeFillShade="F2"/>
                <w:rtl/>
              </w:rPr>
              <w:t xml:space="preserve">- </w:t>
            </w:r>
            <w:r>
              <w:rPr>
                <w:rFonts w:ascii="Arial" w:hAnsi="Arial" w:eastAsia="Calibri" w:cs="Arial"/>
                <w:b/>
                <w:bCs/>
                <w:color w:val="000000"/>
                <w:sz w:val="28"/>
                <w:szCs w:val="28"/>
                <w:shd w:val="clear" w:color="auto" w:fill="F1F1F1" w:themeFill="background1" w:themeFillShade="F2"/>
                <w:rtl/>
              </w:rPr>
              <w:t xml:space="preserve">من السمات المميزة للضفدع </w:t>
            </w:r>
            <w:r>
              <w:rPr>
                <w:rFonts w:hint="cs" w:ascii="Arial" w:hAnsi="Arial" w:eastAsia="Calibri" w:cs="Arial"/>
                <w:b/>
                <w:bCs/>
                <w:color w:val="000000"/>
                <w:sz w:val="28"/>
                <w:szCs w:val="28"/>
                <w:shd w:val="clear" w:color="auto" w:fill="F1F1F1" w:themeFill="background1" w:themeFillShade="F2"/>
                <w:rtl/>
              </w:rPr>
              <w:t>الصغير:</w:t>
            </w:r>
          </w:p>
        </w:tc>
      </w:tr>
      <w:tr w14:paraId="4A5F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5A2BC79D">
            <w:pPr>
              <w:bidi/>
              <w:jc w:val="center"/>
              <w:rPr>
                <w:rFonts w:ascii="Arial" w:hAnsi="Arial" w:eastAsia="Calibri" w:cs="Arial"/>
                <w:b/>
                <w:bCs/>
                <w:color w:val="365F91"/>
                <w:sz w:val="26"/>
                <w:szCs w:val="26"/>
                <w:u w:val="single"/>
              </w:rPr>
            </w:pPr>
            <w:r>
              <w:rPr>
                <w:rFonts w:ascii="Arial" w:hAnsi="Arial" w:eastAsia="Calibri" w:cs="Arial"/>
                <w:b/>
                <w:bCs/>
                <w:sz w:val="26"/>
                <w:szCs w:val="26"/>
                <w:rtl/>
              </w:rPr>
              <w:t xml:space="preserve">أ </w:t>
            </w:r>
            <w:r>
              <w:rPr>
                <w:rFonts w:hint="cs" w:ascii="Arial" w:hAnsi="Arial" w:eastAsia="Calibri" w:cs="Arial"/>
                <w:b/>
                <w:bCs/>
                <w:sz w:val="26"/>
                <w:szCs w:val="26"/>
                <w:rtl/>
              </w:rPr>
              <w:t xml:space="preserve">– الاعتراف بالجميل    </w:t>
            </w:r>
          </w:p>
        </w:tc>
        <w:tc>
          <w:tcPr>
            <w:tcW w:w="3261" w:type="dxa"/>
          </w:tcPr>
          <w:p w14:paraId="5C95BADC">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ب-    </w:t>
            </w:r>
            <w:r>
              <w:rPr>
                <w:rFonts w:hint="cs" w:ascii="Arial" w:hAnsi="Arial" w:eastAsia="Calibri" w:cs="Arial"/>
                <w:b/>
                <w:bCs/>
                <w:sz w:val="26"/>
                <w:szCs w:val="26"/>
                <w:rtl/>
              </w:rPr>
              <w:t xml:space="preserve">قبول الهزيمة   </w:t>
            </w:r>
          </w:p>
        </w:tc>
        <w:tc>
          <w:tcPr>
            <w:tcW w:w="3396" w:type="dxa"/>
          </w:tcPr>
          <w:p w14:paraId="772E682E">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 الاستجابة للتشجيع </w:t>
            </w:r>
          </w:p>
        </w:tc>
      </w:tr>
      <w:bookmarkEnd w:id="3"/>
      <w:tr w14:paraId="0857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tcPr>
          <w:p w14:paraId="509F3F9A">
            <w:pPr>
              <w:bidi/>
              <w:rPr>
                <w:rFonts w:ascii="Arial" w:hAnsi="Arial" w:eastAsia="Calibri" w:cs="Arial"/>
                <w:b/>
                <w:bCs/>
                <w:sz w:val="28"/>
                <w:szCs w:val="28"/>
                <w:rtl/>
              </w:rPr>
            </w:pPr>
            <w:r>
              <w:rPr>
                <w:rFonts w:hint="cs" w:ascii="Arial" w:hAnsi="Arial" w:eastAsia="Calibri" w:cs="Arial"/>
                <w:b/>
                <w:bCs/>
                <w:sz w:val="28"/>
                <w:szCs w:val="28"/>
                <w:rtl/>
              </w:rPr>
              <w:t>4</w:t>
            </w:r>
            <w:r>
              <w:rPr>
                <w:rFonts w:ascii="Arial" w:hAnsi="Arial" w:eastAsia="Calibri" w:cs="Arial"/>
                <w:b/>
                <w:bCs/>
                <w:sz w:val="28"/>
                <w:szCs w:val="28"/>
                <w:rtl/>
              </w:rPr>
              <w:t>- مضاد " اليأس " ........</w:t>
            </w:r>
          </w:p>
        </w:tc>
      </w:tr>
      <w:tr w14:paraId="230A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2E8F428F">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الخوف</w:t>
            </w:r>
          </w:p>
        </w:tc>
        <w:tc>
          <w:tcPr>
            <w:tcW w:w="3261" w:type="dxa"/>
          </w:tcPr>
          <w:p w14:paraId="48F94037">
            <w:pPr>
              <w:bidi/>
              <w:jc w:val="center"/>
              <w:rPr>
                <w:rFonts w:ascii="Arial" w:hAnsi="Arial" w:eastAsia="Calibri" w:cs="Arial"/>
                <w:b/>
                <w:bCs/>
                <w:color w:val="365F91"/>
                <w:sz w:val="30"/>
                <w:szCs w:val="30"/>
                <w:u w:val="single"/>
                <w:rtl/>
              </w:rPr>
            </w:pPr>
            <w:r>
              <w:rPr>
                <w:rFonts w:ascii="Arial" w:hAnsi="Arial" w:eastAsia="Calibri" w:cs="Arial"/>
                <w:b/>
                <w:bCs/>
                <w:sz w:val="30"/>
                <w:szCs w:val="30"/>
                <w:rtl/>
              </w:rPr>
              <w:t>ب</w:t>
            </w:r>
            <w:r>
              <w:rPr>
                <w:rFonts w:hint="cs" w:ascii="Arial" w:hAnsi="Arial" w:eastAsia="Calibri" w:cs="Arial"/>
                <w:b/>
                <w:bCs/>
                <w:sz w:val="30"/>
                <w:szCs w:val="30"/>
                <w:rtl/>
              </w:rPr>
              <w:t>- الأمل</w:t>
            </w:r>
          </w:p>
        </w:tc>
        <w:tc>
          <w:tcPr>
            <w:tcW w:w="3396" w:type="dxa"/>
          </w:tcPr>
          <w:p w14:paraId="1D2156C6">
            <w:pPr>
              <w:bidi/>
              <w:jc w:val="center"/>
              <w:rPr>
                <w:rFonts w:ascii="Arial" w:hAnsi="Arial" w:eastAsia="Calibri" w:cs="Arial"/>
                <w:b/>
                <w:bCs/>
                <w:color w:val="365F91"/>
                <w:sz w:val="30"/>
                <w:szCs w:val="30"/>
                <w:u w:val="single"/>
                <w:rtl/>
              </w:rPr>
            </w:pPr>
            <w:r>
              <w:rPr>
                <w:rFonts w:ascii="Arial" w:hAnsi="Arial" w:eastAsia="Calibri" w:cs="Arial"/>
                <w:b/>
                <w:bCs/>
                <w:sz w:val="30"/>
                <w:szCs w:val="30"/>
                <w:rtl/>
              </w:rPr>
              <w:t xml:space="preserve">جـ </w:t>
            </w:r>
            <w:r>
              <w:rPr>
                <w:rFonts w:hint="cs" w:ascii="Arial" w:hAnsi="Arial" w:eastAsia="Calibri" w:cs="Arial"/>
                <w:b/>
                <w:bCs/>
                <w:sz w:val="30"/>
                <w:szCs w:val="30"/>
                <w:rtl/>
              </w:rPr>
              <w:t>ـ العمل</w:t>
            </w:r>
          </w:p>
        </w:tc>
      </w:tr>
      <w:tr w14:paraId="0059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tcPr>
          <w:p w14:paraId="6AACC049">
            <w:pPr>
              <w:bidi/>
              <w:rPr>
                <w:rFonts w:ascii="Arial" w:hAnsi="Arial" w:eastAsia="Calibri" w:cs="Arial"/>
                <w:b/>
                <w:bCs/>
                <w:sz w:val="28"/>
                <w:szCs w:val="28"/>
                <w:rtl/>
              </w:rPr>
            </w:pPr>
            <w:r>
              <w:rPr>
                <w:rFonts w:hint="cs" w:ascii="Arial" w:hAnsi="Arial" w:eastAsia="Calibri" w:cs="Arial"/>
                <w:b/>
                <w:bCs/>
                <w:sz w:val="28"/>
                <w:szCs w:val="28"/>
                <w:rtl/>
              </w:rPr>
              <w:t>5</w:t>
            </w:r>
            <w:r>
              <w:rPr>
                <w:rFonts w:ascii="Arial" w:hAnsi="Arial" w:eastAsia="Calibri" w:cs="Arial"/>
                <w:b/>
                <w:bCs/>
                <w:sz w:val="28"/>
                <w:szCs w:val="28"/>
                <w:rtl/>
              </w:rPr>
              <w:t xml:space="preserve">- </w:t>
            </w:r>
            <w:r>
              <w:rPr>
                <w:rFonts w:hint="cs" w:ascii="Arial" w:hAnsi="Arial" w:eastAsia="Calibri" w:cs="Arial"/>
                <w:b/>
                <w:bCs/>
                <w:sz w:val="28"/>
                <w:szCs w:val="28"/>
                <w:rtl/>
              </w:rPr>
              <w:t>مفرد "الضفادع"  ......</w:t>
            </w:r>
          </w:p>
        </w:tc>
      </w:tr>
      <w:tr w14:paraId="7A12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0956B7FB">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الضفدع  </w:t>
            </w:r>
          </w:p>
        </w:tc>
        <w:tc>
          <w:tcPr>
            <w:tcW w:w="3261" w:type="dxa"/>
          </w:tcPr>
          <w:p w14:paraId="5EDCD1BA">
            <w:pPr>
              <w:bidi/>
              <w:jc w:val="center"/>
              <w:rPr>
                <w:rFonts w:ascii="Arial" w:hAnsi="Arial" w:eastAsia="Calibri" w:cs="Arial"/>
                <w:b/>
                <w:bCs/>
                <w:color w:val="365F91"/>
                <w:sz w:val="30"/>
                <w:szCs w:val="30"/>
                <w:u w:val="single"/>
                <w:rtl/>
              </w:rPr>
            </w:pPr>
            <w:r>
              <w:rPr>
                <w:rFonts w:ascii="Arial" w:hAnsi="Arial" w:eastAsia="Calibri" w:cs="Arial"/>
                <w:b/>
                <w:bCs/>
                <w:sz w:val="30"/>
                <w:szCs w:val="30"/>
                <w:rtl/>
              </w:rPr>
              <w:t>ب</w:t>
            </w:r>
            <w:r>
              <w:rPr>
                <w:rFonts w:hint="cs" w:ascii="Arial" w:hAnsi="Arial" w:eastAsia="Calibri" w:cs="Arial"/>
                <w:b/>
                <w:bCs/>
                <w:sz w:val="30"/>
                <w:szCs w:val="30"/>
                <w:rtl/>
              </w:rPr>
              <w:t xml:space="preserve">- الضفدعان </w:t>
            </w:r>
          </w:p>
        </w:tc>
        <w:tc>
          <w:tcPr>
            <w:tcW w:w="3396" w:type="dxa"/>
          </w:tcPr>
          <w:p w14:paraId="5866C7F7">
            <w:pPr>
              <w:bidi/>
              <w:jc w:val="center"/>
              <w:rPr>
                <w:rFonts w:ascii="Arial" w:hAnsi="Arial" w:eastAsia="Calibri" w:cs="Arial"/>
                <w:b/>
                <w:bCs/>
                <w:color w:val="365F91"/>
                <w:sz w:val="30"/>
                <w:szCs w:val="30"/>
                <w:u w:val="single"/>
                <w:rtl/>
              </w:rPr>
            </w:pPr>
            <w:r>
              <w:rPr>
                <w:rFonts w:ascii="Arial" w:hAnsi="Arial" w:eastAsia="Calibri" w:cs="Arial"/>
                <w:b/>
                <w:bCs/>
                <w:sz w:val="30"/>
                <w:szCs w:val="30"/>
                <w:rtl/>
              </w:rPr>
              <w:t xml:space="preserve">جـ </w:t>
            </w:r>
            <w:r>
              <w:rPr>
                <w:rFonts w:hint="cs" w:ascii="Arial" w:hAnsi="Arial" w:eastAsia="Calibri" w:cs="Arial"/>
                <w:b/>
                <w:bCs/>
                <w:sz w:val="30"/>
                <w:szCs w:val="30"/>
                <w:rtl/>
              </w:rPr>
              <w:t xml:space="preserve">ـ الضفدعات  </w:t>
            </w:r>
          </w:p>
        </w:tc>
      </w:tr>
      <w:bookmarkEnd w:id="2"/>
    </w:tbl>
    <w:p w14:paraId="2A0F2825">
      <w:pPr>
        <w:bidi/>
        <w:spacing w:line="259" w:lineRule="auto"/>
        <w:rPr>
          <w:rFonts w:ascii="Calibri" w:hAnsi="Calibri" w:eastAsia="Calibri" w:cs="Arial"/>
          <w:b/>
          <w:bCs/>
          <w:sz w:val="2"/>
          <w:szCs w:val="2"/>
          <w:rtl/>
          <w:lang w:bidi="ar-EG"/>
        </w:rPr>
      </w:pP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5"/>
        <w:gridCol w:w="3261"/>
        <w:gridCol w:w="3396"/>
      </w:tblGrid>
      <w:tr w14:paraId="3A21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tcPr>
          <w:p w14:paraId="2283ECD5">
            <w:pPr>
              <w:bidi/>
              <w:rPr>
                <w:rFonts w:ascii="Arial" w:hAnsi="Arial" w:eastAsia="Calibri" w:cs="Arial"/>
                <w:b/>
                <w:bCs/>
                <w:sz w:val="28"/>
                <w:szCs w:val="28"/>
                <w:rtl/>
              </w:rPr>
            </w:pPr>
            <w:bookmarkStart w:id="4" w:name="_Hlk99870545"/>
            <w:bookmarkStart w:id="5" w:name="_Hlk107631880"/>
            <w:r>
              <w:rPr>
                <w:rFonts w:hint="cs" w:ascii="Arial" w:hAnsi="Arial" w:eastAsia="Calibri" w:cs="Arial"/>
                <w:b/>
                <w:bCs/>
                <w:sz w:val="28"/>
                <w:szCs w:val="28"/>
                <w:rtl/>
              </w:rPr>
              <w:t>6</w:t>
            </w:r>
            <w:r>
              <w:rPr>
                <w:rFonts w:ascii="Arial" w:hAnsi="Arial" w:eastAsia="Calibri" w:cs="Arial"/>
                <w:b/>
                <w:bCs/>
                <w:sz w:val="28"/>
                <w:szCs w:val="28"/>
                <w:rtl/>
              </w:rPr>
              <w:t xml:space="preserve">- ما الفكرة العامة للنص؟ </w:t>
            </w:r>
          </w:p>
        </w:tc>
      </w:tr>
      <w:tr w14:paraId="1049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30A98710">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أ –</w:t>
            </w:r>
            <w:r>
              <w:rPr>
                <w:rFonts w:hint="cs" w:ascii="Arial" w:hAnsi="Arial" w:eastAsia="Calibri" w:cs="Arial"/>
                <w:b/>
                <w:bCs/>
                <w:sz w:val="28"/>
                <w:szCs w:val="28"/>
                <w:rtl/>
              </w:rPr>
              <w:t xml:space="preserve"> </w:t>
            </w:r>
            <w:r>
              <w:rPr>
                <w:rFonts w:ascii="Arial" w:hAnsi="Arial" w:eastAsia="Calibri" w:cs="Arial"/>
                <w:b/>
                <w:bCs/>
                <w:sz w:val="28"/>
                <w:szCs w:val="28"/>
                <w:rtl/>
              </w:rPr>
              <w:t>خطورة الغابة</w:t>
            </w:r>
          </w:p>
        </w:tc>
        <w:tc>
          <w:tcPr>
            <w:tcW w:w="3261" w:type="dxa"/>
          </w:tcPr>
          <w:p w14:paraId="72AF3CC9">
            <w:pPr>
              <w:bidi/>
              <w:jc w:val="center"/>
              <w:rPr>
                <w:rFonts w:ascii="Arial" w:hAnsi="Arial" w:eastAsia="Calibri" w:cs="Arial"/>
                <w:b/>
                <w:bCs/>
                <w:color w:val="365F91"/>
                <w:sz w:val="30"/>
                <w:szCs w:val="30"/>
                <w:u w:val="single"/>
                <w:rtl/>
              </w:rPr>
            </w:pPr>
            <w:r>
              <w:rPr>
                <w:rFonts w:ascii="Arial" w:hAnsi="Arial" w:eastAsia="Calibri" w:cs="Arial"/>
                <w:b/>
                <w:bCs/>
                <w:sz w:val="30"/>
                <w:szCs w:val="30"/>
                <w:rtl/>
              </w:rPr>
              <w:t>ب</w:t>
            </w:r>
            <w:r>
              <w:rPr>
                <w:rFonts w:hint="cs" w:ascii="Arial" w:hAnsi="Arial" w:eastAsia="Calibri" w:cs="Arial"/>
                <w:b/>
                <w:bCs/>
                <w:color w:val="000000" w:themeColor="text1"/>
                <w:sz w:val="30"/>
                <w:szCs w:val="30"/>
                <w:rtl/>
                <w14:textFill>
                  <w14:solidFill>
                    <w14:schemeClr w14:val="tx1"/>
                  </w14:solidFill>
                </w14:textFill>
              </w:rPr>
              <w:t>-</w:t>
            </w:r>
            <w:r>
              <w:fldChar w:fldCharType="begin"/>
            </w:r>
            <w:r>
              <w:instrText xml:space="preserve"> HYPERLINK "https://www.madty.net/examf2/" </w:instrText>
            </w:r>
            <w:r>
              <w:fldChar w:fldCharType="separate"/>
            </w:r>
            <w:r>
              <w:rPr>
                <w:rStyle w:val="4"/>
                <w:rFonts w:hint="cs" w:ascii="Arial" w:hAnsi="Arial" w:eastAsia="Calibri" w:cs="Arial"/>
                <w:b/>
                <w:bCs/>
                <w:color w:val="000000" w:themeColor="text1"/>
                <w:sz w:val="30"/>
                <w:szCs w:val="30"/>
                <w:u w:val="none"/>
                <w:rtl/>
                <w14:textFill>
                  <w14:solidFill>
                    <w14:schemeClr w14:val="tx1"/>
                  </w14:solidFill>
                </w14:textFill>
              </w:rPr>
              <w:t xml:space="preserve"> </w:t>
            </w:r>
            <w:r>
              <w:rPr>
                <w:rStyle w:val="4"/>
                <w:rFonts w:ascii="Arial" w:hAnsi="Arial" w:eastAsia="Calibri" w:cs="Arial"/>
                <w:b/>
                <w:bCs/>
                <w:color w:val="000000" w:themeColor="text1"/>
                <w:sz w:val="30"/>
                <w:szCs w:val="30"/>
                <w:u w:val="none"/>
                <w:rtl/>
                <w14:textFill>
                  <w14:solidFill>
                    <w14:schemeClr w14:val="tx1"/>
                  </w14:solidFill>
                </w14:textFill>
              </w:rPr>
              <w:t>أثر التشجيع والإصرار</w:t>
            </w:r>
            <w:r>
              <w:rPr>
                <w:rStyle w:val="4"/>
                <w:rFonts w:ascii="Arial" w:hAnsi="Arial" w:eastAsia="Calibri" w:cs="Arial"/>
                <w:b/>
                <w:bCs/>
                <w:color w:val="000000" w:themeColor="text1"/>
                <w:sz w:val="30"/>
                <w:szCs w:val="30"/>
                <w:u w:val="none"/>
                <w:rtl/>
                <w14:textFill>
                  <w14:solidFill>
                    <w14:schemeClr w14:val="tx1"/>
                  </w14:solidFill>
                </w14:textFill>
              </w:rPr>
              <w:fldChar w:fldCharType="end"/>
            </w:r>
          </w:p>
        </w:tc>
        <w:tc>
          <w:tcPr>
            <w:tcW w:w="3396" w:type="dxa"/>
          </w:tcPr>
          <w:p w14:paraId="47BBF244">
            <w:pPr>
              <w:bidi/>
              <w:jc w:val="center"/>
              <w:rPr>
                <w:rFonts w:ascii="Arial" w:hAnsi="Arial" w:eastAsia="Calibri" w:cs="Arial"/>
                <w:b/>
                <w:bCs/>
                <w:color w:val="365F91"/>
                <w:sz w:val="30"/>
                <w:szCs w:val="30"/>
                <w:u w:val="single"/>
                <w:rtl/>
              </w:rPr>
            </w:pPr>
            <w:r>
              <w:rPr>
                <w:rFonts w:ascii="Arial" w:hAnsi="Arial" w:eastAsia="Calibri" w:cs="Arial"/>
                <w:b/>
                <w:bCs/>
                <w:sz w:val="30"/>
                <w:szCs w:val="30"/>
                <w:rtl/>
              </w:rPr>
              <w:t xml:space="preserve">جـ </w:t>
            </w:r>
            <w:r>
              <w:rPr>
                <w:rFonts w:hint="cs" w:ascii="Arial" w:hAnsi="Arial" w:eastAsia="Calibri" w:cs="Arial"/>
                <w:b/>
                <w:bCs/>
                <w:sz w:val="30"/>
                <w:szCs w:val="30"/>
                <w:rtl/>
              </w:rPr>
              <w:t>-</w:t>
            </w:r>
            <w:r>
              <w:rPr>
                <w:rFonts w:ascii="Calibri" w:hAnsi="Calibri" w:eastAsia="Calibri" w:cs="Arial"/>
                <w:rtl/>
              </w:rPr>
              <w:t xml:space="preserve"> </w:t>
            </w:r>
            <w:r>
              <w:rPr>
                <w:rFonts w:ascii="Arial" w:hAnsi="Arial" w:eastAsia="Calibri" w:cs="Arial"/>
                <w:b/>
                <w:bCs/>
                <w:sz w:val="30"/>
                <w:szCs w:val="30"/>
                <w:rtl/>
              </w:rPr>
              <w:t>حياة الضفادع</w:t>
            </w:r>
          </w:p>
        </w:tc>
      </w:tr>
      <w:tr w14:paraId="3CE4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2F2F2"/>
          </w:tcPr>
          <w:p w14:paraId="7F6E1338">
            <w:pPr>
              <w:bidi/>
              <w:rPr>
                <w:rFonts w:ascii="Arial" w:hAnsi="Arial" w:eastAsia="Calibri" w:cs="Arial"/>
                <w:b/>
                <w:bCs/>
                <w:sz w:val="28"/>
                <w:szCs w:val="28"/>
              </w:rPr>
            </w:pPr>
            <w:r>
              <w:rPr>
                <w:rFonts w:hint="cs" w:ascii="Arial" w:hAnsi="Arial" w:eastAsia="Calibri" w:cs="Arial"/>
                <w:b/>
                <w:bCs/>
                <w:sz w:val="28"/>
                <w:szCs w:val="28"/>
                <w:rtl/>
              </w:rPr>
              <w:t>7</w:t>
            </w:r>
            <w:r>
              <w:rPr>
                <w:rFonts w:ascii="Arial" w:hAnsi="Arial" w:eastAsia="Calibri" w:cs="Arial"/>
                <w:b/>
                <w:bCs/>
                <w:sz w:val="28"/>
                <w:szCs w:val="28"/>
                <w:rtl/>
              </w:rPr>
              <w:t xml:space="preserve">- </w:t>
            </w:r>
            <w:r>
              <w:rPr>
                <w:rFonts w:hint="cs" w:ascii="Arial" w:hAnsi="Arial" w:eastAsia="Calibri" w:cs="Arial"/>
                <w:b/>
                <w:bCs/>
                <w:sz w:val="28"/>
                <w:szCs w:val="28"/>
                <w:rtl/>
              </w:rPr>
              <w:t xml:space="preserve">كانت </w:t>
            </w:r>
            <w:r>
              <w:rPr>
                <w:rFonts w:ascii="Arial" w:hAnsi="Arial" w:eastAsia="Calibri" w:cs="Arial"/>
                <w:b/>
                <w:bCs/>
                <w:sz w:val="28"/>
                <w:szCs w:val="28"/>
                <w:rtl/>
              </w:rPr>
              <w:t>خاتمة القصة:</w:t>
            </w:r>
          </w:p>
        </w:tc>
      </w:tr>
      <w:tr w14:paraId="0593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3505" w:type="dxa"/>
          </w:tcPr>
          <w:p w14:paraId="1A5EAC33">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أ –</w:t>
            </w:r>
            <w:r>
              <w:rPr>
                <w:rFonts w:hint="cs" w:ascii="Arial" w:hAnsi="Arial" w:eastAsia="Calibri" w:cs="Arial"/>
                <w:b/>
                <w:bCs/>
                <w:sz w:val="26"/>
                <w:szCs w:val="26"/>
                <w:rtl/>
              </w:rPr>
              <w:t xml:space="preserve"> متوقعة </w:t>
            </w:r>
          </w:p>
        </w:tc>
        <w:tc>
          <w:tcPr>
            <w:tcW w:w="3261" w:type="dxa"/>
          </w:tcPr>
          <w:p w14:paraId="3D00DD38">
            <w:pPr>
              <w:bidi/>
              <w:jc w:val="center"/>
              <w:rPr>
                <w:rFonts w:ascii="Arial" w:hAnsi="Arial" w:eastAsia="Calibri" w:cs="Arial"/>
                <w:b/>
                <w:bCs/>
                <w:color w:val="365F91"/>
                <w:sz w:val="26"/>
                <w:szCs w:val="26"/>
                <w:u w:val="single"/>
                <w:rtl/>
              </w:rPr>
            </w:pPr>
            <w:r>
              <w:rPr>
                <w:rFonts w:ascii="Arial" w:hAnsi="Arial" w:eastAsia="Calibri" w:cs="Arial"/>
                <w:b/>
                <w:bCs/>
                <w:sz w:val="26"/>
                <w:szCs w:val="26"/>
                <w:rtl/>
              </w:rPr>
              <w:t>ب</w:t>
            </w:r>
            <w:r>
              <w:rPr>
                <w:rFonts w:hint="cs" w:ascii="Arial" w:hAnsi="Arial" w:eastAsia="Calibri" w:cs="Arial"/>
                <w:b/>
                <w:bCs/>
                <w:sz w:val="26"/>
                <w:szCs w:val="26"/>
                <w:rtl/>
              </w:rPr>
              <w:t xml:space="preserve">- مفاجئة  </w:t>
            </w:r>
          </w:p>
        </w:tc>
        <w:tc>
          <w:tcPr>
            <w:tcW w:w="3396" w:type="dxa"/>
          </w:tcPr>
          <w:p w14:paraId="65338C20">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 مألوفة  </w:t>
            </w:r>
          </w:p>
        </w:tc>
      </w:tr>
    </w:tbl>
    <w:p w14:paraId="0B4FB090">
      <w:pPr>
        <w:bidi/>
        <w:spacing w:line="259" w:lineRule="auto"/>
        <w:rPr>
          <w:rFonts w:ascii="Calibri" w:hAnsi="Calibri" w:eastAsia="Calibri" w:cs="Arial"/>
          <w:b/>
          <w:bCs/>
          <w:sz w:val="28"/>
          <w:szCs w:val="28"/>
          <w:rtl/>
        </w:rPr>
      </w:pPr>
    </w:p>
    <w:p w14:paraId="0B3544E7">
      <w:pPr>
        <w:bidi/>
        <w:spacing w:line="259" w:lineRule="auto"/>
        <w:rPr>
          <w:rFonts w:ascii="Calibri" w:hAnsi="Calibri" w:eastAsia="Calibri" w:cs="Arial"/>
          <w:b/>
          <w:bCs/>
          <w:sz w:val="28"/>
          <w:szCs w:val="28"/>
          <w:rtl/>
        </w:rPr>
      </w:pPr>
    </w:p>
    <w:tbl>
      <w:tblPr>
        <w:tblStyle w:val="5"/>
        <w:tblpPr w:leftFromText="180" w:rightFromText="180" w:vertAnchor="text" w:horzAnchor="margin" w:tblpY="-33"/>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5675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15A11B6D">
            <w:pPr>
              <w:bidi/>
              <w:rPr>
                <w:rFonts w:ascii="Calibri" w:hAnsi="Calibri" w:eastAsia="Calibri" w:cs="Arial"/>
                <w:b/>
                <w:bCs/>
                <w:sz w:val="28"/>
                <w:szCs w:val="28"/>
                <w:rtl/>
              </w:rPr>
            </w:pPr>
            <w:r>
              <w:rPr>
                <w:rFonts w:hint="cs" w:ascii="Calibri" w:hAnsi="Calibri" w:eastAsia="Calibri" w:cs="Arial"/>
                <w:b/>
                <w:bCs/>
                <w:sz w:val="28"/>
                <w:szCs w:val="28"/>
                <w:rtl/>
              </w:rPr>
              <w:t xml:space="preserve">  5</w:t>
            </w:r>
          </w:p>
        </w:tc>
        <w:tc>
          <w:tcPr>
            <w:tcW w:w="575" w:type="dxa"/>
            <w:shd w:val="clear" w:color="auto" w:fill="BFBFBF"/>
          </w:tcPr>
          <w:p w14:paraId="60A5DF57">
            <w:pPr>
              <w:bidi/>
              <w:rPr>
                <w:rFonts w:ascii="Calibri" w:hAnsi="Calibri" w:eastAsia="Calibri" w:cs="Arial"/>
                <w:b/>
                <w:bCs/>
                <w:sz w:val="28"/>
                <w:szCs w:val="28"/>
                <w:rtl/>
              </w:rPr>
            </w:pPr>
          </w:p>
        </w:tc>
      </w:tr>
    </w:tbl>
    <w:p w14:paraId="066C5A31">
      <w:pPr>
        <w:bidi/>
        <w:spacing w:line="259" w:lineRule="auto"/>
        <w:rPr>
          <w:rFonts w:ascii="Calibri" w:hAnsi="Calibri" w:eastAsia="Calibri" w:cs="Arial"/>
          <w:b/>
          <w:bCs/>
          <w:sz w:val="28"/>
          <w:szCs w:val="28"/>
          <w:rtl/>
        </w:rPr>
      </w:pP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الثاني</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:الوظيفة النحوية </w:t>
      </w:r>
      <w:r>
        <w:rPr>
          <w:rFonts w:ascii="Calibri" w:hAnsi="Calibri" w:eastAsia="Calibri" w:cs="Arial"/>
          <w:b/>
          <w:bCs/>
          <w:sz w:val="28"/>
          <w:szCs w:val="28"/>
          <w:u w:val="single"/>
          <w:rtl/>
        </w:rPr>
        <w:t xml:space="preserve"> </w:t>
      </w:r>
    </w:p>
    <w:bookmarkEnd w:id="4"/>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3"/>
        <w:gridCol w:w="3406"/>
        <w:gridCol w:w="3394"/>
      </w:tblGrid>
      <w:tr w14:paraId="187A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05CCAFA5">
            <w:pPr>
              <w:bidi/>
              <w:rPr>
                <w:rFonts w:ascii="Arial" w:hAnsi="Arial" w:eastAsia="Calibri" w:cs="Arial"/>
                <w:b/>
                <w:bCs/>
                <w:sz w:val="30"/>
                <w:szCs w:val="30"/>
              </w:rPr>
            </w:pPr>
            <w:bookmarkStart w:id="6" w:name="_Hlk126054772"/>
            <w:r>
              <w:rPr>
                <w:rFonts w:ascii="Arial" w:hAnsi="Arial" w:eastAsia="Calibri" w:cs="Arial"/>
                <w:b/>
                <w:bCs/>
                <w:sz w:val="30"/>
                <w:szCs w:val="30"/>
                <w:rtl/>
              </w:rPr>
              <w:t>1</w:t>
            </w:r>
            <w:r>
              <w:rPr>
                <w:rFonts w:ascii="Calibri" w:hAnsi="Calibri" w:eastAsia="Calibri" w:cs="Arial"/>
                <w:sz w:val="30"/>
                <w:szCs w:val="30"/>
                <w:rtl/>
              </w:rPr>
              <w:t xml:space="preserve"> –</w:t>
            </w:r>
            <w:r>
              <w:rPr>
                <w:rFonts w:hint="cs" w:ascii="Calibri" w:hAnsi="Calibri" w:eastAsia="Calibri" w:cs="Arial"/>
                <w:sz w:val="30"/>
                <w:szCs w:val="30"/>
                <w:rtl/>
              </w:rPr>
              <w:t xml:space="preserve"> </w:t>
            </w:r>
            <w:r>
              <w:rPr>
                <w:rFonts w:ascii="Arial" w:hAnsi="Arial" w:eastAsia="Calibri" w:cs="Arial"/>
                <w:b/>
                <w:bCs/>
                <w:sz w:val="30"/>
                <w:szCs w:val="30"/>
                <w:rtl/>
              </w:rPr>
              <w:t>أسماء معارف يكنى بها عن متكلم أو غائب أو مخاطب</w:t>
            </w:r>
            <w:r>
              <w:rPr>
                <w:rFonts w:hint="cs" w:ascii="Arial" w:hAnsi="Arial" w:eastAsia="Calibri" w:cs="Arial"/>
                <w:b/>
                <w:bCs/>
                <w:sz w:val="30"/>
                <w:szCs w:val="30"/>
                <w:rtl/>
              </w:rPr>
              <w:t>:</w:t>
            </w:r>
            <w:r>
              <w:rPr>
                <w:rFonts w:ascii="Arial" w:hAnsi="Arial" w:eastAsia="Calibri" w:cs="Arial"/>
                <w:b/>
                <w:bCs/>
                <w:sz w:val="30"/>
                <w:szCs w:val="30"/>
                <w:rtl/>
              </w:rPr>
              <w:t xml:space="preserve">  </w:t>
            </w:r>
          </w:p>
        </w:tc>
      </w:tr>
      <w:tr w14:paraId="4B75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383" w:type="dxa"/>
          </w:tcPr>
          <w:p w14:paraId="403C4C85">
            <w:pPr>
              <w:bidi/>
              <w:rPr>
                <w:rFonts w:ascii="Arial" w:hAnsi="Arial" w:eastAsia="Calibri" w:cs="Arial"/>
                <w:b/>
                <w:bCs/>
                <w:color w:val="000000"/>
                <w:sz w:val="30"/>
                <w:szCs w:val="30"/>
                <w:rtl/>
              </w:rPr>
            </w:pPr>
            <w:r>
              <w:rPr>
                <w:rFonts w:hint="cs" w:ascii="Arial" w:hAnsi="Arial" w:eastAsia="Calibri" w:cs="Arial"/>
                <w:b/>
                <w:bCs/>
                <w:color w:val="000000"/>
                <w:sz w:val="30"/>
                <w:szCs w:val="30"/>
                <w:rtl/>
              </w:rPr>
              <w:t xml:space="preserve">أ </w:t>
            </w:r>
            <w:r>
              <w:rPr>
                <w:rFonts w:ascii="Arial" w:hAnsi="Arial" w:eastAsia="Calibri" w:cs="Arial"/>
                <w:b/>
                <w:bCs/>
                <w:i/>
                <w:iCs/>
                <w:color w:val="000000"/>
                <w:sz w:val="30"/>
                <w:szCs w:val="30"/>
                <w:rtl/>
              </w:rPr>
              <w:t>–</w:t>
            </w:r>
            <w:r>
              <w:rPr>
                <w:rFonts w:hint="cs" w:ascii="Arial" w:hAnsi="Arial" w:eastAsia="Calibri" w:cs="Arial"/>
                <w:b/>
                <w:bCs/>
                <w:color w:val="000000"/>
                <w:sz w:val="30"/>
                <w:szCs w:val="30"/>
                <w:rtl/>
              </w:rPr>
              <w:t xml:space="preserve"> أسماء الإشارة</w:t>
            </w:r>
          </w:p>
        </w:tc>
        <w:tc>
          <w:tcPr>
            <w:tcW w:w="3406" w:type="dxa"/>
          </w:tcPr>
          <w:p w14:paraId="64506115">
            <w:pPr>
              <w:bidi/>
              <w:jc w:val="center"/>
              <w:rPr>
                <w:rFonts w:ascii="Arial" w:hAnsi="Arial" w:eastAsia="Calibri" w:cs="Arial"/>
                <w:b/>
                <w:bCs/>
                <w:color w:val="000000"/>
                <w:sz w:val="30"/>
                <w:szCs w:val="30"/>
                <w:rtl/>
              </w:rPr>
            </w:pPr>
            <w:r>
              <w:rPr>
                <w:rFonts w:hint="cs" w:ascii="Arial" w:hAnsi="Arial" w:eastAsia="Calibri" w:cs="Arial"/>
                <w:b/>
                <w:bCs/>
                <w:color w:val="000000"/>
                <w:sz w:val="30"/>
                <w:szCs w:val="30"/>
                <w:rtl/>
              </w:rPr>
              <w:t xml:space="preserve">ب- الأسماء الموصولة </w:t>
            </w:r>
          </w:p>
        </w:tc>
        <w:tc>
          <w:tcPr>
            <w:tcW w:w="3394" w:type="dxa"/>
          </w:tcPr>
          <w:p w14:paraId="7AA94981">
            <w:pPr>
              <w:jc w:val="center"/>
              <w:rPr>
                <w:rFonts w:ascii="Arial" w:hAnsi="Arial" w:eastAsia="Calibri" w:cs="Arial"/>
                <w:b/>
                <w:bCs/>
                <w:color w:val="000000"/>
                <w:sz w:val="30"/>
                <w:szCs w:val="30"/>
              </w:rPr>
            </w:pPr>
            <w:r>
              <w:rPr>
                <w:rFonts w:ascii="Arial" w:hAnsi="Arial" w:eastAsia="Calibri" w:cs="Arial"/>
                <w:b/>
                <w:bCs/>
                <w:color w:val="000000"/>
                <w:sz w:val="30"/>
                <w:szCs w:val="30"/>
                <w:rtl/>
              </w:rPr>
              <w:t xml:space="preserve">جـ ـ </w:t>
            </w:r>
            <w:r>
              <w:rPr>
                <w:rFonts w:hint="cs" w:ascii="Arial" w:hAnsi="Arial" w:eastAsia="Calibri" w:cs="Arial"/>
                <w:b/>
                <w:bCs/>
                <w:color w:val="000000"/>
                <w:sz w:val="30"/>
                <w:szCs w:val="30"/>
                <w:rtl/>
              </w:rPr>
              <w:t>الضمائر</w:t>
            </w:r>
          </w:p>
        </w:tc>
      </w:tr>
      <w:bookmarkEnd w:id="5"/>
      <w:tr w14:paraId="277F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7FBD9810">
            <w:pPr>
              <w:bidi/>
              <w:rPr>
                <w:rFonts w:ascii="Arial" w:hAnsi="Arial" w:eastAsia="Calibri" w:cs="Arial"/>
                <w:b/>
                <w:bCs/>
                <w:sz w:val="30"/>
                <w:szCs w:val="30"/>
                <w:rtl/>
              </w:rPr>
            </w:pPr>
            <w:r>
              <w:rPr>
                <w:rFonts w:hint="cs" w:ascii="Arial" w:hAnsi="Arial" w:eastAsia="Calibri" w:cs="Arial"/>
                <w:b/>
                <w:bCs/>
                <w:sz w:val="30"/>
                <w:szCs w:val="30"/>
                <w:rtl/>
              </w:rPr>
              <w:t>2</w:t>
            </w:r>
            <w:r>
              <w:rPr>
                <w:rFonts w:ascii="Arial" w:hAnsi="Arial" w:eastAsia="Calibri" w:cs="Arial"/>
                <w:b/>
                <w:bCs/>
                <w:sz w:val="30"/>
                <w:szCs w:val="30"/>
                <w:rtl/>
              </w:rPr>
              <w:t xml:space="preserve">- يذاكر الطالب ......... </w:t>
            </w:r>
            <w:r>
              <w:rPr>
                <w:rFonts w:hint="cs" w:ascii="Arial" w:hAnsi="Arial" w:eastAsia="Calibri" w:cs="Arial"/>
                <w:b/>
                <w:bCs/>
                <w:sz w:val="30"/>
                <w:szCs w:val="30"/>
                <w:rtl/>
              </w:rPr>
              <w:t xml:space="preserve">                    ( </w:t>
            </w:r>
            <w:r>
              <w:rPr>
                <w:rFonts w:ascii="Arial" w:hAnsi="Arial" w:eastAsia="Calibri" w:cs="Arial"/>
                <w:b/>
                <w:bCs/>
                <w:sz w:val="30"/>
                <w:szCs w:val="30"/>
                <w:rtl/>
              </w:rPr>
              <w:t>أكمل بمفعول مطلق</w:t>
            </w:r>
            <w:r>
              <w:rPr>
                <w:rFonts w:hint="cs" w:ascii="Arial" w:hAnsi="Arial" w:eastAsia="Calibri" w:cs="Arial"/>
                <w:b/>
                <w:bCs/>
                <w:sz w:val="30"/>
                <w:szCs w:val="30"/>
                <w:rtl/>
              </w:rPr>
              <w:t>)</w:t>
            </w:r>
          </w:p>
        </w:tc>
      </w:tr>
      <w:tr w14:paraId="1C22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3383" w:type="dxa"/>
          </w:tcPr>
          <w:p w14:paraId="682556DF">
            <w:pPr>
              <w:bidi/>
              <w:jc w:val="center"/>
              <w:rPr>
                <w:rFonts w:ascii="Calibri" w:hAnsi="Calibri" w:eastAsia="Calibri" w:cs="Calibri"/>
                <w:b/>
                <w:bCs/>
                <w:sz w:val="30"/>
                <w:szCs w:val="30"/>
                <w:rtl/>
              </w:rPr>
            </w:pPr>
            <w:r>
              <w:rPr>
                <w:rFonts w:ascii="Calibri" w:hAnsi="Calibri" w:eastAsia="Calibri" w:cs="Calibri"/>
                <w:b/>
                <w:bCs/>
                <w:sz w:val="30"/>
                <w:szCs w:val="30"/>
                <w:rtl/>
              </w:rPr>
              <w:t xml:space="preserve">أ – </w:t>
            </w:r>
            <w:r>
              <w:rPr>
                <w:rFonts w:hint="cs" w:ascii="Calibri" w:hAnsi="Calibri" w:eastAsia="Calibri" w:cs="Calibri"/>
                <w:b/>
                <w:bCs/>
                <w:sz w:val="30"/>
                <w:szCs w:val="30"/>
                <w:rtl/>
              </w:rPr>
              <w:t>دروسه</w:t>
            </w:r>
          </w:p>
        </w:tc>
        <w:tc>
          <w:tcPr>
            <w:tcW w:w="3406" w:type="dxa"/>
          </w:tcPr>
          <w:p w14:paraId="7B8289D1">
            <w:pPr>
              <w:bidi/>
              <w:jc w:val="center"/>
              <w:rPr>
                <w:rFonts w:ascii="Calibri" w:hAnsi="Calibri" w:eastAsia="Calibri" w:cs="Calibri"/>
                <w:b/>
                <w:bCs/>
                <w:color w:val="365F91"/>
                <w:sz w:val="30"/>
                <w:szCs w:val="30"/>
                <w:u w:val="single"/>
                <w:rtl/>
              </w:rPr>
            </w:pPr>
            <w:r>
              <w:rPr>
                <w:rFonts w:ascii="Calibri" w:hAnsi="Calibri" w:eastAsia="Calibri" w:cs="Calibri"/>
                <w:b/>
                <w:bCs/>
                <w:sz w:val="30"/>
                <w:szCs w:val="30"/>
                <w:rtl/>
              </w:rPr>
              <w:t xml:space="preserve">ب ـ </w:t>
            </w:r>
            <w:r>
              <w:rPr>
                <w:rFonts w:hint="cs" w:ascii="Calibri" w:hAnsi="Calibri" w:eastAsia="Calibri" w:cs="Calibri"/>
                <w:b/>
                <w:bCs/>
                <w:sz w:val="30"/>
                <w:szCs w:val="30"/>
                <w:rtl/>
              </w:rPr>
              <w:t>مذاكرة</w:t>
            </w:r>
            <w:r>
              <w:rPr>
                <w:rFonts w:ascii="Calibri" w:hAnsi="Calibri" w:eastAsia="Calibri" w:cs="Calibri"/>
                <w:b/>
                <w:bCs/>
                <w:sz w:val="30"/>
                <w:szCs w:val="30"/>
                <w:rtl/>
              </w:rPr>
              <w:t xml:space="preserve"> </w:t>
            </w:r>
          </w:p>
        </w:tc>
        <w:tc>
          <w:tcPr>
            <w:tcW w:w="3394" w:type="dxa"/>
          </w:tcPr>
          <w:p w14:paraId="59EE0AD7">
            <w:pPr>
              <w:bidi/>
              <w:jc w:val="center"/>
              <w:rPr>
                <w:rFonts w:ascii="Calibri" w:hAnsi="Calibri" w:eastAsia="Calibri" w:cs="Calibri"/>
                <w:b/>
                <w:bCs/>
                <w:color w:val="365F91"/>
                <w:sz w:val="30"/>
                <w:szCs w:val="30"/>
                <w:u w:val="single"/>
                <w:rtl/>
              </w:rPr>
            </w:pPr>
            <w:r>
              <w:rPr>
                <w:rFonts w:ascii="Calibri" w:hAnsi="Calibri" w:eastAsia="Calibri" w:cs="Calibri"/>
                <w:b/>
                <w:bCs/>
                <w:sz w:val="30"/>
                <w:szCs w:val="30"/>
                <w:rtl/>
              </w:rPr>
              <w:t xml:space="preserve">جـ ـ </w:t>
            </w:r>
            <w:r>
              <w:rPr>
                <w:rFonts w:hint="cs" w:ascii="Calibri" w:hAnsi="Calibri" w:eastAsia="Calibri" w:cs="Calibri"/>
                <w:b/>
                <w:bCs/>
                <w:sz w:val="30"/>
                <w:szCs w:val="30"/>
                <w:rtl/>
              </w:rPr>
              <w:t>بجد</w:t>
            </w:r>
          </w:p>
        </w:tc>
      </w:tr>
      <w:tr w14:paraId="077B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7A5E1C95">
            <w:pPr>
              <w:bidi/>
              <w:rPr>
                <w:rFonts w:ascii="Arial" w:hAnsi="Arial" w:eastAsia="Calibri" w:cs="Arial"/>
                <w:b/>
                <w:bCs/>
                <w:color w:val="000000"/>
                <w:sz w:val="30"/>
                <w:szCs w:val="30"/>
                <w:shd w:val="clear" w:color="auto" w:fill="D8D8D8" w:themeFill="background1" w:themeFillShade="D9"/>
                <w:rtl/>
              </w:rPr>
            </w:pPr>
            <w:r>
              <w:rPr>
                <w:rFonts w:hint="cs" w:ascii="Arial" w:hAnsi="Arial" w:eastAsia="Calibri" w:cs="Arial"/>
                <w:b/>
                <w:bCs/>
                <w:sz w:val="30"/>
                <w:szCs w:val="30"/>
                <w:rtl/>
              </w:rPr>
              <w:t>3</w:t>
            </w:r>
            <w:r>
              <w:rPr>
                <w:rFonts w:hint="cs" w:ascii="Arial" w:hAnsi="Arial" w:eastAsia="Calibri" w:cs="Arial"/>
                <w:b/>
                <w:bCs/>
                <w:sz w:val="30"/>
                <w:szCs w:val="30"/>
                <w:shd w:val="clear" w:color="auto" w:fill="F1F1F1" w:themeFill="background1" w:themeFillShade="F2"/>
                <w:rtl/>
              </w:rPr>
              <w:t xml:space="preserve">- </w:t>
            </w:r>
            <w:r>
              <w:rPr>
                <w:rFonts w:ascii="Arial" w:hAnsi="Arial" w:eastAsia="Calibri" w:cs="Arial"/>
                <w:b/>
                <w:bCs/>
                <w:sz w:val="30"/>
                <w:szCs w:val="30"/>
                <w:rtl/>
              </w:rPr>
              <w:t>انتصر الجنود في المعركة انتصارا. إعراب كلمة انتصارا ......منصوب وعلامة نصبه الفتحة</w:t>
            </w:r>
          </w:p>
        </w:tc>
      </w:tr>
      <w:tr w14:paraId="7571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383" w:type="dxa"/>
          </w:tcPr>
          <w:p w14:paraId="27E5CF67">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 xml:space="preserve">أ- مفعول به </w:t>
            </w:r>
          </w:p>
        </w:tc>
        <w:tc>
          <w:tcPr>
            <w:tcW w:w="3406" w:type="dxa"/>
          </w:tcPr>
          <w:p w14:paraId="36527524">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ب</w:t>
            </w:r>
            <w:r>
              <w:rPr>
                <w:rFonts w:ascii="Arial" w:hAnsi="Arial" w:eastAsia="Calibri" w:cs="Arial"/>
                <w:b/>
                <w:bCs/>
                <w:sz w:val="30"/>
                <w:szCs w:val="30"/>
                <w:rtl/>
              </w:rPr>
              <w:t xml:space="preserve"> – </w:t>
            </w:r>
            <w:r>
              <w:rPr>
                <w:rFonts w:hint="cs" w:ascii="Arial" w:hAnsi="Arial" w:eastAsia="Calibri" w:cs="Arial"/>
                <w:b/>
                <w:bCs/>
                <w:sz w:val="30"/>
                <w:szCs w:val="30"/>
                <w:rtl/>
              </w:rPr>
              <w:t xml:space="preserve">مفعول مطلق </w:t>
            </w:r>
          </w:p>
        </w:tc>
        <w:tc>
          <w:tcPr>
            <w:tcW w:w="3394" w:type="dxa"/>
          </w:tcPr>
          <w:p w14:paraId="1464ADF0">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جـ- مفعول لأجله</w:t>
            </w:r>
          </w:p>
        </w:tc>
      </w:tr>
      <w:bookmarkEnd w:id="6"/>
      <w:tr w14:paraId="0D3A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1FF175A1">
            <w:pPr>
              <w:bidi/>
              <w:rPr>
                <w:rFonts w:ascii="Arial" w:hAnsi="Arial" w:eastAsia="Calibri" w:cs="Arial"/>
                <w:b/>
                <w:bCs/>
                <w:sz w:val="30"/>
                <w:szCs w:val="30"/>
                <w:rtl/>
              </w:rPr>
            </w:pPr>
            <w:r>
              <w:rPr>
                <w:rFonts w:hint="cs" w:ascii="Arial" w:hAnsi="Arial" w:eastAsia="Calibri" w:cs="Arial"/>
                <w:b/>
                <w:bCs/>
                <w:sz w:val="30"/>
                <w:szCs w:val="30"/>
                <w:rtl/>
              </w:rPr>
              <w:t>4</w:t>
            </w:r>
            <w:r>
              <w:rPr>
                <w:rFonts w:ascii="Arial" w:hAnsi="Arial" w:eastAsia="Calibri" w:cs="Arial"/>
                <w:b/>
                <w:bCs/>
                <w:sz w:val="30"/>
                <w:szCs w:val="30"/>
                <w:rtl/>
              </w:rPr>
              <w:t>- نوع الجمع في كلمة ( بساتين ) :</w:t>
            </w:r>
          </w:p>
        </w:tc>
      </w:tr>
      <w:tr w14:paraId="5DDC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3383" w:type="dxa"/>
          </w:tcPr>
          <w:p w14:paraId="13E581DE">
            <w:pPr>
              <w:bidi/>
              <w:jc w:val="center"/>
              <w:rPr>
                <w:rFonts w:ascii="Calibri" w:hAnsi="Calibri" w:eastAsia="Calibri" w:cs="Calibri"/>
                <w:b/>
                <w:bCs/>
                <w:sz w:val="30"/>
                <w:szCs w:val="30"/>
                <w:rtl/>
              </w:rPr>
            </w:pPr>
            <w:r>
              <w:rPr>
                <w:rFonts w:ascii="Calibri" w:hAnsi="Calibri" w:eastAsia="Calibri" w:cs="Calibri"/>
                <w:b/>
                <w:bCs/>
                <w:sz w:val="30"/>
                <w:szCs w:val="30"/>
                <w:rtl/>
              </w:rPr>
              <w:t xml:space="preserve">أ – </w:t>
            </w:r>
            <w:r>
              <w:rPr>
                <w:rFonts w:hint="cs" w:ascii="Calibri" w:hAnsi="Calibri" w:eastAsia="Calibri" w:cs="Calibri"/>
                <w:b/>
                <w:bCs/>
                <w:sz w:val="30"/>
                <w:szCs w:val="30"/>
                <w:rtl/>
              </w:rPr>
              <w:t>جمع مذكر سالم</w:t>
            </w:r>
          </w:p>
        </w:tc>
        <w:tc>
          <w:tcPr>
            <w:tcW w:w="3406" w:type="dxa"/>
          </w:tcPr>
          <w:p w14:paraId="66B3E5E8">
            <w:pPr>
              <w:bidi/>
              <w:jc w:val="center"/>
              <w:rPr>
                <w:rFonts w:ascii="Calibri" w:hAnsi="Calibri" w:eastAsia="Calibri" w:cs="Calibri"/>
                <w:b/>
                <w:bCs/>
                <w:color w:val="365F91"/>
                <w:sz w:val="30"/>
                <w:szCs w:val="30"/>
                <w:u w:val="single"/>
                <w:rtl/>
              </w:rPr>
            </w:pPr>
            <w:r>
              <w:rPr>
                <w:rFonts w:ascii="Calibri" w:hAnsi="Calibri" w:eastAsia="Calibri" w:cs="Calibri"/>
                <w:b/>
                <w:bCs/>
                <w:sz w:val="30"/>
                <w:szCs w:val="30"/>
                <w:rtl/>
              </w:rPr>
              <w:t xml:space="preserve">ب ـ </w:t>
            </w:r>
            <w:r>
              <w:rPr>
                <w:rFonts w:hint="cs" w:ascii="Calibri" w:hAnsi="Calibri" w:eastAsia="Calibri" w:cs="Calibri"/>
                <w:b/>
                <w:bCs/>
                <w:sz w:val="30"/>
                <w:szCs w:val="30"/>
                <w:rtl/>
              </w:rPr>
              <w:t>جمع مؤنث سالم</w:t>
            </w:r>
            <w:r>
              <w:rPr>
                <w:rFonts w:ascii="Calibri" w:hAnsi="Calibri" w:eastAsia="Calibri" w:cs="Calibri"/>
                <w:b/>
                <w:bCs/>
                <w:sz w:val="30"/>
                <w:szCs w:val="30"/>
                <w:rtl/>
              </w:rPr>
              <w:t xml:space="preserve"> </w:t>
            </w:r>
          </w:p>
        </w:tc>
        <w:tc>
          <w:tcPr>
            <w:tcW w:w="3394" w:type="dxa"/>
          </w:tcPr>
          <w:p w14:paraId="1E87E155">
            <w:pPr>
              <w:bidi/>
              <w:jc w:val="center"/>
              <w:rPr>
                <w:rFonts w:ascii="Calibri" w:hAnsi="Calibri" w:eastAsia="Calibri" w:cs="Calibri"/>
                <w:b/>
                <w:bCs/>
                <w:color w:val="365F91"/>
                <w:sz w:val="30"/>
                <w:szCs w:val="30"/>
                <w:u w:val="single"/>
                <w:rtl/>
              </w:rPr>
            </w:pPr>
            <w:r>
              <w:rPr>
                <w:rFonts w:ascii="Calibri" w:hAnsi="Calibri" w:eastAsia="Calibri" w:cs="Calibri"/>
                <w:b/>
                <w:bCs/>
                <w:sz w:val="30"/>
                <w:szCs w:val="30"/>
                <w:rtl/>
              </w:rPr>
              <w:t xml:space="preserve">جـ ـ </w:t>
            </w:r>
            <w:r>
              <w:rPr>
                <w:rFonts w:hint="cs" w:ascii="Calibri" w:hAnsi="Calibri" w:eastAsia="Calibri" w:cs="Calibri"/>
                <w:b/>
                <w:bCs/>
                <w:sz w:val="30"/>
                <w:szCs w:val="30"/>
                <w:rtl/>
              </w:rPr>
              <w:t xml:space="preserve">جمع تكسير </w:t>
            </w:r>
          </w:p>
        </w:tc>
      </w:tr>
      <w:tr w14:paraId="54A1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25792A5">
            <w:pPr>
              <w:bidi/>
              <w:rPr>
                <w:rFonts w:ascii="Arial" w:hAnsi="Arial" w:eastAsia="Calibri" w:cs="Arial"/>
                <w:b/>
                <w:bCs/>
                <w:color w:val="000000"/>
                <w:sz w:val="30"/>
                <w:szCs w:val="30"/>
                <w:shd w:val="clear" w:color="auto" w:fill="D8D8D8" w:themeFill="background1" w:themeFillShade="D9"/>
                <w:rtl/>
              </w:rPr>
            </w:pPr>
            <w:r>
              <w:rPr>
                <w:rFonts w:hint="cs" w:ascii="Arial" w:hAnsi="Arial" w:eastAsia="Calibri" w:cs="Arial"/>
                <w:b/>
                <w:bCs/>
                <w:sz w:val="30"/>
                <w:szCs w:val="30"/>
                <w:rtl/>
              </w:rPr>
              <w:t>5</w:t>
            </w:r>
            <w:r>
              <w:rPr>
                <w:rFonts w:hint="cs" w:ascii="Arial" w:hAnsi="Arial" w:eastAsia="Calibri" w:cs="Arial"/>
                <w:b/>
                <w:bCs/>
                <w:sz w:val="30"/>
                <w:szCs w:val="30"/>
                <w:shd w:val="clear" w:color="auto" w:fill="F1F1F1" w:themeFill="background1" w:themeFillShade="F2"/>
                <w:rtl/>
              </w:rPr>
              <w:t xml:space="preserve">- </w:t>
            </w:r>
            <w:r>
              <w:rPr>
                <w:rFonts w:hint="cs" w:ascii="Arial" w:hAnsi="Arial" w:eastAsia="Calibri" w:cs="Arial"/>
                <w:b/>
                <w:bCs/>
                <w:sz w:val="30"/>
                <w:szCs w:val="30"/>
                <w:rtl/>
              </w:rPr>
              <w:t xml:space="preserve">الجملة التي بها جمع مذكر سالم : </w:t>
            </w:r>
          </w:p>
        </w:tc>
      </w:tr>
      <w:tr w14:paraId="0A5F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383" w:type="dxa"/>
          </w:tcPr>
          <w:p w14:paraId="57964EAC">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أ- المعلمون مجتهدون</w:t>
            </w:r>
          </w:p>
        </w:tc>
        <w:tc>
          <w:tcPr>
            <w:tcW w:w="3406" w:type="dxa"/>
          </w:tcPr>
          <w:p w14:paraId="3C54FAF8">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ب</w:t>
            </w:r>
            <w:r>
              <w:rPr>
                <w:rFonts w:ascii="Arial" w:hAnsi="Arial" w:eastAsia="Calibri" w:cs="Arial"/>
                <w:b/>
                <w:bCs/>
                <w:sz w:val="30"/>
                <w:szCs w:val="30"/>
                <w:rtl/>
              </w:rPr>
              <w:t xml:space="preserve"> – </w:t>
            </w:r>
            <w:r>
              <w:rPr>
                <w:rFonts w:hint="cs" w:ascii="Arial" w:hAnsi="Arial" w:eastAsia="Calibri" w:cs="Arial"/>
                <w:b/>
                <w:bCs/>
                <w:sz w:val="30"/>
                <w:szCs w:val="30"/>
                <w:rtl/>
              </w:rPr>
              <w:t xml:space="preserve">الأطفال أذكياء </w:t>
            </w:r>
          </w:p>
        </w:tc>
        <w:tc>
          <w:tcPr>
            <w:tcW w:w="3394" w:type="dxa"/>
          </w:tcPr>
          <w:p w14:paraId="232CD7CF">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جـ- المعلمات حاضرات</w:t>
            </w:r>
          </w:p>
        </w:tc>
      </w:tr>
    </w:tbl>
    <w:p w14:paraId="1B2B4FCC">
      <w:pPr>
        <w:bidi/>
        <w:spacing w:line="259" w:lineRule="auto"/>
        <w:rPr>
          <w:rFonts w:ascii="Calibri" w:hAnsi="Calibri" w:eastAsia="Calibri" w:cs="Arial"/>
          <w:b/>
          <w:bCs/>
          <w:sz w:val="28"/>
          <w:szCs w:val="28"/>
          <w:rtl/>
        </w:rPr>
      </w:pPr>
      <w:r>
        <w:rPr>
          <w:rFonts w:hint="cs" w:ascii="Calibri" w:hAnsi="Calibri" w:eastAsia="Calibri" w:cs="Arial"/>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Calibri" w:hAnsi="Calibri" w:eastAsia="Calibri" w:cs="Arial"/>
          <w:b/>
          <w:bCs/>
          <w:sz w:val="28"/>
          <w:szCs w:val="28"/>
          <w:rtl/>
        </w:rPr>
        <w:t xml:space="preserve"> </w:t>
      </w:r>
    </w:p>
    <w:p w14:paraId="67A0F656">
      <w:pPr>
        <w:bidi/>
        <w:spacing w:line="259" w:lineRule="auto"/>
        <w:rPr>
          <w:rFonts w:ascii="Calibri" w:hAnsi="Calibri" w:eastAsia="Calibri" w:cs="Arial"/>
          <w:b/>
          <w:bCs/>
          <w:sz w:val="28"/>
          <w:szCs w:val="28"/>
          <w:rtl/>
        </w:rPr>
      </w:pPr>
    </w:p>
    <w:tbl>
      <w:tblPr>
        <w:tblStyle w:val="5"/>
        <w:tblpPr w:leftFromText="180" w:rightFromText="180" w:vertAnchor="text" w:horzAnchor="margin" w:tblpY="-23"/>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2737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2517280C">
            <w:pPr>
              <w:bidi/>
              <w:rPr>
                <w:rFonts w:ascii="Calibri" w:hAnsi="Calibri" w:eastAsia="Calibri" w:cs="Arial"/>
                <w:b/>
                <w:bCs/>
                <w:sz w:val="28"/>
                <w:szCs w:val="28"/>
                <w:rtl/>
              </w:rPr>
            </w:pPr>
            <w:r>
              <w:rPr>
                <w:rFonts w:hint="cs" w:ascii="Calibri" w:hAnsi="Calibri" w:eastAsia="Calibri" w:cs="Arial"/>
                <w:b/>
                <w:bCs/>
                <w:sz w:val="28"/>
                <w:szCs w:val="28"/>
                <w:rtl/>
              </w:rPr>
              <w:t>5</w:t>
            </w:r>
          </w:p>
        </w:tc>
        <w:tc>
          <w:tcPr>
            <w:tcW w:w="851" w:type="dxa"/>
            <w:shd w:val="clear" w:color="auto" w:fill="BFBFBF"/>
          </w:tcPr>
          <w:p w14:paraId="04680FEE">
            <w:pPr>
              <w:bidi/>
              <w:rPr>
                <w:rFonts w:ascii="Calibri" w:hAnsi="Calibri" w:eastAsia="Calibri" w:cs="Arial"/>
                <w:b/>
                <w:bCs/>
                <w:sz w:val="28"/>
                <w:szCs w:val="28"/>
                <w:rtl/>
              </w:rPr>
            </w:pPr>
          </w:p>
        </w:tc>
      </w:tr>
    </w:tbl>
    <w:p w14:paraId="25AA5E17">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الثالث</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 xml:space="preserve">الظاهرة الإملائية </w:t>
      </w:r>
      <w:r>
        <w:rPr>
          <w:rFonts w:ascii="Calibri" w:hAnsi="Calibri" w:eastAsia="Calibri" w:cs="Arial"/>
          <w:b/>
          <w:bCs/>
          <w:sz w:val="28"/>
          <w:szCs w:val="28"/>
          <w:u w:val="single"/>
          <w:rtl/>
        </w:rPr>
        <w:t xml:space="preserve"> :</w:t>
      </w:r>
      <w:r>
        <w:rPr>
          <w:rFonts w:hint="cs" w:ascii="Calibri" w:hAnsi="Calibri" w:eastAsia="Calibri" w:cs="Arial"/>
          <w:b/>
          <w:bCs/>
          <w:sz w:val="28"/>
          <w:szCs w:val="28"/>
          <w:rtl/>
        </w:rPr>
        <w:t xml:space="preserve">    </w:t>
      </w:r>
      <w:r>
        <w:rPr>
          <w:rFonts w:ascii="Calibri" w:hAnsi="Calibri" w:eastAsia="Calibri" w:cs="Arial"/>
          <w:b/>
          <w:bCs/>
          <w:sz w:val="28"/>
          <w:szCs w:val="28"/>
          <w:rtl/>
        </w:rPr>
        <w:t xml:space="preserve">** </w:t>
      </w:r>
      <w:r>
        <w:rPr>
          <w:rFonts w:hint="cs" w:ascii="Calibri" w:hAnsi="Calibri" w:eastAsia="Calibri" w:cs="Arial"/>
          <w:b/>
          <w:bCs/>
          <w:sz w:val="28"/>
          <w:szCs w:val="28"/>
          <w:rtl/>
        </w:rPr>
        <w:t>اختر</w:t>
      </w:r>
      <w:r>
        <w:rPr>
          <w:rFonts w:ascii="Calibri" w:hAnsi="Calibri" w:eastAsia="Calibri" w:cs="Arial"/>
          <w:b/>
          <w:bCs/>
          <w:sz w:val="28"/>
          <w:szCs w:val="28"/>
          <w:rtl/>
        </w:rPr>
        <w:t xml:space="preserve"> </w:t>
      </w:r>
      <w:r>
        <w:rPr>
          <w:rFonts w:hint="cs" w:ascii="Calibri" w:hAnsi="Calibri" w:eastAsia="Calibri" w:cs="Arial"/>
          <w:b/>
          <w:bCs/>
          <w:sz w:val="28"/>
          <w:szCs w:val="28"/>
          <w:rtl/>
        </w:rPr>
        <w:t>الإجابة</w:t>
      </w:r>
      <w:r>
        <w:rPr>
          <w:rFonts w:ascii="Calibri" w:hAnsi="Calibri" w:eastAsia="Calibri" w:cs="Arial"/>
          <w:b/>
          <w:bCs/>
          <w:sz w:val="28"/>
          <w:szCs w:val="28"/>
          <w:rtl/>
        </w:rPr>
        <w:t xml:space="preserve"> </w:t>
      </w:r>
      <w:r>
        <w:rPr>
          <w:rFonts w:hint="cs" w:ascii="Calibri" w:hAnsi="Calibri" w:eastAsia="Calibri" w:cs="Arial"/>
          <w:b/>
          <w:bCs/>
          <w:sz w:val="28"/>
          <w:szCs w:val="28"/>
          <w:rtl/>
        </w:rPr>
        <w:t>الصحيحة</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3"/>
        <w:gridCol w:w="3406"/>
        <w:gridCol w:w="3394"/>
      </w:tblGrid>
      <w:tr w14:paraId="5604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13E868AE">
            <w:pPr>
              <w:bidi/>
              <w:rPr>
                <w:rFonts w:ascii="Arial" w:hAnsi="Arial" w:eastAsia="Calibri" w:cs="Arial"/>
                <w:b/>
                <w:bCs/>
                <w:color w:val="000000"/>
                <w:sz w:val="30"/>
                <w:szCs w:val="30"/>
                <w:shd w:val="clear" w:color="auto" w:fill="D8D8D8" w:themeFill="background1" w:themeFillShade="D9"/>
                <w:rtl/>
              </w:rPr>
            </w:pPr>
            <w:r>
              <w:rPr>
                <w:rFonts w:hint="cs" w:ascii="Arial" w:hAnsi="Arial" w:eastAsia="Calibri" w:cs="Arial"/>
                <w:b/>
                <w:bCs/>
                <w:sz w:val="30"/>
                <w:szCs w:val="30"/>
                <w:rtl/>
              </w:rPr>
              <w:t xml:space="preserve">1- </w:t>
            </w:r>
            <w:r>
              <w:rPr>
                <w:rFonts w:ascii="Arial" w:hAnsi="Arial" w:eastAsia="Calibri" w:cs="Arial"/>
                <w:b/>
                <w:bCs/>
                <w:sz w:val="30"/>
                <w:szCs w:val="30"/>
                <w:rtl/>
              </w:rPr>
              <w:t xml:space="preserve"> </w:t>
            </w:r>
            <w:r>
              <w:rPr>
                <w:rFonts w:hint="cs" w:ascii="Arial" w:hAnsi="Arial" w:eastAsia="Calibri" w:cs="Arial"/>
                <w:b/>
                <w:bCs/>
                <w:sz w:val="30"/>
                <w:szCs w:val="30"/>
                <w:rtl/>
              </w:rPr>
              <w:t xml:space="preserve">يصطدم الأطفال </w:t>
            </w:r>
            <w:r>
              <w:rPr>
                <w:rFonts w:ascii="Arial" w:hAnsi="Arial" w:eastAsia="Calibri" w:cs="Arial"/>
                <w:b/>
                <w:bCs/>
                <w:sz w:val="30"/>
                <w:szCs w:val="30"/>
                <w:rtl/>
              </w:rPr>
              <w:t xml:space="preserve"> .......</w:t>
            </w:r>
          </w:p>
        </w:tc>
      </w:tr>
      <w:tr w14:paraId="64AB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3383" w:type="dxa"/>
          </w:tcPr>
          <w:p w14:paraId="0C049805">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 xml:space="preserve">أ- بالمارة  </w:t>
            </w:r>
          </w:p>
        </w:tc>
        <w:tc>
          <w:tcPr>
            <w:tcW w:w="3406" w:type="dxa"/>
          </w:tcPr>
          <w:p w14:paraId="2748BCD4">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ب</w:t>
            </w:r>
            <w:r>
              <w:rPr>
                <w:rFonts w:ascii="Arial" w:hAnsi="Arial" w:eastAsia="Calibri" w:cs="Arial"/>
                <w:b/>
                <w:bCs/>
                <w:sz w:val="28"/>
                <w:szCs w:val="28"/>
                <w:rtl/>
              </w:rPr>
              <w:t xml:space="preserve"> – </w:t>
            </w:r>
            <w:r>
              <w:rPr>
                <w:rFonts w:hint="cs" w:ascii="Arial" w:hAnsi="Arial" w:eastAsia="Calibri" w:cs="Arial"/>
                <w:b/>
                <w:bCs/>
                <w:sz w:val="28"/>
                <w:szCs w:val="28"/>
                <w:rtl/>
              </w:rPr>
              <w:t xml:space="preserve">بلمارة  </w:t>
            </w:r>
          </w:p>
        </w:tc>
        <w:tc>
          <w:tcPr>
            <w:tcW w:w="3394" w:type="dxa"/>
          </w:tcPr>
          <w:p w14:paraId="2C80CFA8">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 با المارة  </w:t>
            </w:r>
          </w:p>
        </w:tc>
      </w:tr>
      <w:tr w14:paraId="1578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16FD7B84">
            <w:pPr>
              <w:bidi/>
              <w:rPr>
                <w:rFonts w:ascii="Arial" w:hAnsi="Arial" w:eastAsia="Calibri" w:cs="Arial"/>
                <w:b/>
                <w:bCs/>
                <w:color w:val="000000"/>
                <w:sz w:val="30"/>
                <w:szCs w:val="30"/>
                <w:shd w:val="clear" w:color="auto" w:fill="D8D8D8" w:themeFill="background1" w:themeFillShade="D9"/>
                <w:rtl/>
              </w:rPr>
            </w:pPr>
            <w:bookmarkStart w:id="7" w:name="_Hlk134455366"/>
            <w:r>
              <w:rPr>
                <w:rFonts w:hint="cs" w:ascii="Arial" w:hAnsi="Arial" w:eastAsia="Calibri" w:cs="Arial"/>
                <w:b/>
                <w:bCs/>
                <w:sz w:val="30"/>
                <w:szCs w:val="30"/>
                <w:rtl/>
              </w:rPr>
              <w:t>2</w:t>
            </w:r>
            <w:r>
              <w:rPr>
                <w:rFonts w:hint="cs" w:ascii="Arial" w:hAnsi="Arial" w:eastAsia="Calibri" w:cs="Arial"/>
                <w:b/>
                <w:bCs/>
                <w:sz w:val="30"/>
                <w:szCs w:val="30"/>
                <w:shd w:val="clear" w:color="auto" w:fill="F1F1F1" w:themeFill="background1" w:themeFillShade="F2"/>
                <w:rtl/>
              </w:rPr>
              <w:t xml:space="preserve">- </w:t>
            </w:r>
            <w:r>
              <w:rPr>
                <w:rFonts w:hint="cs" w:ascii="Arial" w:hAnsi="Arial" w:eastAsia="Calibri" w:cs="Arial"/>
                <w:b/>
                <w:bCs/>
                <w:sz w:val="30"/>
                <w:szCs w:val="30"/>
                <w:rtl/>
              </w:rPr>
              <w:t xml:space="preserve">انطلق المتسابق كالصاروخ.   الكاف في كلمة (كالصاروخ ) تفيد :    </w:t>
            </w:r>
          </w:p>
        </w:tc>
      </w:tr>
      <w:tr w14:paraId="5A42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383" w:type="dxa"/>
          </w:tcPr>
          <w:p w14:paraId="3EE0C58C">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 xml:space="preserve">أ- التشبيه  </w:t>
            </w:r>
          </w:p>
        </w:tc>
        <w:tc>
          <w:tcPr>
            <w:tcW w:w="3406" w:type="dxa"/>
          </w:tcPr>
          <w:p w14:paraId="500756B6">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ب</w:t>
            </w:r>
            <w:r>
              <w:rPr>
                <w:rFonts w:ascii="Arial" w:hAnsi="Arial" w:eastAsia="Calibri" w:cs="Arial"/>
                <w:b/>
                <w:bCs/>
                <w:sz w:val="30"/>
                <w:szCs w:val="30"/>
                <w:rtl/>
              </w:rPr>
              <w:t xml:space="preserve"> – </w:t>
            </w:r>
            <w:r>
              <w:rPr>
                <w:rFonts w:hint="cs" w:ascii="Arial" w:hAnsi="Arial" w:eastAsia="Calibri" w:cs="Arial"/>
                <w:b/>
                <w:bCs/>
                <w:sz w:val="30"/>
                <w:szCs w:val="30"/>
                <w:rtl/>
              </w:rPr>
              <w:t xml:space="preserve">الاختصاص </w:t>
            </w:r>
          </w:p>
        </w:tc>
        <w:tc>
          <w:tcPr>
            <w:tcW w:w="3394" w:type="dxa"/>
          </w:tcPr>
          <w:p w14:paraId="44966F90">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جـ- الترتيب</w:t>
            </w:r>
          </w:p>
        </w:tc>
      </w:tr>
      <w:bookmarkEnd w:id="7"/>
      <w:tr w14:paraId="1A81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83" w:type="dxa"/>
            <w:gridSpan w:val="3"/>
            <w:shd w:val="clear" w:color="auto" w:fill="F2F2F2"/>
          </w:tcPr>
          <w:p w14:paraId="50B0678B">
            <w:pPr>
              <w:bidi/>
              <w:rPr>
                <w:rFonts w:ascii="Arial" w:hAnsi="Arial" w:eastAsia="Calibri" w:cs="Arial"/>
                <w:b/>
                <w:bCs/>
                <w:color w:val="000000"/>
                <w:sz w:val="30"/>
                <w:szCs w:val="30"/>
                <w:shd w:val="clear" w:color="auto" w:fill="D8D8D8" w:themeFill="background1" w:themeFillShade="D9"/>
                <w:rtl/>
              </w:rPr>
            </w:pPr>
            <w:r>
              <w:rPr>
                <w:rFonts w:hint="cs" w:ascii="Arial" w:hAnsi="Arial" w:eastAsia="Calibri" w:cs="Arial"/>
                <w:b/>
                <w:bCs/>
                <w:sz w:val="30"/>
                <w:szCs w:val="30"/>
                <w:rtl/>
              </w:rPr>
              <w:t>3</w:t>
            </w:r>
            <w:r>
              <w:rPr>
                <w:rFonts w:hint="cs" w:ascii="Arial" w:hAnsi="Arial" w:eastAsia="Calibri" w:cs="Arial"/>
                <w:b/>
                <w:bCs/>
                <w:sz w:val="30"/>
                <w:szCs w:val="30"/>
                <w:shd w:val="clear" w:color="auto" w:fill="F1F1F1" w:themeFill="background1" w:themeFillShade="F2"/>
                <w:rtl/>
              </w:rPr>
              <w:t xml:space="preserve">- " </w:t>
            </w:r>
            <w:r>
              <w:rPr>
                <w:rFonts w:hint="cs" w:ascii="Arial" w:hAnsi="Arial" w:eastAsia="Calibri" w:cs="Arial"/>
                <w:b/>
                <w:bCs/>
                <w:sz w:val="30"/>
                <w:szCs w:val="30"/>
                <w:rtl/>
              </w:rPr>
              <w:t xml:space="preserve">لليمون طعم حامض "  المحذوف من كلمة " الليمون " بعد دخول اللام عليها </w:t>
            </w:r>
          </w:p>
        </w:tc>
      </w:tr>
      <w:tr w14:paraId="0028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383" w:type="dxa"/>
          </w:tcPr>
          <w:p w14:paraId="65AA4A6E">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 xml:space="preserve">أ-  حذف همزة "ال" فقط   </w:t>
            </w:r>
          </w:p>
        </w:tc>
        <w:tc>
          <w:tcPr>
            <w:tcW w:w="3406" w:type="dxa"/>
          </w:tcPr>
          <w:p w14:paraId="50F647D5">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ب</w:t>
            </w:r>
            <w:r>
              <w:rPr>
                <w:rFonts w:ascii="Arial" w:hAnsi="Arial" w:eastAsia="Calibri" w:cs="Arial"/>
                <w:b/>
                <w:bCs/>
                <w:sz w:val="30"/>
                <w:szCs w:val="30"/>
                <w:rtl/>
              </w:rPr>
              <w:t xml:space="preserve"> – </w:t>
            </w:r>
            <w:r>
              <w:rPr>
                <w:rFonts w:hint="cs" w:ascii="Arial" w:hAnsi="Arial" w:eastAsia="Calibri" w:cs="Arial"/>
                <w:b/>
                <w:bCs/>
                <w:sz w:val="30"/>
                <w:szCs w:val="30"/>
                <w:rtl/>
              </w:rPr>
              <w:t xml:space="preserve">حذف اللام فقط  </w:t>
            </w:r>
          </w:p>
        </w:tc>
        <w:tc>
          <w:tcPr>
            <w:tcW w:w="3394" w:type="dxa"/>
          </w:tcPr>
          <w:p w14:paraId="132EA979">
            <w:pPr>
              <w:bidi/>
              <w:jc w:val="center"/>
              <w:rPr>
                <w:rFonts w:ascii="Arial" w:hAnsi="Arial" w:eastAsia="Calibri" w:cs="Arial"/>
                <w:b/>
                <w:bCs/>
                <w:color w:val="365F91"/>
                <w:sz w:val="30"/>
                <w:szCs w:val="30"/>
                <w:u w:val="single"/>
                <w:rtl/>
              </w:rPr>
            </w:pPr>
            <w:r>
              <w:rPr>
                <w:rFonts w:hint="cs" w:ascii="Arial" w:hAnsi="Arial" w:eastAsia="Calibri" w:cs="Arial"/>
                <w:b/>
                <w:bCs/>
                <w:sz w:val="30"/>
                <w:szCs w:val="30"/>
                <w:rtl/>
              </w:rPr>
              <w:t>جـ-  حذف" ال" بأكملها</w:t>
            </w:r>
          </w:p>
        </w:tc>
      </w:tr>
    </w:tbl>
    <w:p w14:paraId="22568600">
      <w:pPr>
        <w:bidi/>
        <w:spacing w:line="259" w:lineRule="auto"/>
        <w:rPr>
          <w:rFonts w:ascii="Calibri" w:hAnsi="Calibri" w:eastAsia="Calibri" w:cs="Arial"/>
          <w:b/>
          <w:bCs/>
          <w:sz w:val="28"/>
          <w:szCs w:val="28"/>
          <w:rtl/>
        </w:rPr>
      </w:pPr>
    </w:p>
    <w:p w14:paraId="6C5F6106">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ب </w:t>
      </w:r>
      <w:r>
        <w:rPr>
          <w:rFonts w:ascii="Calibri" w:hAnsi="Calibri" w:eastAsia="Calibri" w:cs="Arial"/>
          <w:b/>
          <w:bCs/>
          <w:sz w:val="28"/>
          <w:szCs w:val="28"/>
          <w:rtl/>
        </w:rPr>
        <w:t>–</w:t>
      </w:r>
      <w:r>
        <w:rPr>
          <w:rFonts w:hint="cs" w:ascii="Calibri" w:hAnsi="Calibri" w:eastAsia="Calibri" w:cs="Arial"/>
          <w:b/>
          <w:bCs/>
          <w:sz w:val="28"/>
          <w:szCs w:val="28"/>
          <w:rtl/>
        </w:rPr>
        <w:t xml:space="preserve"> أجب حسب المطلوب: </w:t>
      </w:r>
    </w:p>
    <w:p w14:paraId="221A2628">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 xml:space="preserve">1- </w:t>
      </w:r>
      <w:r>
        <w:rPr>
          <w:rFonts w:hint="cs" w:ascii="Calibri" w:hAnsi="Calibri" w:eastAsia="Calibri" w:cs="Arial"/>
          <w:b/>
          <w:bCs/>
          <w:sz w:val="28"/>
          <w:szCs w:val="28"/>
          <w:u w:val="single"/>
          <w:rtl/>
        </w:rPr>
        <w:t>استدعا</w:t>
      </w:r>
      <w:r>
        <w:rPr>
          <w:rFonts w:hint="cs" w:ascii="Calibri" w:hAnsi="Calibri" w:eastAsia="Calibri" w:cs="Arial"/>
          <w:b/>
          <w:bCs/>
          <w:sz w:val="28"/>
          <w:szCs w:val="28"/>
          <w:rtl/>
        </w:rPr>
        <w:t xml:space="preserve"> الخليفة القاضي.   (صوب ما تحته خط ).............................</w:t>
      </w:r>
    </w:p>
    <w:p w14:paraId="6036937D">
      <w:pPr>
        <w:bidi/>
        <w:spacing w:line="259" w:lineRule="auto"/>
        <w:rPr>
          <w:rFonts w:ascii="Calibri" w:hAnsi="Calibri" w:eastAsia="Calibri" w:cs="Arial"/>
          <w:b/>
          <w:bCs/>
          <w:sz w:val="28"/>
          <w:szCs w:val="28"/>
          <w:rtl/>
        </w:rPr>
      </w:pPr>
      <w:r>
        <w:rPr>
          <w:rFonts w:hint="cs" w:ascii="Calibri" w:hAnsi="Calibri" w:eastAsia="Calibri" w:cs="Arial"/>
          <w:b/>
          <w:bCs/>
          <w:sz w:val="28"/>
          <w:szCs w:val="28"/>
          <w:rtl/>
        </w:rPr>
        <w:t>2-  دعـ....المؤمن ربه (    أكمل بكتابة الألف اللينة في النقط)</w:t>
      </w:r>
    </w:p>
    <w:p w14:paraId="28C4FCC7">
      <w:pPr>
        <w:bidi/>
        <w:spacing w:line="259" w:lineRule="auto"/>
        <w:rPr>
          <w:rFonts w:eastAsia="Calibri"/>
          <w:b/>
          <w:bCs/>
          <w:sz w:val="28"/>
          <w:szCs w:val="28"/>
          <w:u w:val="single"/>
          <w:rtl/>
        </w:rPr>
      </w:pPr>
      <w:bookmarkStart w:id="8" w:name="_Hlk126063749"/>
    </w:p>
    <w:tbl>
      <w:tblPr>
        <w:tblStyle w:val="5"/>
        <w:tblpPr w:leftFromText="180" w:rightFromText="180" w:vertAnchor="text" w:horzAnchor="margin" w:tblpY="3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06EE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28221405">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3E66C05C">
            <w:pPr>
              <w:bidi/>
              <w:rPr>
                <w:rFonts w:ascii="Calibri" w:hAnsi="Calibri" w:eastAsia="Calibri" w:cs="Arial"/>
                <w:b/>
                <w:bCs/>
                <w:sz w:val="28"/>
                <w:szCs w:val="28"/>
                <w:rtl/>
              </w:rPr>
            </w:pPr>
          </w:p>
        </w:tc>
      </w:tr>
    </w:tbl>
    <w:p w14:paraId="0109E289">
      <w:pPr>
        <w:bidi/>
        <w:spacing w:line="259" w:lineRule="auto"/>
        <w:rPr>
          <w:rFonts w:eastAsia="Calibri"/>
          <w:b/>
          <w:bCs/>
          <w:sz w:val="28"/>
          <w:szCs w:val="28"/>
          <w:rtl/>
        </w:rPr>
      </w:pPr>
      <w:r>
        <w:rPr>
          <w:rFonts w:eastAsia="Calibri" w:asciiTheme="majorBidi" w:hAnsiTheme="majorBidi" w:cstheme="majorBidi"/>
          <w:b/>
          <w:bCs/>
          <w:sz w:val="28"/>
          <w:szCs w:val="28"/>
          <w:u w:val="single"/>
          <w:rtl/>
        </w:rPr>
        <w:t xml:space="preserve">السؤال </w:t>
      </w:r>
      <w:r>
        <w:rPr>
          <w:rFonts w:hint="cs" w:eastAsia="Calibri" w:asciiTheme="majorBidi" w:hAnsiTheme="majorBidi" w:cstheme="majorBidi"/>
          <w:b/>
          <w:bCs/>
          <w:sz w:val="28"/>
          <w:szCs w:val="28"/>
          <w:u w:val="single"/>
          <w:rtl/>
        </w:rPr>
        <w:t xml:space="preserve">الرابع  </w:t>
      </w:r>
      <w:r>
        <w:rPr>
          <w:rFonts w:eastAsia="Calibri" w:asciiTheme="majorBidi" w:hAnsiTheme="majorBidi" w:cstheme="majorBidi"/>
          <w:b/>
          <w:bCs/>
          <w:sz w:val="28"/>
          <w:szCs w:val="28"/>
          <w:u w:val="single"/>
          <w:rtl/>
        </w:rPr>
        <w:t xml:space="preserve"> : الرسم الكتابي :</w:t>
      </w:r>
      <w:r>
        <w:rPr>
          <w:rFonts w:hint="cs" w:eastAsia="Calibri" w:asciiTheme="majorBidi" w:hAnsiTheme="majorBidi" w:cstheme="majorBidi"/>
          <w:sz w:val="28"/>
          <w:szCs w:val="28"/>
          <w:rtl/>
        </w:rPr>
        <w:t xml:space="preserve"> </w:t>
      </w:r>
    </w:p>
    <w:bookmarkEnd w:id="8"/>
    <w:p w14:paraId="73445099">
      <w:pPr>
        <w:bidi/>
        <w:spacing w:line="259" w:lineRule="auto"/>
        <w:rPr>
          <w:rFonts w:eastAsia="Calibri"/>
          <w:b/>
          <w:bCs/>
          <w:sz w:val="34"/>
          <w:szCs w:val="34"/>
          <w:rtl/>
        </w:rPr>
      </w:pPr>
      <w:bookmarkStart w:id="9" w:name="_Hlk126063780"/>
      <w:r>
        <w:rPr>
          <w:rFonts w:hint="cs" w:eastAsia="Calibri" w:asciiTheme="majorBidi" w:hAnsiTheme="majorBidi" w:cstheme="majorBidi"/>
          <w:b/>
          <w:bCs/>
          <w:sz w:val="34"/>
          <w:szCs w:val="34"/>
          <w:rtl/>
        </w:rPr>
        <w:t xml:space="preserve">اكتب ما يلي بخط النسخ                              </w:t>
      </w:r>
      <w:r>
        <w:rPr>
          <w:rFonts w:eastAsia="Calibri" w:asciiTheme="majorBidi" w:hAnsiTheme="majorBidi" w:cstheme="majorBidi"/>
          <w:b/>
          <w:bCs/>
          <w:sz w:val="34"/>
          <w:szCs w:val="34"/>
          <w:rtl/>
        </w:rPr>
        <w:br w:type="textWrapping"/>
      </w:r>
      <w:r>
        <w:rPr>
          <w:rFonts w:hint="cs" w:eastAsia="Calibri" w:asciiTheme="majorBidi" w:hAnsiTheme="majorBidi" w:cstheme="majorBidi"/>
          <w:b/>
          <w:bCs/>
          <w:sz w:val="34"/>
          <w:szCs w:val="34"/>
          <w:rtl/>
        </w:rPr>
        <w:t xml:space="preserve">             السؤال عن أحوال الأهل والأصحاب من شيم المسلم وفضائل الإسلام .  </w:t>
      </w:r>
    </w:p>
    <w:p w14:paraId="1ED4EB95">
      <w:pPr>
        <w:bidi/>
        <w:spacing w:line="259" w:lineRule="auto"/>
        <w:rPr>
          <w:rFonts w:ascii="Calibri" w:hAnsi="Calibri" w:eastAsia="Calibri" w:cs="Arial"/>
          <w:sz w:val="22"/>
          <w:szCs w:val="22"/>
          <w:rtl/>
        </w:rPr>
      </w:pPr>
    </w:p>
    <w:p w14:paraId="695E64A8">
      <w:pPr>
        <w:bidi/>
        <w:spacing w:line="259" w:lineRule="auto"/>
        <w:rPr>
          <w:rFonts w:ascii="Calibri" w:hAnsi="Calibri" w:eastAsia="Calibri" w:cs="Arial"/>
          <w:sz w:val="22"/>
          <w:szCs w:val="22"/>
          <w:rtl/>
        </w:rPr>
      </w:pPr>
      <w:r>
        <w:drawing>
          <wp:inline distT="0" distB="0" distL="0" distR="0">
            <wp:extent cx="6472555" cy="478790"/>
            <wp:effectExtent l="0" t="0" r="444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a:picLocks noChangeAspect="1"/>
                    </pic:cNvPicPr>
                  </pic:nvPicPr>
                  <pic:blipFill>
                    <a:blip r:embed="rId4"/>
                    <a:stretch>
                      <a:fillRect/>
                    </a:stretch>
                  </pic:blipFill>
                  <pic:spPr>
                    <a:xfrm>
                      <a:off x="0" y="0"/>
                      <a:ext cx="6472555" cy="478790"/>
                    </a:xfrm>
                    <a:prstGeom prst="rect">
                      <a:avLst/>
                    </a:prstGeom>
                  </pic:spPr>
                </pic:pic>
              </a:graphicData>
            </a:graphic>
          </wp:inline>
        </w:drawing>
      </w:r>
    </w:p>
    <w:p w14:paraId="65485D57">
      <w:pPr>
        <w:bidi/>
        <w:spacing w:line="259" w:lineRule="auto"/>
        <w:rPr>
          <w:rFonts w:ascii="Calibri" w:hAnsi="Calibri" w:eastAsia="Calibri" w:cs="Arial"/>
          <w:sz w:val="22"/>
          <w:szCs w:val="22"/>
          <w:rtl/>
        </w:rPr>
      </w:pPr>
    </w:p>
    <w:p w14:paraId="2431CA6B">
      <w:pPr>
        <w:bidi/>
        <w:spacing w:line="259" w:lineRule="auto"/>
        <w:rPr>
          <w:rFonts w:ascii="Calibri" w:hAnsi="Calibri" w:eastAsia="Calibri" w:cs="Arial"/>
          <w:sz w:val="22"/>
          <w:szCs w:val="22"/>
          <w:rtl/>
        </w:rPr>
      </w:pPr>
      <w:r>
        <w:drawing>
          <wp:inline distT="0" distB="0" distL="0" distR="0">
            <wp:extent cx="6472555" cy="478790"/>
            <wp:effectExtent l="0" t="0" r="4445"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a:picLocks noChangeAspect="1"/>
                    </pic:cNvPicPr>
                  </pic:nvPicPr>
                  <pic:blipFill>
                    <a:blip r:embed="rId4"/>
                    <a:stretch>
                      <a:fillRect/>
                    </a:stretch>
                  </pic:blipFill>
                  <pic:spPr>
                    <a:xfrm>
                      <a:off x="0" y="0"/>
                      <a:ext cx="6472555" cy="478790"/>
                    </a:xfrm>
                    <a:prstGeom prst="rect">
                      <a:avLst/>
                    </a:prstGeom>
                  </pic:spPr>
                </pic:pic>
              </a:graphicData>
            </a:graphic>
          </wp:inline>
        </w:drawing>
      </w:r>
    </w:p>
    <w:p w14:paraId="252F2F5C">
      <w:pPr>
        <w:bidi/>
        <w:spacing w:line="259" w:lineRule="auto"/>
        <w:rPr>
          <w:rFonts w:ascii="Calibri" w:hAnsi="Calibri" w:eastAsia="Calibri" w:cs="Arial"/>
          <w:sz w:val="22"/>
          <w:szCs w:val="22"/>
          <w:rtl/>
        </w:rPr>
      </w:pPr>
    </w:p>
    <w:bookmarkEnd w:id="9"/>
    <w:p w14:paraId="1E3890A6">
      <w:pPr>
        <w:bidi/>
        <w:spacing w:line="259" w:lineRule="auto"/>
        <w:rPr>
          <w:rFonts w:ascii="Calibri" w:hAnsi="Calibri" w:eastAsia="Calibri" w:cs="Arial"/>
          <w:sz w:val="22"/>
          <w:szCs w:val="22"/>
          <w:rtl/>
        </w:rPr>
      </w:pPr>
      <w:r>
        <w:drawing>
          <wp:inline distT="0" distB="0" distL="0" distR="0">
            <wp:extent cx="6472555" cy="478790"/>
            <wp:effectExtent l="0" t="0" r="4445"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a:picLocks noChangeAspect="1"/>
                    </pic:cNvPicPr>
                  </pic:nvPicPr>
                  <pic:blipFill>
                    <a:blip r:embed="rId4"/>
                    <a:stretch>
                      <a:fillRect/>
                    </a:stretch>
                  </pic:blipFill>
                  <pic:spPr>
                    <a:xfrm>
                      <a:off x="0" y="0"/>
                      <a:ext cx="6472555" cy="478790"/>
                    </a:xfrm>
                    <a:prstGeom prst="rect">
                      <a:avLst/>
                    </a:prstGeom>
                  </pic:spPr>
                </pic:pic>
              </a:graphicData>
            </a:graphic>
          </wp:inline>
        </w:drawing>
      </w:r>
    </w:p>
    <w:p w14:paraId="7B11FAEE">
      <w:pPr>
        <w:bidi/>
        <w:spacing w:line="259" w:lineRule="auto"/>
        <w:rPr>
          <w:rFonts w:eastAsia="Calibri"/>
          <w:b/>
          <w:bCs/>
          <w:rtl/>
        </w:rPr>
      </w:pPr>
      <w:r>
        <w:rPr>
          <w:rFonts w:eastAsia="Calibri" w:asciiTheme="majorBidi" w:hAnsiTheme="majorBidi" w:cstheme="majorBidi"/>
          <w:sz w:val="28"/>
          <w:szCs w:val="28"/>
          <w:rtl/>
        </w:rPr>
        <w:t xml:space="preserve">   </w:t>
      </w:r>
      <w:r>
        <w:rPr>
          <w:rFonts w:hint="cs" w:eastAsia="Calibri" w:asciiTheme="majorBidi" w:hAnsiTheme="majorBid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BD4795D">
      <w:pPr>
        <w:bidi/>
        <w:spacing w:line="259" w:lineRule="auto"/>
        <w:jc w:val="center"/>
        <w:rPr>
          <w:rFonts w:eastAsia="Calibri"/>
          <w:b/>
          <w:bCs/>
          <w:sz w:val="26"/>
          <w:szCs w:val="26"/>
          <w:rtl/>
        </w:rPr>
      </w:pPr>
      <w:r>
        <w:rPr>
          <w:rFonts w:eastAsia="Calibri" w:asciiTheme="majorBidi" w:hAnsiTheme="majorBidi" w:cstheme="majorBidi"/>
          <w:b/>
          <w:bCs/>
          <w:sz w:val="26"/>
          <w:szCs w:val="26"/>
          <w:rtl/>
        </w:rPr>
        <w:t>انتهت الأسئلة</w:t>
      </w:r>
    </w:p>
    <w:p w14:paraId="2140DD32">
      <w:pPr>
        <w:shd w:val="clear" w:color="auto" w:fill="FFFFFF"/>
        <w:bidi/>
        <w:rPr>
          <w:rFonts w:ascii="Britannic Bold" w:hAnsi="Britannic Bold"/>
          <w:b/>
          <w:bCs/>
          <w:sz w:val="16"/>
          <w:szCs w:val="16"/>
          <w:rtl/>
        </w:rPr>
      </w:pPr>
    </w:p>
    <w:p w14:paraId="50729D1B">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5801FBC2">
      <w:pPr>
        <w:bidi/>
        <w:jc w:val="center"/>
        <w:rPr>
          <w:rFonts w:ascii="Calibri" w:hAnsi="Calibri" w:eastAsia="Calibri" w:cs="Arial"/>
          <w:sz w:val="32"/>
          <w:szCs w:val="32"/>
        </w:rPr>
      </w:pPr>
      <w:r>
        <w:fldChar w:fldCharType="begin"/>
      </w:r>
      <w:r>
        <w:instrText xml:space="preserve"> HYPERLINK "https://youtu.be/Fb2WQDkix8Y" </w:instrText>
      </w:r>
      <w:r>
        <w:fldChar w:fldCharType="separate"/>
      </w:r>
      <w:r>
        <w:rPr>
          <w:rFonts w:ascii="Calibri" w:hAnsi="Calibri" w:eastAsia="Calibri" w:cs="Arial"/>
          <w:color w:val="0563C1"/>
          <w:sz w:val="32"/>
          <w:szCs w:val="32"/>
          <w:u w:val="single"/>
        </w:rPr>
        <w:t>https://youtu.be/Fb2WQDkix8Y</w:t>
      </w:r>
      <w:r>
        <w:rPr>
          <w:rFonts w:ascii="Calibri" w:hAnsi="Calibri" w:eastAsia="Calibri" w:cs="Arial"/>
          <w:color w:val="0563C1"/>
          <w:sz w:val="32"/>
          <w:szCs w:val="32"/>
          <w:u w:val="single"/>
        </w:rPr>
        <w:fldChar w:fldCharType="end"/>
      </w:r>
    </w:p>
    <w:p w14:paraId="5F243158">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0A85DE14">
      <w:pPr>
        <w:bidi/>
        <w:jc w:val="center"/>
        <w:rPr>
          <w:b/>
          <w:bCs/>
          <w:sz w:val="26"/>
          <w:szCs w:val="26"/>
          <w:lang w:bidi="ar-EG"/>
        </w:rPr>
      </w:pPr>
      <w:r>
        <w:fldChar w:fldCharType="begin"/>
      </w:r>
      <w:r>
        <w:instrText xml:space="preserve"> HYPERLINK "https://t.me/akhtbarnhae" </w:instrText>
      </w:r>
      <w:r>
        <w:fldChar w:fldCharType="separate"/>
      </w:r>
      <w:r>
        <w:rPr>
          <w:b/>
          <w:bCs/>
          <w:color w:val="0563C1"/>
          <w:sz w:val="26"/>
          <w:szCs w:val="26"/>
          <w:u w:val="single"/>
          <w:lang w:bidi="ar-EG"/>
        </w:rPr>
        <w:t>https://t.me/knozele</w:t>
      </w:r>
      <w:r>
        <w:rPr>
          <w:b/>
          <w:bCs/>
          <w:color w:val="0563C1"/>
          <w:sz w:val="26"/>
          <w:szCs w:val="26"/>
          <w:u w:val="single"/>
          <w:lang w:bidi="ar-EG"/>
        </w:rPr>
        <w:fldChar w:fldCharType="end"/>
      </w:r>
    </w:p>
    <w:p w14:paraId="4CA56853">
      <w:pPr>
        <w:bidi/>
        <w:jc w:val="center"/>
        <w:rPr>
          <w:b/>
          <w:bCs/>
          <w:sz w:val="26"/>
          <w:szCs w:val="26"/>
          <w:lang w:bidi="ar-EG"/>
        </w:rPr>
      </w:pPr>
    </w:p>
    <w:p w14:paraId="00A027CD">
      <w:pPr>
        <w:bidi/>
        <w:jc w:val="right"/>
        <w:rPr>
          <w:b/>
          <w:bCs/>
          <w:sz w:val="26"/>
          <w:szCs w:val="26"/>
          <w:rtl/>
          <w:lang w:bidi="ar-EG"/>
        </w:rPr>
      </w:pPr>
      <w:r>
        <w:rPr>
          <w:b/>
          <w:bCs/>
          <w:sz w:val="26"/>
          <w:szCs w:val="26"/>
          <w:lang w:bidi="ar-EG"/>
        </w:rPr>
        <w:t xml:space="preserve">                         </w:t>
      </w:r>
      <w:r>
        <w:rPr>
          <w:rFonts w:hint="cs"/>
          <w:b/>
          <w:bCs/>
          <w:sz w:val="26"/>
          <w:szCs w:val="26"/>
          <w:rtl/>
          <w:lang w:bidi="ar-EG"/>
        </w:rPr>
        <w:t>الأستاذ / فتح الله جبريل</w:t>
      </w:r>
    </w:p>
    <w:p w14:paraId="1B238950">
      <w:pPr>
        <w:tabs>
          <w:tab w:val="left" w:pos="473"/>
          <w:tab w:val="center" w:pos="5386"/>
          <w:tab w:val="left" w:pos="8173"/>
        </w:tabs>
        <w:bidi/>
        <w:jc w:val="center"/>
        <w:rPr>
          <w:rFonts w:ascii="Roboto" w:hAnsi="Roboto" w:eastAsia="Calibri" w:cs="Arial"/>
          <w:color w:val="0D0D0D"/>
          <w:sz w:val="29"/>
          <w:szCs w:val="29"/>
          <w:shd w:val="clear" w:color="auto" w:fill="FFFFFF"/>
          <w:rtl/>
        </w:rPr>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tbl>
      <w:tblPr>
        <w:tblStyle w:val="6"/>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6"/>
        <w:gridCol w:w="2391"/>
        <w:gridCol w:w="2931"/>
      </w:tblGrid>
      <w:tr w14:paraId="3E87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3066" w:type="dxa"/>
          </w:tcPr>
          <w:p w14:paraId="3D57917D">
            <w:pPr>
              <w:bidi/>
              <w:jc w:val="center"/>
              <w:rPr>
                <w:rFonts w:asciiTheme="minorHAnsi" w:hAnsiTheme="minorHAnsi" w:eastAsiaTheme="minorHAnsi" w:cstheme="minorBidi"/>
                <w:b/>
                <w:bCs/>
                <w:rtl/>
              </w:rPr>
            </w:pPr>
            <w:bookmarkStart w:id="10" w:name="_Hlk99781361_0"/>
            <w:bookmarkEnd w:id="10"/>
            <w:r>
              <w:rPr>
                <w:rFonts w:hint="cs" w:asciiTheme="minorHAnsi" w:hAnsiTheme="minorHAnsi" w:eastAsiaTheme="minorHAnsi" w:cstheme="minorBidi"/>
                <w:b/>
                <w:bCs/>
                <w:rtl/>
              </w:rPr>
              <w:t>المملكة العربية السعودية</w:t>
            </w:r>
          </w:p>
          <w:p w14:paraId="238E3DA1">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إدارة التعليم .................</w:t>
            </w:r>
          </w:p>
          <w:p w14:paraId="22DF2115">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مدرسة : ......................</w:t>
            </w:r>
          </w:p>
        </w:tc>
        <w:tc>
          <w:tcPr>
            <w:tcW w:w="2391" w:type="dxa"/>
          </w:tcPr>
          <w:p w14:paraId="6504E311">
            <w:pPr>
              <w:bidi/>
              <w:rPr>
                <w:rFonts w:asciiTheme="minorHAnsi" w:hAnsiTheme="minorHAnsi" w:eastAsiaTheme="minorHAnsi" w:cstheme="minorBidi"/>
                <w:b/>
                <w:bCs/>
                <w:rtl/>
              </w:rPr>
            </w:pPr>
          </w:p>
        </w:tc>
        <w:tc>
          <w:tcPr>
            <w:tcW w:w="2931" w:type="dxa"/>
          </w:tcPr>
          <w:p w14:paraId="0787E51C">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 xml:space="preserve">المادة : لغتي </w:t>
            </w:r>
          </w:p>
          <w:p w14:paraId="036D2629">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الصف : الرابع الابتدائي</w:t>
            </w:r>
          </w:p>
          <w:p w14:paraId="0D5DB536">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الزمن : ساعة</w:t>
            </w:r>
          </w:p>
          <w:p w14:paraId="5EFD8293">
            <w:pPr>
              <w:bidi/>
              <w:rPr>
                <w:rFonts w:asciiTheme="minorHAnsi" w:hAnsiTheme="minorHAnsi" w:eastAsiaTheme="minorHAnsi" w:cstheme="minorBidi"/>
                <w:b/>
                <w:bCs/>
                <w:rtl/>
              </w:rPr>
            </w:pPr>
          </w:p>
        </w:tc>
      </w:tr>
    </w:tbl>
    <w:p w14:paraId="644EBB9A">
      <w:pPr>
        <w:bidi/>
        <w:spacing w:line="259" w:lineRule="auto"/>
        <w:jc w:val="center"/>
        <w:rPr>
          <w:rFonts w:asciiTheme="minorHAnsi" w:hAnsiTheme="minorHAnsi" w:eastAsiaTheme="minorHAnsi" w:cstheme="minorBidi"/>
          <w:b/>
          <w:bCs/>
          <w:rtl/>
        </w:rPr>
      </w:pPr>
      <w:r>
        <w:rPr>
          <w:rFonts w:hint="cs" w:asciiTheme="minorHAnsi" w:hAnsiTheme="minorHAnsi" w:eastAsiaTheme="minorHAnsi" w:cstheme="minorBidi"/>
          <w:b/>
          <w:bCs/>
          <w:rtl/>
        </w:rPr>
        <w:t>بسم الله الرحمن الرحيم</w:t>
      </w:r>
    </w:p>
    <w:p w14:paraId="3B7FEE51">
      <w:pPr>
        <w:bidi/>
        <w:spacing w:line="259" w:lineRule="auto"/>
        <w:jc w:val="center"/>
        <w:rPr>
          <w:rFonts w:asciiTheme="minorHAnsi" w:hAnsiTheme="minorHAnsi" w:eastAsiaTheme="minorHAnsi" w:cstheme="minorBidi"/>
          <w:b/>
          <w:bCs/>
          <w:sz w:val="28"/>
          <w:szCs w:val="28"/>
          <w:rtl/>
        </w:rPr>
      </w:pPr>
    </w:p>
    <w:p w14:paraId="35E67E6E">
      <w:pPr>
        <w:bidi/>
        <w:spacing w:line="259" w:lineRule="auto"/>
        <w:jc w:val="center"/>
        <w:rPr>
          <w:rFonts w:asciiTheme="minorHAnsi" w:hAnsiTheme="minorHAnsi" w:eastAsiaTheme="minorHAnsi" w:cstheme="minorBidi"/>
          <w:b/>
          <w:bCs/>
          <w:sz w:val="28"/>
          <w:szCs w:val="28"/>
          <w:rtl/>
        </w:rPr>
      </w:pPr>
    </w:p>
    <w:p w14:paraId="668D161A">
      <w:pPr>
        <w:bidi/>
        <w:spacing w:line="259" w:lineRule="auto"/>
        <w:jc w:val="center"/>
        <w:rPr>
          <w:rFonts w:asciiTheme="minorHAnsi" w:hAnsiTheme="minorHAnsi" w:eastAsiaTheme="minorHAnsi" w:cstheme="minorBidi"/>
          <w:b/>
          <w:bCs/>
          <w:sz w:val="28"/>
          <w:szCs w:val="28"/>
          <w:rtl/>
        </w:rPr>
      </w:pPr>
    </w:p>
    <w:p w14:paraId="4D95E2F9">
      <w:pPr>
        <w:bidi/>
        <w:spacing w:line="259" w:lineRule="auto"/>
        <w:jc w:val="center"/>
        <w:rPr>
          <w:rFonts w:asciiTheme="minorHAnsi" w:hAnsiTheme="minorHAnsi" w:eastAsiaTheme="minorHAnsi" w:cstheme="minorBidi"/>
          <w:b/>
          <w:bCs/>
          <w:sz w:val="28"/>
          <w:szCs w:val="28"/>
          <w:rtl/>
        </w:rPr>
      </w:pPr>
    </w:p>
    <w:p w14:paraId="0A314A25">
      <w:pPr>
        <w:bidi/>
        <w:spacing w:line="259" w:lineRule="auto"/>
        <w:jc w:val="center"/>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اختبار الفترة الثانية  الفصل الدراسي الثاني – (الدور الأول) </w:t>
      </w:r>
      <w:r>
        <w:rPr>
          <w:rFonts w:asciiTheme="minorHAnsi" w:hAnsiTheme="minorHAnsi" w:eastAsiaTheme="minorHAnsi" w:cstheme="minorBidi"/>
          <w:b/>
          <w:bCs/>
          <w:sz w:val="28"/>
          <w:szCs w:val="28"/>
          <w:rtl/>
        </w:rPr>
        <w:t>–</w:t>
      </w:r>
      <w:r>
        <w:rPr>
          <w:rFonts w:hint="cs" w:asciiTheme="minorHAnsi" w:hAnsiTheme="minorHAnsi" w:eastAsiaTheme="minorHAnsi" w:cstheme="minorBidi"/>
          <w:b/>
          <w:bCs/>
          <w:sz w:val="28"/>
          <w:szCs w:val="28"/>
          <w:rtl/>
        </w:rPr>
        <w:t xml:space="preserve"> للعام الدراسي 1447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6"/>
        <w:gridCol w:w="3927"/>
      </w:tblGrid>
      <w:tr w14:paraId="1989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6" w:type="dxa"/>
          </w:tcPr>
          <w:p w14:paraId="1FF61F32">
            <w:pPr>
              <w:bidi/>
              <w:rPr>
                <w:rFonts w:asciiTheme="minorHAnsi" w:hAnsiTheme="minorHAnsi" w:eastAsiaTheme="minorHAnsi" w:cstheme="minorBidi"/>
                <w:sz w:val="16"/>
                <w:szCs w:val="16"/>
                <w:rtl/>
              </w:rPr>
            </w:pPr>
            <w:r>
              <w:rPr>
                <w:rFonts w:hint="cs" w:asciiTheme="minorHAnsi" w:hAnsiTheme="minorHAnsi" w:eastAsiaTheme="minorHAnsi" w:cstheme="minorBidi"/>
                <w:b/>
                <w:bCs/>
                <w:sz w:val="28"/>
                <w:szCs w:val="28"/>
                <w:rtl/>
              </w:rPr>
              <w:t xml:space="preserve"> اسم الطالب : </w:t>
            </w:r>
            <w:r>
              <w:rPr>
                <w:rFonts w:hint="cs" w:asciiTheme="minorHAnsi" w:hAnsiTheme="minorHAnsi" w:eastAsiaTheme="minorHAnsi" w:cstheme="minorBidi"/>
                <w:sz w:val="16"/>
                <w:szCs w:val="16"/>
                <w:rtl/>
              </w:rPr>
              <w:t>........................................................................................................</w:t>
            </w:r>
          </w:p>
          <w:p w14:paraId="40178C05">
            <w:pPr>
              <w:bidi/>
              <w:rPr>
                <w:rFonts w:asciiTheme="minorHAnsi" w:hAnsiTheme="minorHAnsi" w:eastAsiaTheme="minorHAnsi" w:cstheme="minorBidi"/>
                <w:sz w:val="16"/>
                <w:szCs w:val="16"/>
                <w:rtl/>
              </w:rPr>
            </w:pPr>
          </w:p>
        </w:tc>
        <w:tc>
          <w:tcPr>
            <w:tcW w:w="3927" w:type="dxa"/>
          </w:tcPr>
          <w:p w14:paraId="626360E6">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الصف: الرابع الابتدائي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6E802C6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41F06211">
            <w:pPr>
              <w:bidi/>
              <w:jc w:val="center"/>
              <w:rPr>
                <w:rFonts w:ascii="Arial" w:hAnsi="Arial" w:cs="Arial"/>
                <w:b/>
                <w:bCs/>
                <w:color w:val="000000"/>
                <w:sz w:val="16"/>
                <w:szCs w:val="16"/>
                <w:rtl/>
              </w:rPr>
            </w:pPr>
            <w:bookmarkStart w:id="11" w:name="_Hlk122943210"/>
          </w:p>
          <w:p w14:paraId="3DEEFFB7">
            <w:pPr>
              <w:bidi/>
              <w:jc w:val="center"/>
              <w:rPr>
                <w:rFonts w:ascii="Arial" w:hAnsi="Arial" w:cs="Arial"/>
                <w:b/>
                <w:bCs/>
                <w:color w:val="000000"/>
                <w:sz w:val="26"/>
                <w:szCs w:val="26"/>
                <w:rtl/>
              </w:rPr>
            </w:pPr>
            <w:r>
              <w:rPr>
                <w:rFonts w:hint="cs" w:ascii="Arial" w:hAnsi="Arial" w:cs="Arial"/>
                <w:b/>
                <w:bCs/>
                <w:color w:val="000000"/>
                <w:sz w:val="26"/>
                <w:szCs w:val="26"/>
                <w:rtl/>
              </w:rPr>
              <w:t>س</w:t>
            </w:r>
          </w:p>
        </w:tc>
        <w:tc>
          <w:tcPr>
            <w:tcW w:w="1634" w:type="dxa"/>
            <w:gridSpan w:val="2"/>
            <w:tcBorders>
              <w:bottom w:val="single" w:color="auto" w:sz="12" w:space="0"/>
            </w:tcBorders>
            <w:shd w:val="clear" w:color="auto" w:fill="F2F2F2"/>
          </w:tcPr>
          <w:p w14:paraId="14D4EBA5">
            <w:pPr>
              <w:bidi/>
              <w:jc w:val="center"/>
              <w:rPr>
                <w:rFonts w:ascii="Arial" w:hAnsi="Arial" w:cs="Arial"/>
                <w:b/>
                <w:bCs/>
                <w:color w:val="000000"/>
                <w:sz w:val="16"/>
                <w:szCs w:val="16"/>
                <w:rtl/>
              </w:rPr>
            </w:pPr>
          </w:p>
          <w:p w14:paraId="4760DC74">
            <w:pPr>
              <w:bidi/>
              <w:jc w:val="center"/>
              <w:rPr>
                <w:rFonts w:ascii="Arial" w:hAnsi="Arial" w:cs="Arial"/>
                <w:b/>
                <w:bCs/>
                <w:color w:val="000000"/>
                <w:sz w:val="26"/>
                <w:szCs w:val="26"/>
                <w:rtl/>
              </w:rPr>
            </w:pPr>
            <w:r>
              <w:rPr>
                <w:rFonts w:hint="cs" w:ascii="Arial" w:hAnsi="Arial" w:cs="Arial"/>
                <w:b/>
                <w:bCs/>
                <w:color w:val="000000"/>
                <w:sz w:val="26"/>
                <w:szCs w:val="26"/>
                <w:rtl/>
              </w:rPr>
              <w:t>المهارة</w:t>
            </w:r>
          </w:p>
        </w:tc>
        <w:tc>
          <w:tcPr>
            <w:tcW w:w="848" w:type="dxa"/>
            <w:tcBorders>
              <w:bottom w:val="single" w:color="auto" w:sz="12" w:space="0"/>
            </w:tcBorders>
            <w:shd w:val="clear" w:color="auto" w:fill="F2F2F2"/>
          </w:tcPr>
          <w:p w14:paraId="69F61ADD">
            <w:pPr>
              <w:bidi/>
              <w:jc w:val="center"/>
              <w:rPr>
                <w:rFonts w:ascii="Arial" w:hAnsi="Arial" w:cs="Arial"/>
                <w:b/>
                <w:bCs/>
                <w:color w:val="000000"/>
                <w:sz w:val="16"/>
                <w:szCs w:val="16"/>
                <w:rtl/>
              </w:rPr>
            </w:pPr>
          </w:p>
          <w:p w14:paraId="2171907D">
            <w:pPr>
              <w:bidi/>
              <w:jc w:val="center"/>
              <w:rPr>
                <w:rFonts w:ascii="Arial" w:hAnsi="Arial" w:cs="Arial"/>
                <w:b/>
                <w:bCs/>
                <w:color w:val="000000"/>
                <w:sz w:val="26"/>
                <w:szCs w:val="26"/>
                <w:rtl/>
              </w:rPr>
            </w:pPr>
            <w:r>
              <w:rPr>
                <w:rFonts w:hint="cs" w:ascii="Arial" w:hAnsi="Arial" w:cs="Arial"/>
                <w:b/>
                <w:bCs/>
                <w:color w:val="000000"/>
                <w:sz w:val="26"/>
                <w:szCs w:val="26"/>
                <w:rtl/>
              </w:rPr>
              <w:t xml:space="preserve">الدرجة </w:t>
            </w:r>
          </w:p>
        </w:tc>
        <w:tc>
          <w:tcPr>
            <w:tcW w:w="1381" w:type="dxa"/>
            <w:shd w:val="clear" w:color="auto" w:fill="F2F2F2"/>
          </w:tcPr>
          <w:p w14:paraId="1CC0DD16">
            <w:pPr>
              <w:bidi/>
              <w:jc w:val="center"/>
              <w:rPr>
                <w:rFonts w:ascii="Arial" w:hAnsi="Arial" w:cs="Arial"/>
                <w:b/>
                <w:bCs/>
                <w:color w:val="000000"/>
                <w:sz w:val="26"/>
                <w:szCs w:val="26"/>
                <w:rtl/>
              </w:rPr>
            </w:pPr>
            <w:r>
              <w:rPr>
                <w:rFonts w:hint="cs" w:ascii="Arial" w:hAnsi="Arial" w:cs="Arial"/>
                <w:b/>
                <w:bCs/>
                <w:color w:val="000000"/>
                <w:sz w:val="26"/>
                <w:szCs w:val="26"/>
                <w:rtl/>
              </w:rPr>
              <w:t>الدرجة</w:t>
            </w:r>
          </w:p>
          <w:p w14:paraId="2DEE4805">
            <w:pPr>
              <w:bidi/>
              <w:jc w:val="center"/>
              <w:rPr>
                <w:rFonts w:ascii="Arial" w:hAnsi="Arial" w:cs="Arial"/>
                <w:b/>
                <w:bCs/>
                <w:color w:val="000000"/>
                <w:sz w:val="26"/>
                <w:szCs w:val="26"/>
                <w:rtl/>
              </w:rPr>
            </w:pPr>
            <w:r>
              <w:rPr>
                <w:rFonts w:hint="cs" w:ascii="Arial" w:hAnsi="Arial" w:cs="Arial"/>
                <w:b/>
                <w:bCs/>
                <w:color w:val="000000"/>
                <w:sz w:val="26"/>
                <w:szCs w:val="26"/>
                <w:rtl/>
              </w:rPr>
              <w:t xml:space="preserve"> بالأرقام</w:t>
            </w:r>
          </w:p>
        </w:tc>
        <w:tc>
          <w:tcPr>
            <w:tcW w:w="1985" w:type="dxa"/>
            <w:shd w:val="clear" w:color="auto" w:fill="F2F2F2"/>
          </w:tcPr>
          <w:p w14:paraId="294DB60B">
            <w:pPr>
              <w:bidi/>
              <w:jc w:val="center"/>
              <w:rPr>
                <w:rFonts w:ascii="Arial" w:hAnsi="Arial" w:cs="Arial"/>
                <w:b/>
                <w:bCs/>
                <w:color w:val="000000"/>
                <w:sz w:val="16"/>
                <w:szCs w:val="16"/>
                <w:rtl/>
              </w:rPr>
            </w:pPr>
          </w:p>
          <w:p w14:paraId="254D8FC0">
            <w:pPr>
              <w:bidi/>
              <w:jc w:val="center"/>
              <w:rPr>
                <w:rFonts w:ascii="Arial" w:hAnsi="Arial" w:cs="Arial"/>
                <w:b/>
                <w:bCs/>
                <w:color w:val="000000"/>
                <w:sz w:val="26"/>
                <w:szCs w:val="26"/>
                <w:rtl/>
              </w:rPr>
            </w:pPr>
            <w:r>
              <w:rPr>
                <w:rFonts w:hint="cs" w:ascii="Arial" w:hAnsi="Arial" w:cs="Arial"/>
                <w:b/>
                <w:bCs/>
                <w:color w:val="000000"/>
                <w:sz w:val="26"/>
                <w:szCs w:val="26"/>
                <w:rtl/>
              </w:rPr>
              <w:t>الدرجة بالأحرف</w:t>
            </w:r>
          </w:p>
        </w:tc>
        <w:tc>
          <w:tcPr>
            <w:tcW w:w="1559" w:type="dxa"/>
            <w:shd w:val="clear" w:color="auto" w:fill="F2F2F2"/>
          </w:tcPr>
          <w:p w14:paraId="2B9084BB">
            <w:pPr>
              <w:bidi/>
              <w:jc w:val="center"/>
              <w:rPr>
                <w:rFonts w:ascii="Arial" w:hAnsi="Arial" w:cs="Arial"/>
                <w:b/>
                <w:bCs/>
                <w:color w:val="000000"/>
                <w:sz w:val="16"/>
                <w:szCs w:val="16"/>
                <w:rtl/>
              </w:rPr>
            </w:pPr>
          </w:p>
          <w:p w14:paraId="6240B473">
            <w:pPr>
              <w:bidi/>
              <w:jc w:val="center"/>
              <w:rPr>
                <w:rFonts w:ascii="Arial" w:hAnsi="Arial" w:cs="Arial"/>
                <w:b/>
                <w:bCs/>
                <w:color w:val="000000"/>
                <w:sz w:val="26"/>
                <w:szCs w:val="26"/>
                <w:rtl/>
              </w:rPr>
            </w:pPr>
            <w:r>
              <w:rPr>
                <w:rFonts w:hint="cs" w:ascii="Arial" w:hAnsi="Arial" w:cs="Arial"/>
                <w:b/>
                <w:bCs/>
                <w:color w:val="000000"/>
                <w:sz w:val="26"/>
                <w:szCs w:val="26"/>
                <w:rtl/>
              </w:rPr>
              <w:t>المصحح</w:t>
            </w:r>
          </w:p>
        </w:tc>
        <w:tc>
          <w:tcPr>
            <w:tcW w:w="1276" w:type="dxa"/>
            <w:shd w:val="clear" w:color="auto" w:fill="F2F2F2"/>
          </w:tcPr>
          <w:p w14:paraId="67579AA8">
            <w:pPr>
              <w:bidi/>
              <w:jc w:val="center"/>
              <w:rPr>
                <w:rFonts w:ascii="Arial" w:hAnsi="Arial" w:cs="Arial"/>
                <w:b/>
                <w:bCs/>
                <w:color w:val="000000"/>
                <w:sz w:val="16"/>
                <w:szCs w:val="16"/>
                <w:rtl/>
              </w:rPr>
            </w:pPr>
          </w:p>
          <w:p w14:paraId="26D51B0A">
            <w:pPr>
              <w:bidi/>
              <w:jc w:val="center"/>
              <w:rPr>
                <w:rFonts w:ascii="Arial" w:hAnsi="Arial" w:cs="Arial"/>
                <w:b/>
                <w:bCs/>
                <w:color w:val="000000"/>
                <w:sz w:val="26"/>
                <w:szCs w:val="26"/>
                <w:rtl/>
              </w:rPr>
            </w:pPr>
            <w:r>
              <w:rPr>
                <w:rFonts w:hint="cs" w:ascii="Arial" w:hAnsi="Arial" w:cs="Arial"/>
                <w:b/>
                <w:bCs/>
                <w:color w:val="000000"/>
                <w:sz w:val="26"/>
                <w:szCs w:val="26"/>
                <w:rtl/>
              </w:rPr>
              <w:t>المراجع</w:t>
            </w:r>
          </w:p>
        </w:tc>
        <w:tc>
          <w:tcPr>
            <w:tcW w:w="1126" w:type="dxa"/>
            <w:shd w:val="clear" w:color="auto" w:fill="F2F2F2"/>
          </w:tcPr>
          <w:p w14:paraId="587B19B6">
            <w:pPr>
              <w:bidi/>
              <w:jc w:val="center"/>
              <w:rPr>
                <w:rFonts w:ascii="Arial" w:hAnsi="Arial" w:cs="Arial"/>
                <w:b/>
                <w:bCs/>
                <w:color w:val="000000"/>
                <w:sz w:val="16"/>
                <w:szCs w:val="16"/>
                <w:rtl/>
              </w:rPr>
            </w:pPr>
          </w:p>
          <w:p w14:paraId="0596351C">
            <w:pPr>
              <w:bidi/>
              <w:jc w:val="center"/>
              <w:rPr>
                <w:rFonts w:ascii="Arial" w:hAnsi="Arial" w:cs="Arial"/>
                <w:b/>
                <w:bCs/>
                <w:color w:val="000000"/>
                <w:sz w:val="26"/>
                <w:szCs w:val="26"/>
                <w:rtl/>
              </w:rPr>
            </w:pPr>
            <w:r>
              <w:rPr>
                <w:rFonts w:hint="cs" w:ascii="Arial" w:hAnsi="Arial" w:cs="Arial"/>
                <w:b/>
                <w:bCs/>
                <w:color w:val="000000"/>
                <w:sz w:val="26"/>
                <w:szCs w:val="26"/>
                <w:rtl/>
              </w:rPr>
              <w:t>المدقق</w:t>
            </w:r>
          </w:p>
        </w:tc>
      </w:tr>
      <w:tr w14:paraId="57BB3B0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4634D605">
            <w:pPr>
              <w:bidi/>
              <w:jc w:val="center"/>
              <w:rPr>
                <w:rFonts w:ascii="Arial" w:hAnsi="Arial" w:cs="Arial"/>
                <w:b/>
                <w:bCs/>
                <w:color w:val="000000"/>
                <w:sz w:val="26"/>
                <w:szCs w:val="26"/>
                <w:rtl/>
              </w:rPr>
            </w:pPr>
            <w:r>
              <w:rPr>
                <w:rFonts w:hint="cs" w:ascii="Arial" w:hAnsi="Arial" w:cs="Arial"/>
                <w:b/>
                <w:bCs/>
                <w:color w:val="000000"/>
                <w:sz w:val="26"/>
                <w:szCs w:val="26"/>
                <w:rtl/>
              </w:rPr>
              <w:t>1</w:t>
            </w:r>
          </w:p>
        </w:tc>
        <w:tc>
          <w:tcPr>
            <w:tcW w:w="1634" w:type="dxa"/>
            <w:gridSpan w:val="2"/>
            <w:shd w:val="clear" w:color="auto" w:fill="F2F2F2"/>
          </w:tcPr>
          <w:p w14:paraId="74034CDD">
            <w:pPr>
              <w:bidi/>
              <w:jc w:val="center"/>
              <w:rPr>
                <w:rFonts w:ascii="Arial" w:hAnsi="Arial" w:cs="Arial"/>
                <w:b/>
                <w:bCs/>
                <w:color w:val="000000"/>
                <w:sz w:val="26"/>
                <w:szCs w:val="26"/>
                <w:rtl/>
              </w:rPr>
            </w:pPr>
            <w:r>
              <w:rPr>
                <w:rFonts w:hint="cs" w:ascii="Arial" w:hAnsi="Arial" w:cs="Arial"/>
                <w:b/>
                <w:bCs/>
                <w:color w:val="000000"/>
                <w:sz w:val="26"/>
                <w:szCs w:val="26"/>
                <w:rtl/>
              </w:rPr>
              <w:t>فهم المقروء</w:t>
            </w:r>
          </w:p>
        </w:tc>
        <w:tc>
          <w:tcPr>
            <w:tcW w:w="848" w:type="dxa"/>
            <w:shd w:val="clear" w:color="auto" w:fill="F2F2F2"/>
          </w:tcPr>
          <w:p w14:paraId="3DA8AC54">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381" w:type="dxa"/>
          </w:tcPr>
          <w:p w14:paraId="0AE7D787">
            <w:pPr>
              <w:bidi/>
              <w:jc w:val="center"/>
              <w:rPr>
                <w:rFonts w:ascii="Arial" w:hAnsi="Arial" w:cs="Arial"/>
                <w:color w:val="000000"/>
                <w:sz w:val="26"/>
                <w:szCs w:val="26"/>
                <w:rtl/>
              </w:rPr>
            </w:pPr>
          </w:p>
        </w:tc>
        <w:tc>
          <w:tcPr>
            <w:tcW w:w="1985" w:type="dxa"/>
          </w:tcPr>
          <w:p w14:paraId="7B4414AE">
            <w:pPr>
              <w:bidi/>
              <w:rPr>
                <w:rFonts w:ascii="Arial" w:hAnsi="Arial" w:cs="Arial"/>
                <w:color w:val="000000"/>
                <w:sz w:val="26"/>
                <w:szCs w:val="26"/>
                <w:rtl/>
              </w:rPr>
            </w:pPr>
          </w:p>
        </w:tc>
        <w:tc>
          <w:tcPr>
            <w:tcW w:w="1559" w:type="dxa"/>
          </w:tcPr>
          <w:p w14:paraId="7DDA51B7">
            <w:pPr>
              <w:bidi/>
              <w:rPr>
                <w:rFonts w:ascii="Arial" w:hAnsi="Arial" w:cs="Arial"/>
                <w:color w:val="000000"/>
                <w:sz w:val="26"/>
                <w:szCs w:val="26"/>
                <w:rtl/>
              </w:rPr>
            </w:pPr>
          </w:p>
        </w:tc>
        <w:tc>
          <w:tcPr>
            <w:tcW w:w="1276" w:type="dxa"/>
          </w:tcPr>
          <w:p w14:paraId="3B7DD915">
            <w:pPr>
              <w:bidi/>
              <w:rPr>
                <w:rFonts w:ascii="Arial" w:hAnsi="Arial" w:cs="Arial"/>
                <w:color w:val="000000"/>
                <w:sz w:val="26"/>
                <w:szCs w:val="26"/>
                <w:rtl/>
              </w:rPr>
            </w:pPr>
          </w:p>
        </w:tc>
        <w:tc>
          <w:tcPr>
            <w:tcW w:w="1126" w:type="dxa"/>
          </w:tcPr>
          <w:p w14:paraId="65FDE15B">
            <w:pPr>
              <w:bidi/>
              <w:rPr>
                <w:rFonts w:ascii="Arial" w:hAnsi="Arial" w:cs="Arial"/>
                <w:color w:val="000000"/>
                <w:sz w:val="26"/>
                <w:szCs w:val="26"/>
                <w:rtl/>
              </w:rPr>
            </w:pPr>
          </w:p>
        </w:tc>
      </w:tr>
      <w:tr w14:paraId="683004F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44D41C49">
            <w:pPr>
              <w:bidi/>
              <w:jc w:val="center"/>
              <w:rPr>
                <w:rFonts w:ascii="Arial" w:hAnsi="Arial" w:cs="Arial"/>
                <w:b/>
                <w:bCs/>
                <w:color w:val="000000"/>
                <w:sz w:val="26"/>
                <w:szCs w:val="26"/>
                <w:rtl/>
              </w:rPr>
            </w:pPr>
            <w:bookmarkStart w:id="12" w:name="_Hlk104364753"/>
            <w:r>
              <w:rPr>
                <w:rFonts w:hint="cs" w:ascii="Arial" w:hAnsi="Arial" w:cs="Arial"/>
                <w:b/>
                <w:bCs/>
                <w:color w:val="000000"/>
                <w:sz w:val="26"/>
                <w:szCs w:val="26"/>
                <w:rtl/>
              </w:rPr>
              <w:t>2</w:t>
            </w:r>
          </w:p>
        </w:tc>
        <w:tc>
          <w:tcPr>
            <w:tcW w:w="1634" w:type="dxa"/>
            <w:gridSpan w:val="2"/>
            <w:shd w:val="clear" w:color="auto" w:fill="F2F2F2"/>
          </w:tcPr>
          <w:p w14:paraId="184E04D3">
            <w:pPr>
              <w:bidi/>
              <w:jc w:val="center"/>
              <w:rPr>
                <w:rFonts w:ascii="Arial" w:hAnsi="Arial" w:cs="Arial"/>
                <w:b/>
                <w:bCs/>
                <w:color w:val="000000"/>
                <w:sz w:val="26"/>
                <w:szCs w:val="26"/>
                <w:rtl/>
              </w:rPr>
            </w:pPr>
            <w:r>
              <w:rPr>
                <w:rFonts w:hint="cs" w:ascii="Arial" w:hAnsi="Arial" w:cs="Arial"/>
                <w:b/>
                <w:bCs/>
                <w:color w:val="000000"/>
                <w:sz w:val="26"/>
                <w:szCs w:val="26"/>
                <w:rtl/>
              </w:rPr>
              <w:t>الوظيفة النحوية</w:t>
            </w:r>
          </w:p>
        </w:tc>
        <w:tc>
          <w:tcPr>
            <w:tcW w:w="848" w:type="dxa"/>
            <w:shd w:val="clear" w:color="auto" w:fill="F2F2F2"/>
          </w:tcPr>
          <w:p w14:paraId="041BC023">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381" w:type="dxa"/>
          </w:tcPr>
          <w:p w14:paraId="37A6BC02">
            <w:pPr>
              <w:bidi/>
              <w:jc w:val="center"/>
              <w:rPr>
                <w:rFonts w:ascii="Arial" w:hAnsi="Arial" w:cs="Arial"/>
                <w:color w:val="000000"/>
                <w:sz w:val="26"/>
                <w:szCs w:val="26"/>
                <w:rtl/>
              </w:rPr>
            </w:pPr>
          </w:p>
        </w:tc>
        <w:tc>
          <w:tcPr>
            <w:tcW w:w="1985" w:type="dxa"/>
          </w:tcPr>
          <w:p w14:paraId="12876289">
            <w:pPr>
              <w:bidi/>
              <w:rPr>
                <w:rFonts w:ascii="Arial" w:hAnsi="Arial" w:cs="Arial"/>
                <w:color w:val="000000"/>
                <w:sz w:val="26"/>
                <w:szCs w:val="26"/>
                <w:rtl/>
              </w:rPr>
            </w:pPr>
          </w:p>
        </w:tc>
        <w:tc>
          <w:tcPr>
            <w:tcW w:w="1559" w:type="dxa"/>
          </w:tcPr>
          <w:p w14:paraId="6EDBD205">
            <w:pPr>
              <w:bidi/>
              <w:rPr>
                <w:rFonts w:ascii="Arial" w:hAnsi="Arial" w:cs="Arial"/>
                <w:color w:val="000000"/>
                <w:sz w:val="26"/>
                <w:szCs w:val="26"/>
                <w:rtl/>
              </w:rPr>
            </w:pPr>
          </w:p>
        </w:tc>
        <w:tc>
          <w:tcPr>
            <w:tcW w:w="1276" w:type="dxa"/>
          </w:tcPr>
          <w:p w14:paraId="02150920">
            <w:pPr>
              <w:bidi/>
              <w:rPr>
                <w:rFonts w:ascii="Arial" w:hAnsi="Arial" w:cs="Arial"/>
                <w:color w:val="000000"/>
                <w:sz w:val="26"/>
                <w:szCs w:val="26"/>
                <w:rtl/>
              </w:rPr>
            </w:pPr>
          </w:p>
        </w:tc>
        <w:tc>
          <w:tcPr>
            <w:tcW w:w="1126" w:type="dxa"/>
          </w:tcPr>
          <w:p w14:paraId="7C0BB51D">
            <w:pPr>
              <w:bidi/>
              <w:rPr>
                <w:rFonts w:ascii="Arial" w:hAnsi="Arial" w:cs="Arial"/>
                <w:color w:val="000000"/>
                <w:sz w:val="26"/>
                <w:szCs w:val="26"/>
                <w:rtl/>
              </w:rPr>
            </w:pPr>
          </w:p>
        </w:tc>
      </w:tr>
      <w:tr w14:paraId="6CF88C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153C1416">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634" w:type="dxa"/>
            <w:gridSpan w:val="2"/>
            <w:shd w:val="clear" w:color="auto" w:fill="F2F2F2"/>
          </w:tcPr>
          <w:p w14:paraId="3CDB4FFB">
            <w:pPr>
              <w:bidi/>
              <w:jc w:val="center"/>
              <w:rPr>
                <w:rFonts w:ascii="Arial" w:hAnsi="Arial" w:cs="Arial"/>
                <w:b/>
                <w:bCs/>
                <w:color w:val="000000"/>
                <w:sz w:val="26"/>
                <w:szCs w:val="26"/>
                <w:rtl/>
              </w:rPr>
            </w:pPr>
            <w:r>
              <w:rPr>
                <w:rFonts w:hint="cs" w:ascii="Arial" w:hAnsi="Arial" w:cs="Arial"/>
                <w:b/>
                <w:bCs/>
                <w:color w:val="000000"/>
                <w:sz w:val="26"/>
                <w:szCs w:val="26"/>
                <w:rtl/>
              </w:rPr>
              <w:t>الأسلوب اللغوي</w:t>
            </w:r>
          </w:p>
        </w:tc>
        <w:tc>
          <w:tcPr>
            <w:tcW w:w="848" w:type="dxa"/>
            <w:shd w:val="clear" w:color="auto" w:fill="F2F2F2"/>
          </w:tcPr>
          <w:p w14:paraId="44982EAB">
            <w:pPr>
              <w:bidi/>
              <w:jc w:val="center"/>
              <w:rPr>
                <w:rFonts w:ascii="Arial" w:hAnsi="Arial" w:cs="Arial"/>
                <w:b/>
                <w:bCs/>
                <w:color w:val="000000"/>
                <w:sz w:val="26"/>
                <w:szCs w:val="26"/>
                <w:rtl/>
              </w:rPr>
            </w:pPr>
            <w:r>
              <w:rPr>
                <w:rFonts w:hint="cs" w:ascii="Arial" w:hAnsi="Arial" w:cs="Arial"/>
                <w:b/>
                <w:bCs/>
                <w:color w:val="000000"/>
                <w:sz w:val="26"/>
                <w:szCs w:val="26"/>
                <w:rtl/>
              </w:rPr>
              <w:t>2</w:t>
            </w:r>
          </w:p>
        </w:tc>
        <w:tc>
          <w:tcPr>
            <w:tcW w:w="1381" w:type="dxa"/>
          </w:tcPr>
          <w:p w14:paraId="1D4331D6">
            <w:pPr>
              <w:bidi/>
              <w:jc w:val="center"/>
              <w:rPr>
                <w:rFonts w:ascii="Arial" w:hAnsi="Arial" w:cs="Arial"/>
                <w:color w:val="000000"/>
                <w:sz w:val="26"/>
                <w:szCs w:val="26"/>
                <w:rtl/>
              </w:rPr>
            </w:pPr>
          </w:p>
        </w:tc>
        <w:tc>
          <w:tcPr>
            <w:tcW w:w="1985" w:type="dxa"/>
          </w:tcPr>
          <w:p w14:paraId="35DB9ECF">
            <w:pPr>
              <w:bidi/>
              <w:rPr>
                <w:rFonts w:ascii="Arial" w:hAnsi="Arial" w:cs="Arial"/>
                <w:color w:val="000000"/>
                <w:sz w:val="26"/>
                <w:szCs w:val="26"/>
                <w:rtl/>
              </w:rPr>
            </w:pPr>
          </w:p>
        </w:tc>
        <w:tc>
          <w:tcPr>
            <w:tcW w:w="1559" w:type="dxa"/>
          </w:tcPr>
          <w:p w14:paraId="45682A4A">
            <w:pPr>
              <w:bidi/>
              <w:rPr>
                <w:rFonts w:ascii="Arial" w:hAnsi="Arial" w:cs="Arial"/>
                <w:color w:val="000000"/>
                <w:sz w:val="26"/>
                <w:szCs w:val="26"/>
                <w:rtl/>
              </w:rPr>
            </w:pPr>
          </w:p>
        </w:tc>
        <w:tc>
          <w:tcPr>
            <w:tcW w:w="1276" w:type="dxa"/>
          </w:tcPr>
          <w:p w14:paraId="482B3079">
            <w:pPr>
              <w:bidi/>
              <w:rPr>
                <w:rFonts w:ascii="Arial" w:hAnsi="Arial" w:cs="Arial"/>
                <w:color w:val="000000"/>
                <w:sz w:val="26"/>
                <w:szCs w:val="26"/>
                <w:rtl/>
              </w:rPr>
            </w:pPr>
          </w:p>
        </w:tc>
        <w:tc>
          <w:tcPr>
            <w:tcW w:w="1126" w:type="dxa"/>
          </w:tcPr>
          <w:p w14:paraId="3BEF78C2">
            <w:pPr>
              <w:bidi/>
              <w:rPr>
                <w:rFonts w:ascii="Arial" w:hAnsi="Arial" w:cs="Arial"/>
                <w:color w:val="000000"/>
                <w:sz w:val="26"/>
                <w:szCs w:val="26"/>
                <w:rtl/>
              </w:rPr>
            </w:pPr>
          </w:p>
        </w:tc>
      </w:tr>
      <w:bookmarkEnd w:id="12"/>
      <w:tr w14:paraId="07FC4B9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162F5B22">
            <w:pPr>
              <w:bidi/>
              <w:jc w:val="center"/>
              <w:rPr>
                <w:rFonts w:ascii="Arial" w:hAnsi="Arial" w:cs="Arial"/>
                <w:b/>
                <w:bCs/>
                <w:color w:val="000000"/>
                <w:sz w:val="26"/>
                <w:szCs w:val="26"/>
                <w:rtl/>
              </w:rPr>
            </w:pPr>
            <w:r>
              <w:rPr>
                <w:rFonts w:hint="cs" w:ascii="Arial" w:hAnsi="Arial" w:cs="Arial"/>
                <w:b/>
                <w:bCs/>
                <w:color w:val="000000"/>
                <w:sz w:val="26"/>
                <w:szCs w:val="26"/>
                <w:rtl/>
              </w:rPr>
              <w:t>4</w:t>
            </w:r>
          </w:p>
        </w:tc>
        <w:tc>
          <w:tcPr>
            <w:tcW w:w="1634" w:type="dxa"/>
            <w:gridSpan w:val="2"/>
            <w:shd w:val="clear" w:color="auto" w:fill="F2F2F2"/>
          </w:tcPr>
          <w:p w14:paraId="31C7E9AA">
            <w:pPr>
              <w:bidi/>
              <w:jc w:val="center"/>
              <w:rPr>
                <w:rFonts w:ascii="Arial" w:hAnsi="Arial" w:cs="Arial"/>
                <w:b/>
                <w:bCs/>
                <w:color w:val="000000"/>
                <w:sz w:val="26"/>
                <w:szCs w:val="26"/>
                <w:rtl/>
              </w:rPr>
            </w:pPr>
            <w:r>
              <w:rPr>
                <w:rFonts w:hint="cs" w:ascii="Arial" w:hAnsi="Arial" w:cs="Arial"/>
                <w:b/>
                <w:bCs/>
                <w:color w:val="000000"/>
                <w:sz w:val="26"/>
                <w:szCs w:val="26"/>
                <w:rtl/>
              </w:rPr>
              <w:t>الظاهرة الإملائية</w:t>
            </w:r>
          </w:p>
        </w:tc>
        <w:tc>
          <w:tcPr>
            <w:tcW w:w="848" w:type="dxa"/>
            <w:shd w:val="clear" w:color="auto" w:fill="F2F2F2"/>
          </w:tcPr>
          <w:p w14:paraId="5D5BEF14">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381" w:type="dxa"/>
          </w:tcPr>
          <w:p w14:paraId="2AEFC7AE">
            <w:pPr>
              <w:bidi/>
              <w:jc w:val="center"/>
              <w:rPr>
                <w:rFonts w:ascii="Arial" w:hAnsi="Arial" w:cs="Arial"/>
                <w:color w:val="000000"/>
                <w:sz w:val="26"/>
                <w:szCs w:val="26"/>
                <w:rtl/>
              </w:rPr>
            </w:pPr>
          </w:p>
        </w:tc>
        <w:tc>
          <w:tcPr>
            <w:tcW w:w="1985" w:type="dxa"/>
          </w:tcPr>
          <w:p w14:paraId="4BCC29E3">
            <w:pPr>
              <w:bidi/>
              <w:rPr>
                <w:rFonts w:ascii="Arial" w:hAnsi="Arial" w:cs="Arial"/>
                <w:color w:val="000000"/>
                <w:sz w:val="26"/>
                <w:szCs w:val="26"/>
                <w:rtl/>
              </w:rPr>
            </w:pPr>
          </w:p>
        </w:tc>
        <w:tc>
          <w:tcPr>
            <w:tcW w:w="1559" w:type="dxa"/>
          </w:tcPr>
          <w:p w14:paraId="726FD4D6">
            <w:pPr>
              <w:bidi/>
              <w:rPr>
                <w:rFonts w:ascii="Arial" w:hAnsi="Arial" w:cs="Arial"/>
                <w:color w:val="000000"/>
                <w:sz w:val="26"/>
                <w:szCs w:val="26"/>
                <w:rtl/>
              </w:rPr>
            </w:pPr>
          </w:p>
        </w:tc>
        <w:tc>
          <w:tcPr>
            <w:tcW w:w="1276" w:type="dxa"/>
          </w:tcPr>
          <w:p w14:paraId="4744FABF">
            <w:pPr>
              <w:bidi/>
              <w:rPr>
                <w:rFonts w:ascii="Arial" w:hAnsi="Arial" w:cs="Arial"/>
                <w:color w:val="000000"/>
                <w:sz w:val="26"/>
                <w:szCs w:val="26"/>
                <w:rtl/>
              </w:rPr>
            </w:pPr>
          </w:p>
        </w:tc>
        <w:tc>
          <w:tcPr>
            <w:tcW w:w="1126" w:type="dxa"/>
          </w:tcPr>
          <w:p w14:paraId="3C544588">
            <w:pPr>
              <w:bidi/>
              <w:rPr>
                <w:rFonts w:ascii="Arial" w:hAnsi="Arial" w:cs="Arial"/>
                <w:color w:val="000000"/>
                <w:sz w:val="26"/>
                <w:szCs w:val="26"/>
                <w:rtl/>
              </w:rPr>
            </w:pPr>
          </w:p>
        </w:tc>
      </w:tr>
      <w:tr w14:paraId="1F1C177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4EBFFB8">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634" w:type="dxa"/>
            <w:gridSpan w:val="2"/>
            <w:shd w:val="clear" w:color="auto" w:fill="F2F2F2"/>
          </w:tcPr>
          <w:p w14:paraId="1CBE3453">
            <w:pPr>
              <w:bidi/>
              <w:jc w:val="center"/>
              <w:rPr>
                <w:rFonts w:ascii="Arial" w:hAnsi="Arial" w:cs="Arial"/>
                <w:b/>
                <w:bCs/>
                <w:color w:val="000000"/>
                <w:sz w:val="26"/>
                <w:szCs w:val="26"/>
                <w:rtl/>
              </w:rPr>
            </w:pPr>
            <w:r>
              <w:rPr>
                <w:rFonts w:hint="cs" w:ascii="Arial" w:hAnsi="Arial" w:cs="Arial"/>
                <w:b/>
                <w:bCs/>
                <w:color w:val="000000"/>
                <w:sz w:val="26"/>
                <w:szCs w:val="26"/>
                <w:rtl/>
              </w:rPr>
              <w:t>الرسم الكتابي</w:t>
            </w:r>
          </w:p>
        </w:tc>
        <w:tc>
          <w:tcPr>
            <w:tcW w:w="848" w:type="dxa"/>
            <w:shd w:val="clear" w:color="auto" w:fill="F2F2F2"/>
          </w:tcPr>
          <w:p w14:paraId="47EA1F01">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7BB454CF">
            <w:pPr>
              <w:bidi/>
              <w:jc w:val="center"/>
              <w:rPr>
                <w:rFonts w:ascii="Arial" w:hAnsi="Arial" w:cs="Arial"/>
                <w:color w:val="000000"/>
                <w:sz w:val="26"/>
                <w:szCs w:val="26"/>
                <w:rtl/>
              </w:rPr>
            </w:pPr>
          </w:p>
        </w:tc>
        <w:tc>
          <w:tcPr>
            <w:tcW w:w="1985" w:type="dxa"/>
          </w:tcPr>
          <w:p w14:paraId="5026752C">
            <w:pPr>
              <w:bidi/>
              <w:rPr>
                <w:rFonts w:ascii="Arial" w:hAnsi="Arial" w:cs="Arial"/>
                <w:color w:val="000000"/>
                <w:sz w:val="26"/>
                <w:szCs w:val="26"/>
                <w:rtl/>
              </w:rPr>
            </w:pPr>
          </w:p>
        </w:tc>
        <w:tc>
          <w:tcPr>
            <w:tcW w:w="1559" w:type="dxa"/>
          </w:tcPr>
          <w:p w14:paraId="6E69E915">
            <w:pPr>
              <w:bidi/>
              <w:rPr>
                <w:rFonts w:ascii="Arial" w:hAnsi="Arial" w:cs="Arial"/>
                <w:color w:val="000000"/>
                <w:sz w:val="26"/>
                <w:szCs w:val="26"/>
                <w:rtl/>
              </w:rPr>
            </w:pPr>
          </w:p>
        </w:tc>
        <w:tc>
          <w:tcPr>
            <w:tcW w:w="1276" w:type="dxa"/>
          </w:tcPr>
          <w:p w14:paraId="701FAB22">
            <w:pPr>
              <w:bidi/>
              <w:rPr>
                <w:rFonts w:ascii="Arial" w:hAnsi="Arial" w:cs="Arial"/>
                <w:color w:val="000000"/>
                <w:sz w:val="26"/>
                <w:szCs w:val="26"/>
                <w:rtl/>
              </w:rPr>
            </w:pPr>
          </w:p>
        </w:tc>
        <w:tc>
          <w:tcPr>
            <w:tcW w:w="1126" w:type="dxa"/>
          </w:tcPr>
          <w:p w14:paraId="09F535C2">
            <w:pPr>
              <w:bidi/>
              <w:rPr>
                <w:rFonts w:ascii="Arial" w:hAnsi="Arial" w:cs="Arial"/>
                <w:color w:val="000000"/>
                <w:sz w:val="26"/>
                <w:szCs w:val="26"/>
                <w:rtl/>
              </w:rPr>
            </w:pPr>
          </w:p>
        </w:tc>
      </w:tr>
      <w:tr w14:paraId="0B327F6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13BBF3DD">
            <w:pPr>
              <w:bidi/>
              <w:jc w:val="center"/>
              <w:rPr>
                <w:rFonts w:ascii="Arial" w:hAnsi="Arial" w:cs="Arial"/>
                <w:b/>
                <w:bCs/>
                <w:color w:val="000000"/>
                <w:sz w:val="26"/>
                <w:szCs w:val="26"/>
                <w:rtl/>
              </w:rPr>
            </w:pPr>
            <w:r>
              <w:rPr>
                <w:rFonts w:hint="cs" w:ascii="Arial" w:hAnsi="Arial" w:cs="Arial"/>
                <w:b/>
                <w:bCs/>
                <w:color w:val="000000"/>
                <w:sz w:val="26"/>
                <w:szCs w:val="26"/>
                <w:rtl/>
              </w:rPr>
              <w:t>المجموع النهائي</w:t>
            </w:r>
          </w:p>
        </w:tc>
        <w:tc>
          <w:tcPr>
            <w:tcW w:w="892" w:type="dxa"/>
            <w:gridSpan w:val="2"/>
            <w:tcBorders>
              <w:left w:val="single" w:color="auto" w:sz="4" w:space="0"/>
            </w:tcBorders>
            <w:shd w:val="clear" w:color="auto" w:fill="F2F2F2"/>
          </w:tcPr>
          <w:p w14:paraId="2C872666">
            <w:pPr>
              <w:bidi/>
              <w:jc w:val="center"/>
              <w:rPr>
                <w:rFonts w:ascii="Arial" w:hAnsi="Arial" w:cs="Arial"/>
                <w:b/>
                <w:bCs/>
                <w:color w:val="000000"/>
                <w:sz w:val="26"/>
                <w:szCs w:val="26"/>
                <w:rtl/>
              </w:rPr>
            </w:pPr>
            <w:r>
              <w:rPr>
                <w:rFonts w:hint="cs" w:ascii="Arial" w:hAnsi="Arial" w:cs="Arial"/>
                <w:b/>
                <w:bCs/>
                <w:color w:val="000000"/>
                <w:sz w:val="26"/>
                <w:szCs w:val="26"/>
                <w:rtl/>
              </w:rPr>
              <w:t>20</w:t>
            </w:r>
          </w:p>
        </w:tc>
        <w:tc>
          <w:tcPr>
            <w:tcW w:w="1381" w:type="dxa"/>
          </w:tcPr>
          <w:p w14:paraId="57D8EAF9">
            <w:pPr>
              <w:bidi/>
              <w:jc w:val="center"/>
              <w:rPr>
                <w:rFonts w:ascii="Arial" w:hAnsi="Arial" w:cs="Arial"/>
                <w:color w:val="000000"/>
                <w:sz w:val="26"/>
                <w:szCs w:val="26"/>
                <w:rtl/>
              </w:rPr>
            </w:pPr>
          </w:p>
        </w:tc>
        <w:tc>
          <w:tcPr>
            <w:tcW w:w="1985" w:type="dxa"/>
          </w:tcPr>
          <w:p w14:paraId="37BB3D15">
            <w:pPr>
              <w:bidi/>
              <w:rPr>
                <w:rFonts w:ascii="Arial" w:hAnsi="Arial" w:cs="Arial"/>
                <w:color w:val="000000"/>
                <w:sz w:val="26"/>
                <w:szCs w:val="26"/>
                <w:rtl/>
              </w:rPr>
            </w:pPr>
          </w:p>
        </w:tc>
        <w:tc>
          <w:tcPr>
            <w:tcW w:w="1559" w:type="dxa"/>
          </w:tcPr>
          <w:p w14:paraId="25231450">
            <w:pPr>
              <w:bidi/>
              <w:rPr>
                <w:rFonts w:ascii="Arial" w:hAnsi="Arial" w:cs="Arial"/>
                <w:color w:val="000000"/>
                <w:sz w:val="26"/>
                <w:szCs w:val="26"/>
                <w:rtl/>
              </w:rPr>
            </w:pPr>
          </w:p>
        </w:tc>
        <w:tc>
          <w:tcPr>
            <w:tcW w:w="1276" w:type="dxa"/>
          </w:tcPr>
          <w:p w14:paraId="4DCF180E">
            <w:pPr>
              <w:bidi/>
              <w:rPr>
                <w:rFonts w:ascii="Arial" w:hAnsi="Arial" w:cs="Arial"/>
                <w:color w:val="000000"/>
                <w:sz w:val="26"/>
                <w:szCs w:val="26"/>
                <w:rtl/>
              </w:rPr>
            </w:pPr>
          </w:p>
        </w:tc>
        <w:tc>
          <w:tcPr>
            <w:tcW w:w="1126" w:type="dxa"/>
          </w:tcPr>
          <w:p w14:paraId="1CDAA682">
            <w:pPr>
              <w:bidi/>
              <w:rPr>
                <w:rFonts w:ascii="Arial" w:hAnsi="Arial" w:cs="Arial"/>
                <w:color w:val="000000"/>
                <w:sz w:val="26"/>
                <w:szCs w:val="26"/>
                <w:rtl/>
              </w:rPr>
            </w:pPr>
          </w:p>
        </w:tc>
      </w:tr>
      <w:bookmarkEnd w:id="11"/>
    </w:tbl>
    <w:p w14:paraId="2B4E5269">
      <w:pPr>
        <w:bidi/>
        <w:spacing w:line="259" w:lineRule="auto"/>
        <w:jc w:val="center"/>
        <w:rPr>
          <w:rFonts w:asciiTheme="minorHAnsi" w:hAnsiTheme="minorHAnsi" w:eastAsiaTheme="minorHAnsi" w:cstheme="minorBidi"/>
          <w:b/>
          <w:bCs/>
          <w:sz w:val="22"/>
          <w:szCs w:val="22"/>
          <w:rtl/>
        </w:rPr>
      </w:pPr>
    </w:p>
    <w:tbl>
      <w:tblPr>
        <w:tblStyle w:val="6"/>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53D6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6BC3E43">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5</w:t>
            </w:r>
          </w:p>
        </w:tc>
        <w:tc>
          <w:tcPr>
            <w:tcW w:w="851" w:type="dxa"/>
            <w:shd w:val="clear" w:color="auto" w:fill="BFBFBF"/>
          </w:tcPr>
          <w:p w14:paraId="2EAD926B">
            <w:pPr>
              <w:bidi/>
              <w:rPr>
                <w:rFonts w:asciiTheme="minorHAnsi" w:hAnsiTheme="minorHAnsi" w:eastAsiaTheme="minorHAnsi" w:cstheme="minorBidi"/>
                <w:b/>
                <w:bCs/>
                <w:sz w:val="28"/>
                <w:szCs w:val="28"/>
                <w:rtl/>
              </w:rPr>
            </w:pPr>
          </w:p>
        </w:tc>
      </w:tr>
    </w:tbl>
    <w:p w14:paraId="73670046">
      <w:pPr>
        <w:bidi/>
        <w:spacing w:line="259" w:lineRule="auto"/>
        <w:rPr>
          <w:rFonts w:asciiTheme="minorHAnsi" w:hAnsiTheme="minorHAnsi" w:eastAsiaTheme="minorHAnsi" w:cstheme="minorBidi"/>
          <w:b/>
          <w:bCs/>
          <w:sz w:val="30"/>
          <w:szCs w:val="30"/>
          <w:rtl/>
        </w:rPr>
      </w:pPr>
      <w:r>
        <w:rPr>
          <w:rFonts w:hint="cs" w:asciiTheme="minorHAnsi" w:hAnsiTheme="minorHAnsi" w:eastAsiaTheme="minorHAnsi" w:cstheme="minorBidi"/>
          <w:b/>
          <w:bCs/>
          <w:sz w:val="30"/>
          <w:szCs w:val="30"/>
          <w:u w:val="single"/>
          <w:rtl/>
        </w:rPr>
        <w:t>السؤال الأول : فهم المقروء :</w:t>
      </w:r>
      <w:r>
        <w:rPr>
          <w:rFonts w:hint="cs" w:asciiTheme="minorHAnsi" w:hAnsiTheme="minorHAnsi" w:eastAsiaTheme="minorHAnsi" w:cstheme="minorBidi"/>
          <w:b/>
          <w:bCs/>
          <w:sz w:val="30"/>
          <w:szCs w:val="30"/>
          <w:rtl/>
        </w:rPr>
        <w:t xml:space="preserve">      </w:t>
      </w:r>
    </w:p>
    <w:p w14:paraId="51827B62">
      <w:pPr>
        <w:bidi/>
        <w:spacing w:line="259" w:lineRule="auto"/>
        <w:ind w:left="118" w:firstLine="142"/>
        <w:rPr>
          <w:rFonts w:cs="Arial" w:asciiTheme="minorHAnsi" w:hAnsiTheme="minorHAnsi" w:eastAsiaTheme="minorHAnsi"/>
          <w:b/>
          <w:bCs/>
          <w:sz w:val="28"/>
          <w:szCs w:val="28"/>
          <w:rtl/>
        </w:rPr>
      </w:pPr>
      <w:bookmarkStart w:id="13" w:name="_Hlk110846233"/>
      <w:r>
        <w:rPr>
          <w:rFonts w:cs="Arial" w:asciiTheme="minorHAnsi" w:hAnsiTheme="minorHAnsi" w:eastAsiaTheme="minorHAnsi"/>
          <w:b/>
          <w:bCs/>
          <w:sz w:val="28"/>
          <w:szCs w:val="28"/>
          <w:rtl/>
        </w:rPr>
        <w:t>بقيّ بن مخلد من أعظم علماء الإسلام في الأندلس (إسبانيا حاليًا)، وقد عُرف بذكائه واجتهاده الكبير</w:t>
      </w:r>
      <w:r>
        <w:rPr>
          <w:rFonts w:hint="cs" w:cs="Arial" w:asciiTheme="minorHAnsi" w:hAnsiTheme="minorHAnsi" w:eastAsiaTheme="minorHAnsi"/>
          <w:b/>
          <w:bCs/>
          <w:sz w:val="28"/>
          <w:szCs w:val="28"/>
          <w:rtl/>
        </w:rPr>
        <w:t>ين</w:t>
      </w:r>
      <w:r>
        <w:rPr>
          <w:rFonts w:cs="Arial" w:asciiTheme="minorHAnsi" w:hAnsiTheme="minorHAnsi" w:eastAsiaTheme="minorHAnsi"/>
          <w:b/>
          <w:bCs/>
          <w:sz w:val="28"/>
          <w:szCs w:val="28"/>
          <w:rtl/>
        </w:rPr>
        <w:t>، وله كتابان مهمان هما "التفسير" و"المسند" اللذان لم يكن لهما مثيل.</w:t>
      </w:r>
    </w:p>
    <w:p w14:paraId="15C4457B">
      <w:pPr>
        <w:bidi/>
        <w:spacing w:line="259" w:lineRule="auto"/>
        <w:ind w:left="118" w:firstLine="142"/>
        <w:rPr>
          <w:rFonts w:cs="Arial" w:asciiTheme="minorHAnsi" w:hAnsiTheme="minorHAnsi" w:eastAsiaTheme="minorHAnsi"/>
          <w:b/>
          <w:bCs/>
          <w:sz w:val="28"/>
          <w:szCs w:val="28"/>
          <w:rtl/>
        </w:rPr>
      </w:pPr>
      <w:r>
        <w:rPr>
          <w:rFonts w:cs="Arial" w:asciiTheme="minorHAnsi" w:hAnsiTheme="minorHAnsi" w:eastAsiaTheme="minorHAnsi"/>
          <w:b/>
          <w:bCs/>
          <w:sz w:val="28"/>
          <w:szCs w:val="28"/>
          <w:rtl/>
        </w:rPr>
        <w:t xml:space="preserve">سافر بقيّ في طلب العلم مسافات طويلة سيرًا على قدميه دون أن </w:t>
      </w:r>
      <w:r>
        <w:rPr>
          <w:rFonts w:hint="cs" w:cs="Arial" w:asciiTheme="minorHAnsi" w:hAnsiTheme="minorHAnsi" w:eastAsiaTheme="minorHAnsi"/>
          <w:b/>
          <w:bCs/>
          <w:sz w:val="28"/>
          <w:szCs w:val="28"/>
          <w:rtl/>
        </w:rPr>
        <w:t>يمتطي</w:t>
      </w:r>
      <w:r>
        <w:rPr>
          <w:rFonts w:cs="Arial" w:asciiTheme="minorHAnsi" w:hAnsiTheme="minorHAnsi" w:eastAsiaTheme="minorHAnsi"/>
          <w:b/>
          <w:bCs/>
          <w:sz w:val="28"/>
          <w:szCs w:val="28"/>
          <w:rtl/>
        </w:rPr>
        <w:t xml:space="preserve"> دابة، فخرج من الأندلس إلى مكة، ثم إلى بغداد ليقابل الإمام أحمد بن حنبل. وعندما وصل إلى بغداد، علم أن الإمام مُنع من مقابلة الناس، فحزن كثيرًا.</w:t>
      </w:r>
    </w:p>
    <w:p w14:paraId="25AA4239">
      <w:pPr>
        <w:bidi/>
        <w:spacing w:line="259" w:lineRule="auto"/>
        <w:ind w:left="118" w:firstLine="142"/>
        <w:rPr>
          <w:rFonts w:cs="Arial" w:asciiTheme="minorHAnsi" w:hAnsiTheme="minorHAnsi" w:eastAsiaTheme="minorHAnsi"/>
          <w:b/>
          <w:bCs/>
          <w:sz w:val="28"/>
          <w:szCs w:val="28"/>
          <w:rtl/>
        </w:rPr>
      </w:pPr>
      <w:r>
        <w:rPr>
          <w:rFonts w:cs="Arial" w:asciiTheme="minorHAnsi" w:hAnsiTheme="minorHAnsi" w:eastAsiaTheme="minorHAnsi"/>
          <w:b/>
          <w:bCs/>
          <w:sz w:val="28"/>
          <w:szCs w:val="28"/>
          <w:rtl/>
        </w:rPr>
        <w:t>ذهب إلى بيت الإمام أحمد وطلب منه أن يتعلم منه، لكن الإمام أخبره أنه لا يستطيع مقابلة أحد لأنه تحت المنع. فاقترح بقيّ حلاً، وهو أن يأتي كل يوم بملابس الفقراء ويقف عند الباب، فيخرج إليه الإمام ويعلمه حديثًا واحدًا فقط، فوافق الإمام على ذلك.</w:t>
      </w:r>
    </w:p>
    <w:p w14:paraId="0FBB4393">
      <w:pPr>
        <w:bidi/>
        <w:spacing w:line="259" w:lineRule="auto"/>
        <w:ind w:left="118" w:firstLine="142"/>
        <w:rPr>
          <w:rFonts w:cs="Arial" w:asciiTheme="minorHAnsi" w:hAnsiTheme="minorHAnsi" w:eastAsiaTheme="minorHAnsi"/>
          <w:b/>
          <w:bCs/>
          <w:sz w:val="28"/>
          <w:szCs w:val="28"/>
          <w:rtl/>
        </w:rPr>
      </w:pPr>
      <w:r>
        <w:rPr>
          <w:rFonts w:cs="Arial" w:asciiTheme="minorHAnsi" w:hAnsiTheme="minorHAnsi" w:eastAsiaTheme="minorHAnsi"/>
          <w:b/>
          <w:bCs/>
          <w:sz w:val="28"/>
          <w:szCs w:val="28"/>
          <w:rtl/>
        </w:rPr>
        <w:t xml:space="preserve">وقام بقيّ برحلتين طويلتين إلى مصر والشام والحجاز </w:t>
      </w:r>
      <w:r>
        <w:rPr>
          <w:rFonts w:cs="Arial" w:asciiTheme="minorHAnsi" w:hAnsiTheme="minorHAnsi" w:eastAsiaTheme="minorHAnsi"/>
          <w:b/>
          <w:bCs/>
          <w:color w:val="000000" w:themeColor="text1"/>
          <w:sz w:val="28"/>
          <w:szCs w:val="28"/>
          <w:rtl/>
          <w14:textFill>
            <w14:solidFill>
              <w14:schemeClr w14:val="tx1"/>
            </w14:solidFill>
          </w14:textFill>
        </w:rPr>
        <w:t>وبغداد</w:t>
      </w:r>
      <w:r>
        <w:fldChar w:fldCharType="begin"/>
      </w:r>
      <w:r>
        <w:instrText xml:space="preserve"> HYPERLINK "https://www.madty.net/fd2/sf04/" </w:instrText>
      </w:r>
      <w:r>
        <w:fldChar w:fldCharType="separate"/>
      </w:r>
      <w:r>
        <w:rPr>
          <w:rStyle w:val="4"/>
          <w:rFonts w:cs="Arial" w:asciiTheme="minorHAnsi" w:hAnsiTheme="minorHAnsi" w:eastAsiaTheme="minorHAnsi"/>
          <w:b/>
          <w:bCs/>
          <w:color w:val="000000" w:themeColor="text1"/>
          <w:sz w:val="28"/>
          <w:szCs w:val="28"/>
          <w:u w:val="none"/>
          <w:rtl/>
          <w14:textFill>
            <w14:solidFill>
              <w14:schemeClr w14:val="tx1"/>
            </w14:solidFill>
          </w14:textFill>
        </w:rPr>
        <w:t xml:space="preserve"> لطلب العلم</w:t>
      </w:r>
      <w:r>
        <w:rPr>
          <w:rStyle w:val="4"/>
          <w:rFonts w:cs="Arial" w:asciiTheme="minorHAnsi" w:hAnsiTheme="minorHAnsi" w:eastAsiaTheme="minorHAnsi"/>
          <w:b/>
          <w:bCs/>
          <w:color w:val="000000" w:themeColor="text1"/>
          <w:sz w:val="28"/>
          <w:szCs w:val="28"/>
          <w:u w:val="none"/>
          <w:rtl/>
          <w14:textFill>
            <w14:solidFill>
              <w14:schemeClr w14:val="tx1"/>
            </w14:solidFill>
          </w14:textFill>
        </w:rPr>
        <w:fldChar w:fldCharType="end"/>
      </w:r>
      <w:r>
        <w:rPr>
          <w:rFonts w:cs="Arial" w:asciiTheme="minorHAnsi" w:hAnsiTheme="minorHAnsi" w:eastAsiaTheme="minorHAnsi"/>
          <w:b/>
          <w:bCs/>
          <w:sz w:val="28"/>
          <w:szCs w:val="28"/>
          <w:rtl/>
        </w:rPr>
        <w:t>، استمرت الأولى أربع عشرة سنة، والثانية عشرين سنة، وكان يسافر فيهما سيرًا على قدميه.</w:t>
      </w:r>
    </w:p>
    <w:p w14:paraId="1E1C2117">
      <w:pPr>
        <w:bidi/>
        <w:spacing w:line="259" w:lineRule="auto"/>
        <w:ind w:left="118" w:firstLine="142"/>
        <w:rPr>
          <w:rFonts w:cs="Arial" w:asciiTheme="minorHAnsi" w:hAnsiTheme="minorHAnsi" w:eastAsiaTheme="minorHAnsi"/>
          <w:b/>
          <w:bCs/>
          <w:sz w:val="28"/>
          <w:szCs w:val="28"/>
          <w:rtl/>
        </w:rPr>
      </w:pPr>
      <w:r>
        <w:rPr>
          <w:rFonts w:cs="Arial" w:asciiTheme="minorHAnsi" w:hAnsiTheme="minorHAnsi" w:eastAsiaTheme="minorHAnsi"/>
          <w:b/>
          <w:bCs/>
          <w:sz w:val="28"/>
          <w:szCs w:val="28"/>
          <w:rtl/>
        </w:rPr>
        <w:t>وفي النهاية، عاد إلى الأندلس ونشر علمه بين الناس، وكتب مؤلفاته العظيمة التي أفادت المسلمين.</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7"/>
        <w:gridCol w:w="4115"/>
        <w:gridCol w:w="2970"/>
      </w:tblGrid>
      <w:tr w14:paraId="60C6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6" w:hRule="atLeast"/>
        </w:trPr>
        <w:tc>
          <w:tcPr>
            <w:tcW w:w="10162" w:type="dxa"/>
            <w:gridSpan w:val="3"/>
            <w:shd w:val="clear" w:color="auto" w:fill="F2F2F2"/>
            <w:vAlign w:val="center"/>
          </w:tcPr>
          <w:p w14:paraId="382E3C28">
            <w:pPr>
              <w:bidi/>
              <w:rPr>
                <w:rFonts w:ascii="Arial" w:hAnsi="Arial" w:cs="Arial" w:eastAsiaTheme="minorHAnsi"/>
                <w:b/>
                <w:bCs/>
                <w:sz w:val="28"/>
                <w:szCs w:val="28"/>
              </w:rPr>
            </w:pPr>
            <w:bookmarkStart w:id="14" w:name="_Hlk104842181_0"/>
            <w:r>
              <w:rPr>
                <w:rFonts w:hint="cs" w:ascii="Arial" w:hAnsi="Arial"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ascii="Arial" w:hAnsi="Arial" w:cs="Arial" w:eastAsiaTheme="minorHAnsi"/>
                <w:b/>
                <w:bCs/>
                <w:sz w:val="28"/>
                <w:szCs w:val="28"/>
                <w:rtl/>
              </w:rPr>
              <w:t xml:space="preserve">معني كلمة " يمتطي"    ......  </w:t>
            </w:r>
          </w:p>
        </w:tc>
      </w:tr>
      <w:tr w14:paraId="1A70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77" w:type="dxa"/>
            <w:vAlign w:val="center"/>
          </w:tcPr>
          <w:p w14:paraId="40A7F628">
            <w:pPr>
              <w:bidi/>
              <w:jc w:val="center"/>
              <w:rPr>
                <w:rFonts w:ascii="Arial" w:hAnsi="Arial" w:eastAsiaTheme="minorHAnsi" w:cstheme="minorBidi"/>
                <w:b/>
                <w:bCs/>
                <w:color w:val="000000"/>
                <w:sz w:val="26"/>
                <w:szCs w:val="26"/>
                <w:u w:val="single"/>
                <w:rtl/>
              </w:rPr>
            </w:pPr>
            <w:r>
              <w:rPr>
                <w:rFonts w:ascii="Arial" w:hAnsi="Arial" w:eastAsiaTheme="minorHAnsi" w:cstheme="minorBidi"/>
                <w:b/>
                <w:bCs/>
                <w:color w:val="000000"/>
                <w:sz w:val="26"/>
                <w:szCs w:val="26"/>
                <w:rtl/>
              </w:rPr>
              <w:t>أ –</w:t>
            </w:r>
            <w:r>
              <w:rPr>
                <w:rFonts w:hint="cs" w:ascii="Arial" w:hAnsi="Arial" w:eastAsiaTheme="minorHAnsi" w:cstheme="minorBidi"/>
                <w:b/>
                <w:bCs/>
                <w:color w:val="000000"/>
                <w:sz w:val="26"/>
                <w:szCs w:val="26"/>
                <w:rtl/>
              </w:rPr>
              <w:t xml:space="preserve"> </w:t>
            </w:r>
            <w:r>
              <w:rPr>
                <w:rFonts w:hint="cs" w:ascii="Arial" w:hAnsi="Arial" w:cs="Arial" w:eastAsiaTheme="minorHAnsi"/>
                <w:b/>
                <w:bCs/>
                <w:color w:val="000000"/>
                <w:sz w:val="26"/>
                <w:szCs w:val="26"/>
                <w:rtl/>
              </w:rPr>
              <w:t xml:space="preserve">يركب   </w:t>
            </w:r>
            <w:r>
              <w:rPr>
                <w:rFonts w:ascii="Arial" w:hAnsi="Arial" w:cs="Arial" w:eastAsiaTheme="minorHAnsi"/>
                <w:b/>
                <w:bCs/>
                <w:color w:val="000000"/>
                <w:sz w:val="26"/>
                <w:szCs w:val="26"/>
                <w:rtl/>
              </w:rPr>
              <w:t xml:space="preserve">     </w:t>
            </w:r>
          </w:p>
        </w:tc>
        <w:tc>
          <w:tcPr>
            <w:tcW w:w="4115" w:type="dxa"/>
            <w:vAlign w:val="center"/>
          </w:tcPr>
          <w:p w14:paraId="069B364D">
            <w:pPr>
              <w:bidi/>
              <w:jc w:val="center"/>
              <w:rPr>
                <w:rFonts w:ascii="Arial" w:hAnsi="Arial" w:eastAsiaTheme="minorHAnsi" w:cstheme="minorBidi"/>
                <w:b/>
                <w:bCs/>
                <w:color w:val="000000"/>
                <w:sz w:val="26"/>
                <w:szCs w:val="26"/>
                <w:u w:val="single"/>
              </w:rPr>
            </w:pPr>
            <w:r>
              <w:rPr>
                <w:rFonts w:ascii="Arial" w:hAnsi="Arial" w:eastAsiaTheme="minorHAnsi" w:cstheme="minorBidi"/>
                <w:b/>
                <w:bCs/>
                <w:color w:val="000000"/>
                <w:sz w:val="26"/>
                <w:szCs w:val="26"/>
                <w:rtl/>
              </w:rPr>
              <w:t>ب</w:t>
            </w:r>
            <w:r>
              <w:rPr>
                <w:rFonts w:hint="cs" w:ascii="Arial" w:hAnsi="Arial" w:eastAsiaTheme="minorHAnsi" w:cstheme="minorBidi"/>
                <w:b/>
                <w:bCs/>
                <w:color w:val="000000"/>
                <w:sz w:val="26"/>
                <w:szCs w:val="26"/>
                <w:rtl/>
              </w:rPr>
              <w:t xml:space="preserve"> - </w:t>
            </w:r>
            <w:r>
              <w:rPr>
                <w:rFonts w:hint="cs" w:ascii="Arial" w:hAnsi="Arial" w:cs="Arial" w:eastAsiaTheme="minorHAnsi"/>
                <w:b/>
                <w:bCs/>
                <w:color w:val="000000"/>
                <w:sz w:val="26"/>
                <w:szCs w:val="26"/>
                <w:rtl/>
              </w:rPr>
              <w:t>يمد</w:t>
            </w:r>
          </w:p>
        </w:tc>
        <w:tc>
          <w:tcPr>
            <w:tcW w:w="2970" w:type="dxa"/>
            <w:vAlign w:val="center"/>
          </w:tcPr>
          <w:p w14:paraId="0B7ECC51">
            <w:pPr>
              <w:bidi/>
              <w:jc w:val="center"/>
              <w:rPr>
                <w:rFonts w:ascii="Arial" w:hAnsi="Arial" w:eastAsiaTheme="minorHAnsi" w:cstheme="minorBidi"/>
                <w:b/>
                <w:bCs/>
                <w:color w:val="000000"/>
                <w:sz w:val="26"/>
                <w:szCs w:val="26"/>
                <w:u w:val="single"/>
                <w:rtl/>
              </w:rPr>
            </w:pPr>
            <w:r>
              <w:rPr>
                <w:rFonts w:ascii="Arial" w:hAnsi="Arial" w:eastAsiaTheme="minorHAnsi" w:cstheme="minorBidi"/>
                <w:b/>
                <w:bCs/>
                <w:color w:val="000000"/>
                <w:sz w:val="26"/>
                <w:szCs w:val="26"/>
                <w:rtl/>
              </w:rPr>
              <w:t xml:space="preserve">جـ </w:t>
            </w:r>
            <w:r>
              <w:rPr>
                <w:rFonts w:hint="cs" w:ascii="Arial" w:hAnsi="Arial" w:cs="Arial" w:eastAsiaTheme="minorHAnsi"/>
                <w:b/>
                <w:bCs/>
                <w:color w:val="000000"/>
                <w:sz w:val="26"/>
                <w:szCs w:val="26"/>
                <w:rtl/>
              </w:rPr>
              <w:t xml:space="preserve">- يشتري      </w:t>
            </w:r>
            <w:r>
              <w:rPr>
                <w:rFonts w:ascii="Arial" w:hAnsi="Arial" w:cs="Arial" w:eastAsiaTheme="minorHAnsi"/>
                <w:b/>
                <w:bCs/>
                <w:color w:val="000000"/>
                <w:sz w:val="26"/>
                <w:szCs w:val="26"/>
                <w:rtl/>
              </w:rPr>
              <w:t xml:space="preserve">         </w:t>
            </w:r>
          </w:p>
        </w:tc>
      </w:tr>
      <w:tr w14:paraId="54AB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62" w:type="dxa"/>
            <w:gridSpan w:val="3"/>
            <w:shd w:val="clear" w:color="auto" w:fill="F2F2F2"/>
            <w:vAlign w:val="center"/>
          </w:tcPr>
          <w:p w14:paraId="7AB03340">
            <w:pPr>
              <w:bidi/>
              <w:rPr>
                <w:rFonts w:ascii="Arial" w:hAnsi="Arial" w:cs="Arial" w:eastAsiaTheme="minorHAnsi"/>
                <w:b/>
                <w:bCs/>
                <w:color w:val="000000"/>
                <w:sz w:val="28"/>
                <w:szCs w:val="28"/>
                <w:shd w:val="clear" w:color="auto" w:fill="F1F1F1" w:themeFill="background1" w:themeFillShade="F2"/>
                <w:rtl/>
              </w:rPr>
            </w:pPr>
            <w:r>
              <w:rPr>
                <w:rFonts w:hint="cs" w:ascii="Arial" w:hAnsi="Arial" w:eastAsiaTheme="minorHAnsi" w:cstheme="minorBidi"/>
                <w:b/>
                <w:bCs/>
                <w:sz w:val="28"/>
                <w:szCs w:val="28"/>
                <w:rtl/>
              </w:rPr>
              <w:t>2</w:t>
            </w:r>
            <w:r>
              <w:rPr>
                <w:rFonts w:ascii="Arial" w:hAnsi="Arial" w:eastAsiaTheme="minorHAnsi" w:cstheme="minorBidi"/>
                <w:b/>
                <w:bCs/>
                <w:sz w:val="28"/>
                <w:szCs w:val="28"/>
                <w:shd w:val="clear" w:color="auto" w:fill="F1F1F1" w:themeFill="background1" w:themeFillShade="F2"/>
                <w:rtl/>
              </w:rPr>
              <w:t xml:space="preserve">- </w:t>
            </w:r>
            <w:r>
              <w:rPr>
                <w:rFonts w:ascii="Arial" w:hAnsi="Arial" w:cs="Arial" w:eastAsiaTheme="minorHAnsi"/>
                <w:b/>
                <w:bCs/>
                <w:color w:val="000000"/>
                <w:sz w:val="28"/>
                <w:szCs w:val="28"/>
                <w:shd w:val="clear" w:color="auto" w:fill="F1F1F1" w:themeFill="background1" w:themeFillShade="F2"/>
                <w:rtl/>
              </w:rPr>
              <w:t>- كيف كان يسافر بقيّ في طلب العلم؟</w:t>
            </w:r>
          </w:p>
        </w:tc>
      </w:tr>
      <w:tr w14:paraId="5B32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077" w:type="dxa"/>
            <w:vAlign w:val="center"/>
          </w:tcPr>
          <w:p w14:paraId="4226CC0C">
            <w:pPr>
              <w:bidi/>
              <w:jc w:val="center"/>
              <w:rPr>
                <w:rFonts w:ascii="Arial" w:hAnsi="Arial" w:eastAsiaTheme="minorHAnsi" w:cstheme="minorBidi"/>
                <w:b/>
                <w:bCs/>
                <w:color w:val="365F91"/>
                <w:sz w:val="26"/>
                <w:szCs w:val="26"/>
                <w:u w:val="single"/>
              </w:rPr>
            </w:pPr>
            <w:r>
              <w:rPr>
                <w:rFonts w:ascii="Arial" w:hAnsi="Arial" w:eastAsiaTheme="minorHAnsi" w:cstheme="minorBidi"/>
                <w:b/>
                <w:bCs/>
                <w:sz w:val="26"/>
                <w:szCs w:val="26"/>
                <w:rtl/>
              </w:rPr>
              <w:t xml:space="preserve">أ </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سيرًا على قدميه</w:t>
            </w:r>
          </w:p>
        </w:tc>
        <w:tc>
          <w:tcPr>
            <w:tcW w:w="4115" w:type="dxa"/>
            <w:vAlign w:val="center"/>
          </w:tcPr>
          <w:p w14:paraId="656EC75E">
            <w:pPr>
              <w:bidi/>
              <w:jc w:val="center"/>
              <w:rPr>
                <w:rFonts w:ascii="Arial" w:hAnsi="Arial" w:eastAsiaTheme="minorHAnsi" w:cstheme="minorBidi"/>
                <w:b/>
                <w:bCs/>
                <w:color w:val="365F91"/>
                <w:sz w:val="26"/>
                <w:szCs w:val="26"/>
                <w:u w:val="single"/>
                <w:rtl/>
              </w:rPr>
            </w:pPr>
            <w:r>
              <w:rPr>
                <w:rFonts w:ascii="Arial" w:hAnsi="Arial" w:eastAsiaTheme="minorHAnsi" w:cstheme="minorBidi"/>
                <w:b/>
                <w:bCs/>
                <w:sz w:val="26"/>
                <w:szCs w:val="26"/>
                <w:rtl/>
              </w:rPr>
              <w:t>ب-</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على الخيل</w:t>
            </w:r>
          </w:p>
        </w:tc>
        <w:tc>
          <w:tcPr>
            <w:tcW w:w="2970" w:type="dxa"/>
            <w:vAlign w:val="center"/>
          </w:tcPr>
          <w:p w14:paraId="65E34746">
            <w:pPr>
              <w:bidi/>
              <w:jc w:val="center"/>
              <w:rPr>
                <w:rFonts w:ascii="Arial" w:hAnsi="Arial" w:eastAsiaTheme="minorHAnsi" w:cstheme="minorBidi"/>
                <w:b/>
                <w:bCs/>
                <w:color w:val="365F91"/>
                <w:sz w:val="26"/>
                <w:szCs w:val="26"/>
                <w:u w:val="single"/>
                <w:rtl/>
              </w:rPr>
            </w:pPr>
            <w:r>
              <w:rPr>
                <w:rFonts w:ascii="Arial" w:hAnsi="Arial" w:eastAsiaTheme="minorHAnsi" w:cstheme="minorBidi"/>
                <w:b/>
                <w:bCs/>
                <w:sz w:val="26"/>
                <w:szCs w:val="26"/>
                <w:rtl/>
              </w:rPr>
              <w:t xml:space="preserve">جـ </w:t>
            </w:r>
            <w:r>
              <w:rPr>
                <w:rFonts w:hint="cs" w:ascii="Arial" w:hAnsi="Arial" w:eastAsiaTheme="minorHAnsi" w:cstheme="minorBidi"/>
                <w:b/>
                <w:bCs/>
                <w:sz w:val="26"/>
                <w:szCs w:val="26"/>
                <w:rtl/>
              </w:rPr>
              <w:t xml:space="preserve">- </w:t>
            </w:r>
            <w:r>
              <w:rPr>
                <w:rFonts w:ascii="Arial" w:hAnsi="Arial" w:cs="Arial" w:eastAsiaTheme="minorHAnsi"/>
                <w:b/>
                <w:bCs/>
                <w:sz w:val="26"/>
                <w:szCs w:val="26"/>
                <w:rtl/>
              </w:rPr>
              <w:t>بالسفن</w:t>
            </w:r>
          </w:p>
        </w:tc>
      </w:tr>
      <w:tr w14:paraId="711D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0162" w:type="dxa"/>
            <w:gridSpan w:val="3"/>
            <w:shd w:val="clear" w:color="auto" w:fill="F2F2F2"/>
            <w:vAlign w:val="center"/>
          </w:tcPr>
          <w:p w14:paraId="30A97C97">
            <w:pPr>
              <w:bidi/>
              <w:rPr>
                <w:rFonts w:ascii="Arial" w:hAnsi="Arial" w:eastAsiaTheme="minorHAnsi" w:cstheme="minorBidi"/>
                <w:b/>
                <w:bCs/>
                <w:sz w:val="28"/>
                <w:szCs w:val="28"/>
              </w:rPr>
            </w:pPr>
            <w:r>
              <w:rPr>
                <w:rFonts w:hint="cs" w:ascii="Arial" w:hAnsi="Arial" w:eastAsiaTheme="minorHAnsi" w:cstheme="minorBidi"/>
                <w:b/>
                <w:bCs/>
                <w:sz w:val="28"/>
                <w:szCs w:val="28"/>
                <w:rtl/>
              </w:rPr>
              <w:t>3</w:t>
            </w:r>
            <w:r>
              <w:rPr>
                <w:rFonts w:ascii="Arial" w:hAnsi="Arial" w:eastAsiaTheme="minorHAnsi" w:cstheme="minorBidi"/>
                <w:b/>
                <w:bCs/>
                <w:sz w:val="28"/>
                <w:szCs w:val="28"/>
                <w:rtl/>
              </w:rPr>
              <w:t xml:space="preserve">- </w:t>
            </w:r>
            <w:r>
              <w:rPr>
                <w:rFonts w:ascii="Arial" w:hAnsi="Arial" w:cs="Arial" w:eastAsiaTheme="minorHAnsi"/>
                <w:b/>
                <w:bCs/>
                <w:sz w:val="28"/>
                <w:szCs w:val="28"/>
                <w:rtl/>
              </w:rPr>
              <w:t xml:space="preserve">ماذا حزن بقيّ عندما وصل إلى بغداد؟ </w:t>
            </w:r>
          </w:p>
        </w:tc>
      </w:tr>
      <w:tr w14:paraId="5C99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3077" w:type="dxa"/>
            <w:vAlign w:val="center"/>
          </w:tcPr>
          <w:p w14:paraId="10BD3AC4">
            <w:pPr>
              <w:bidi/>
              <w:jc w:val="center"/>
              <w:rPr>
                <w:rFonts w:ascii="Arial" w:hAnsi="Arial" w:eastAsiaTheme="minorHAnsi" w:cstheme="minorBidi"/>
                <w:b/>
                <w:bCs/>
                <w:color w:val="365F91"/>
                <w:u w:val="single"/>
                <w:rtl/>
              </w:rPr>
            </w:pPr>
            <w:r>
              <w:rPr>
                <w:rFonts w:ascii="Arial" w:hAnsi="Arial" w:eastAsiaTheme="minorHAnsi" w:cstheme="minorBidi"/>
                <w:b/>
                <w:bCs/>
                <w:rtl/>
              </w:rPr>
              <w:t>أ –</w:t>
            </w:r>
            <w:r>
              <w:rPr>
                <w:rFonts w:hint="cs" w:ascii="Arial" w:hAnsi="Arial" w:eastAsiaTheme="minorHAnsi" w:cstheme="minorBidi"/>
                <w:b/>
                <w:bCs/>
                <w:rtl/>
              </w:rPr>
              <w:t xml:space="preserve"> </w:t>
            </w:r>
            <w:r>
              <w:rPr>
                <w:rFonts w:ascii="Arial" w:hAnsi="Arial" w:cs="Arial" w:eastAsiaTheme="minorHAnsi"/>
                <w:b/>
                <w:bCs/>
                <w:sz w:val="28"/>
                <w:szCs w:val="28"/>
                <w:rtl/>
              </w:rPr>
              <w:t>لأن الإمام أحمد كان مريضًا</w:t>
            </w:r>
          </w:p>
        </w:tc>
        <w:tc>
          <w:tcPr>
            <w:tcW w:w="4115" w:type="dxa"/>
            <w:vAlign w:val="center"/>
          </w:tcPr>
          <w:p w14:paraId="468439F5">
            <w:pPr>
              <w:bidi/>
              <w:jc w:val="center"/>
              <w:rPr>
                <w:rFonts w:ascii="Arial" w:hAnsi="Arial" w:eastAsiaTheme="minorHAnsi" w:cstheme="minorBidi"/>
                <w:b/>
                <w:bCs/>
                <w:color w:val="365F91"/>
                <w:u w:val="single"/>
                <w:rtl/>
              </w:rPr>
            </w:pPr>
            <w:r>
              <w:rPr>
                <w:rFonts w:ascii="Arial" w:hAnsi="Arial" w:eastAsiaTheme="minorHAnsi" w:cstheme="minorBidi"/>
                <w:b/>
                <w:bCs/>
                <w:rtl/>
              </w:rPr>
              <w:t>ب</w:t>
            </w:r>
            <w:r>
              <w:rPr>
                <w:rFonts w:hint="cs" w:ascii="Arial" w:hAnsi="Arial" w:eastAsiaTheme="minorHAnsi" w:cstheme="minorBidi"/>
                <w:b/>
                <w:bCs/>
                <w:rtl/>
              </w:rPr>
              <w:t xml:space="preserve">- </w:t>
            </w:r>
            <w:r>
              <w:rPr>
                <w:rFonts w:ascii="Arial" w:hAnsi="Arial" w:cs="Arial" w:eastAsiaTheme="minorHAnsi"/>
                <w:b/>
                <w:bCs/>
                <w:sz w:val="26"/>
                <w:szCs w:val="26"/>
                <w:rtl/>
              </w:rPr>
              <w:t>لأن الإمام مُنع من مقابلة الناس</w:t>
            </w:r>
          </w:p>
        </w:tc>
        <w:tc>
          <w:tcPr>
            <w:tcW w:w="2970" w:type="dxa"/>
            <w:vAlign w:val="center"/>
          </w:tcPr>
          <w:p w14:paraId="59B05427">
            <w:pPr>
              <w:bidi/>
              <w:jc w:val="center"/>
              <w:rPr>
                <w:rFonts w:ascii="Arial" w:hAnsi="Arial" w:eastAsiaTheme="minorHAnsi" w:cstheme="minorBidi"/>
                <w:b/>
                <w:bCs/>
                <w:color w:val="365F91"/>
                <w:u w:val="single"/>
                <w:rtl/>
              </w:rPr>
            </w:pPr>
            <w:r>
              <w:rPr>
                <w:rFonts w:ascii="Arial" w:hAnsi="Arial" w:eastAsiaTheme="minorHAnsi" w:cstheme="minorBidi"/>
                <w:b/>
                <w:bCs/>
                <w:rtl/>
              </w:rPr>
              <w:t xml:space="preserve">جـ </w:t>
            </w:r>
            <w:r>
              <w:rPr>
                <w:rFonts w:hint="cs" w:ascii="Arial" w:hAnsi="Arial" w:eastAsiaTheme="minorHAnsi" w:cstheme="minorBidi"/>
                <w:b/>
                <w:bCs/>
                <w:rtl/>
              </w:rPr>
              <w:t xml:space="preserve">ـ </w:t>
            </w:r>
            <w:r>
              <w:rPr>
                <w:rFonts w:ascii="Arial" w:hAnsi="Arial" w:cs="Arial" w:eastAsiaTheme="minorHAnsi"/>
                <w:b/>
                <w:bCs/>
                <w:sz w:val="26"/>
                <w:szCs w:val="26"/>
                <w:rtl/>
              </w:rPr>
              <w:t>لأنه فقد أمواله</w:t>
            </w:r>
          </w:p>
        </w:tc>
      </w:tr>
      <w:bookmarkEnd w:id="14"/>
      <w:tr w14:paraId="7427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3"/>
            <w:shd w:val="clear" w:color="auto" w:fill="F2F2F2"/>
            <w:vAlign w:val="center"/>
          </w:tcPr>
          <w:p w14:paraId="7F7CDC95">
            <w:pPr>
              <w:bidi/>
              <w:rPr>
                <w:rFonts w:ascii="Arial" w:hAnsi="Arial" w:cs="Arial" w:eastAsiaTheme="minorHAnsi"/>
                <w:b/>
                <w:bCs/>
                <w:sz w:val="28"/>
                <w:szCs w:val="28"/>
                <w:rtl/>
              </w:rPr>
            </w:pPr>
            <w:r>
              <w:rPr>
                <w:rFonts w:hint="cs" w:ascii="Arial" w:hAnsi="Arial" w:cs="Arial" w:eastAsiaTheme="minorHAnsi"/>
                <w:b/>
                <w:bCs/>
                <w:sz w:val="28"/>
                <w:szCs w:val="28"/>
                <w:rtl/>
              </w:rPr>
              <w:t xml:space="preserve">4- </w:t>
            </w:r>
            <w:r>
              <w:rPr>
                <w:rFonts w:ascii="Arial" w:hAnsi="Arial" w:cs="Arial" w:eastAsiaTheme="minorHAnsi"/>
                <w:b/>
                <w:bCs/>
                <w:sz w:val="28"/>
                <w:szCs w:val="28"/>
                <w:rtl/>
              </w:rPr>
              <w:t xml:space="preserve">يدل النص على: </w:t>
            </w:r>
          </w:p>
        </w:tc>
      </w:tr>
      <w:tr w14:paraId="1138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3077" w:type="dxa"/>
            <w:vAlign w:val="center"/>
          </w:tcPr>
          <w:p w14:paraId="1E57EB99">
            <w:pPr>
              <w:bidi/>
              <w:jc w:val="center"/>
              <w:rPr>
                <w:rFonts w:ascii="Arial" w:hAnsi="Arial" w:eastAsiaTheme="minorHAnsi" w:cstheme="minorBidi"/>
                <w:b/>
                <w:bCs/>
                <w:color w:val="365F91"/>
                <w:u w:val="single"/>
                <w:rtl/>
              </w:rPr>
            </w:pPr>
            <w:r>
              <w:rPr>
                <w:rFonts w:ascii="Arial" w:hAnsi="Arial" w:eastAsiaTheme="minorHAnsi" w:cstheme="minorBidi"/>
                <w:b/>
                <w:bCs/>
                <w:rtl/>
              </w:rPr>
              <w:t>أ –</w:t>
            </w:r>
            <w:r>
              <w:rPr>
                <w:rFonts w:hint="cs" w:ascii="Arial" w:hAnsi="Arial" w:eastAsiaTheme="minorHAnsi" w:cstheme="minorBidi"/>
                <w:b/>
                <w:bCs/>
                <w:rtl/>
              </w:rPr>
              <w:t xml:space="preserve"> </w:t>
            </w:r>
            <w:r>
              <w:rPr>
                <w:rFonts w:ascii="Arial" w:hAnsi="Arial" w:cs="Arial" w:eastAsiaTheme="minorHAnsi"/>
                <w:b/>
                <w:bCs/>
                <w:rtl/>
              </w:rPr>
              <w:t>أهمية المال</w:t>
            </w:r>
          </w:p>
        </w:tc>
        <w:tc>
          <w:tcPr>
            <w:tcW w:w="4115" w:type="dxa"/>
            <w:vAlign w:val="center"/>
          </w:tcPr>
          <w:p w14:paraId="2DF6090D">
            <w:pPr>
              <w:bidi/>
              <w:jc w:val="center"/>
              <w:rPr>
                <w:rFonts w:ascii="Arial" w:hAnsi="Arial" w:eastAsiaTheme="minorHAnsi" w:cstheme="minorBidi"/>
                <w:b/>
                <w:bCs/>
                <w:color w:val="365F91"/>
                <w:u w:val="single"/>
                <w:rtl/>
              </w:rPr>
            </w:pPr>
            <w:r>
              <w:rPr>
                <w:rFonts w:ascii="Arial" w:hAnsi="Arial" w:eastAsiaTheme="minorHAnsi" w:cstheme="minorBidi"/>
                <w:b/>
                <w:bCs/>
                <w:rtl/>
              </w:rPr>
              <w:t>ب</w:t>
            </w:r>
            <w:r>
              <w:rPr>
                <w:rFonts w:hint="cs" w:ascii="Arial" w:hAnsi="Arial" w:eastAsiaTheme="minorHAnsi" w:cstheme="minorBidi"/>
                <w:b/>
                <w:bCs/>
                <w:rtl/>
              </w:rPr>
              <w:t xml:space="preserve">- </w:t>
            </w:r>
            <w:r>
              <w:rPr>
                <w:rFonts w:ascii="Arial" w:hAnsi="Arial" w:cs="Arial" w:eastAsiaTheme="minorHAnsi"/>
                <w:b/>
                <w:bCs/>
                <w:rtl/>
              </w:rPr>
              <w:t>قيمة الاجتهاد والصبر في طلب العلم</w:t>
            </w:r>
          </w:p>
        </w:tc>
        <w:tc>
          <w:tcPr>
            <w:tcW w:w="2970" w:type="dxa"/>
            <w:vAlign w:val="center"/>
          </w:tcPr>
          <w:p w14:paraId="52C6019A">
            <w:pPr>
              <w:bidi/>
              <w:jc w:val="center"/>
              <w:rPr>
                <w:rFonts w:ascii="Arial" w:hAnsi="Arial" w:eastAsiaTheme="minorHAnsi" w:cstheme="minorBidi"/>
                <w:b/>
                <w:bCs/>
                <w:color w:val="365F91"/>
                <w:u w:val="single"/>
                <w:rtl/>
              </w:rPr>
            </w:pPr>
            <w:r>
              <w:rPr>
                <w:rFonts w:ascii="Arial" w:hAnsi="Arial" w:eastAsiaTheme="minorHAnsi" w:cstheme="minorBidi"/>
                <w:b/>
                <w:bCs/>
                <w:rtl/>
              </w:rPr>
              <w:t xml:space="preserve">جـ </w:t>
            </w:r>
            <w:r>
              <w:rPr>
                <w:rFonts w:hint="cs" w:ascii="Arial" w:hAnsi="Arial" w:eastAsiaTheme="minorHAnsi" w:cstheme="minorBidi"/>
                <w:b/>
                <w:bCs/>
                <w:rtl/>
              </w:rPr>
              <w:t xml:space="preserve">- </w:t>
            </w:r>
            <w:r>
              <w:rPr>
                <w:rFonts w:ascii="Arial" w:hAnsi="Arial" w:cs="Arial" w:eastAsiaTheme="minorHAnsi"/>
                <w:b/>
                <w:bCs/>
                <w:rtl/>
              </w:rPr>
              <w:t>حب المغامرة</w:t>
            </w:r>
          </w:p>
        </w:tc>
      </w:tr>
      <w:tr w14:paraId="2CF5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0162" w:type="dxa"/>
            <w:gridSpan w:val="3"/>
            <w:shd w:val="clear" w:color="auto" w:fill="F2F2F2"/>
            <w:vAlign w:val="center"/>
          </w:tcPr>
          <w:p w14:paraId="38298C3A">
            <w:pPr>
              <w:bidi/>
              <w:rPr>
                <w:rFonts w:ascii="Arial" w:hAnsi="Arial" w:cs="Arial" w:eastAsiaTheme="minorHAnsi"/>
                <w:b/>
                <w:bCs/>
                <w:sz w:val="28"/>
                <w:szCs w:val="28"/>
                <w:rtl/>
              </w:rPr>
            </w:pPr>
            <w:r>
              <w:rPr>
                <w:rFonts w:hint="cs" w:ascii="Arial" w:hAnsi="Arial" w:eastAsiaTheme="minorHAnsi" w:cstheme="minorBidi"/>
                <w:b/>
                <w:bCs/>
                <w:sz w:val="28"/>
                <w:szCs w:val="28"/>
                <w:rtl/>
              </w:rPr>
              <w:t>5</w:t>
            </w:r>
            <w:r>
              <w:rPr>
                <w:rFonts w:ascii="Arial" w:hAnsi="Arial" w:eastAsiaTheme="minorHAnsi" w:cstheme="minorBidi"/>
                <w:b/>
                <w:bCs/>
                <w:sz w:val="28"/>
                <w:szCs w:val="28"/>
                <w:rtl/>
              </w:rPr>
              <w:t xml:space="preserve">- </w:t>
            </w:r>
            <w:r>
              <w:rPr>
                <w:rFonts w:ascii="Arial" w:hAnsi="Arial" w:cs="Arial" w:eastAsiaTheme="minorHAnsi"/>
                <w:b/>
                <w:bCs/>
                <w:sz w:val="28"/>
                <w:szCs w:val="28"/>
                <w:rtl/>
              </w:rPr>
              <w:t>ما الهدف من رحلات بقيّ</w:t>
            </w:r>
            <w:r>
              <w:rPr>
                <w:rFonts w:hint="cs" w:ascii="Arial" w:hAnsi="Arial" w:cs="Arial" w:eastAsiaTheme="minorHAnsi"/>
                <w:b/>
                <w:bCs/>
                <w:sz w:val="28"/>
                <w:szCs w:val="28"/>
                <w:rtl/>
              </w:rPr>
              <w:t xml:space="preserve"> بن مخلد</w:t>
            </w:r>
            <w:r>
              <w:rPr>
                <w:rFonts w:ascii="Arial" w:hAnsi="Arial" w:cs="Arial" w:eastAsiaTheme="minorHAnsi"/>
                <w:b/>
                <w:bCs/>
                <w:sz w:val="28"/>
                <w:szCs w:val="28"/>
                <w:rtl/>
              </w:rPr>
              <w:t>؟</w:t>
            </w:r>
          </w:p>
        </w:tc>
      </w:tr>
      <w:tr w14:paraId="2790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3077" w:type="dxa"/>
            <w:vAlign w:val="center"/>
          </w:tcPr>
          <w:p w14:paraId="5B4663AA">
            <w:pPr>
              <w:bidi/>
              <w:jc w:val="center"/>
              <w:rPr>
                <w:rFonts w:ascii="Arial" w:hAnsi="Arial" w:eastAsiaTheme="minorHAnsi" w:cstheme="minorBidi"/>
                <w:b/>
                <w:bCs/>
                <w:rtl/>
              </w:rPr>
            </w:pPr>
            <w:r>
              <w:rPr>
                <w:rFonts w:ascii="Arial" w:hAnsi="Arial" w:eastAsiaTheme="minorHAnsi" w:cstheme="minorBidi"/>
                <w:b/>
                <w:bCs/>
                <w:rtl/>
              </w:rPr>
              <w:t>أ –</w:t>
            </w:r>
            <w:r>
              <w:rPr>
                <w:rFonts w:hint="cs" w:ascii="Arial" w:hAnsi="Arial" w:eastAsiaTheme="minorHAnsi" w:cstheme="minorBidi"/>
                <w:b/>
                <w:bCs/>
                <w:rtl/>
              </w:rPr>
              <w:t xml:space="preserve"> </w:t>
            </w:r>
            <w:r>
              <w:rPr>
                <w:rFonts w:ascii="Arial" w:hAnsi="Arial" w:cs="Arial" w:eastAsiaTheme="minorHAnsi"/>
                <w:b/>
                <w:bCs/>
                <w:sz w:val="28"/>
                <w:szCs w:val="28"/>
                <w:rtl/>
              </w:rPr>
              <w:t>طلب العلم</w:t>
            </w:r>
          </w:p>
        </w:tc>
        <w:tc>
          <w:tcPr>
            <w:tcW w:w="4115" w:type="dxa"/>
            <w:vAlign w:val="center"/>
          </w:tcPr>
          <w:p w14:paraId="366A4C3F">
            <w:pPr>
              <w:bidi/>
              <w:jc w:val="center"/>
              <w:rPr>
                <w:rFonts w:ascii="Arial" w:hAnsi="Arial" w:eastAsiaTheme="minorHAnsi" w:cstheme="minorBidi"/>
                <w:b/>
                <w:bCs/>
                <w:rtl/>
              </w:rPr>
            </w:pPr>
            <w:r>
              <w:rPr>
                <w:rFonts w:ascii="Arial" w:hAnsi="Arial" w:eastAsiaTheme="minorHAnsi" w:cstheme="minorBidi"/>
                <w:b/>
                <w:bCs/>
                <w:rtl/>
              </w:rPr>
              <w:t>ب</w:t>
            </w:r>
            <w:r>
              <w:rPr>
                <w:rFonts w:hint="cs" w:ascii="Arial" w:hAnsi="Arial" w:eastAsiaTheme="minorHAnsi" w:cstheme="minorBidi"/>
                <w:b/>
                <w:bCs/>
                <w:rtl/>
              </w:rPr>
              <w:t xml:space="preserve">- </w:t>
            </w:r>
            <w:r>
              <w:rPr>
                <w:rFonts w:ascii="Arial" w:hAnsi="Arial" w:cs="Arial" w:eastAsiaTheme="minorHAnsi"/>
                <w:b/>
                <w:bCs/>
                <w:rtl/>
              </w:rPr>
              <w:t>التجارة</w:t>
            </w:r>
          </w:p>
        </w:tc>
        <w:tc>
          <w:tcPr>
            <w:tcW w:w="2970" w:type="dxa"/>
            <w:vAlign w:val="center"/>
          </w:tcPr>
          <w:p w14:paraId="26FBDE69">
            <w:pPr>
              <w:bidi/>
              <w:jc w:val="center"/>
              <w:rPr>
                <w:rFonts w:ascii="Arial" w:hAnsi="Arial" w:eastAsiaTheme="minorHAnsi" w:cstheme="minorBidi"/>
                <w:b/>
                <w:bCs/>
                <w:rtl/>
              </w:rPr>
            </w:pPr>
            <w:r>
              <w:rPr>
                <w:rFonts w:ascii="Arial" w:hAnsi="Arial" w:eastAsiaTheme="minorHAnsi" w:cstheme="minorBidi"/>
                <w:b/>
                <w:bCs/>
                <w:rtl/>
              </w:rPr>
              <w:t xml:space="preserve">جـ </w:t>
            </w:r>
            <w:r>
              <w:rPr>
                <w:rFonts w:hint="cs" w:ascii="Arial" w:hAnsi="Arial" w:eastAsiaTheme="minorHAnsi" w:cstheme="minorBidi"/>
                <w:b/>
                <w:bCs/>
                <w:rtl/>
              </w:rPr>
              <w:t xml:space="preserve">ـ </w:t>
            </w:r>
            <w:r>
              <w:rPr>
                <w:rFonts w:ascii="Arial" w:hAnsi="Arial" w:cs="Arial" w:eastAsiaTheme="minorHAnsi"/>
                <w:b/>
                <w:bCs/>
                <w:rtl/>
              </w:rPr>
              <w:t>الترفيه</w:t>
            </w:r>
          </w:p>
        </w:tc>
      </w:tr>
      <w:bookmarkEnd w:id="13"/>
    </w:tbl>
    <w:p w14:paraId="61321D0C">
      <w:pPr>
        <w:bidi/>
        <w:spacing w:line="259" w:lineRule="auto"/>
        <w:rPr>
          <w:rFonts w:cs="Arial" w:asciiTheme="minorHAnsi" w:hAnsiTheme="minorHAnsi" w:eastAsiaTheme="minorHAnsi"/>
          <w:b/>
          <w:bCs/>
          <w:sz w:val="22"/>
          <w:szCs w:val="22"/>
          <w:rtl/>
        </w:rPr>
      </w:pPr>
    </w:p>
    <w:p w14:paraId="5A9146B9">
      <w:pPr>
        <w:bidi/>
        <w:spacing w:line="259" w:lineRule="auto"/>
        <w:rPr>
          <w:rFonts w:cs="Arial" w:asciiTheme="minorHAnsi" w:hAnsiTheme="minorHAnsi" w:eastAsiaTheme="minorHAnsi"/>
          <w:b/>
          <w:bCs/>
          <w:sz w:val="28"/>
          <w:szCs w:val="28"/>
          <w:u w:val="single"/>
          <w:rtl/>
        </w:rPr>
      </w:pPr>
      <w:bookmarkStart w:id="15" w:name="_Hlk99870545_0"/>
      <w:bookmarkStart w:id="16" w:name="_Hlk107631880_0"/>
    </w:p>
    <w:p w14:paraId="12532098">
      <w:pPr>
        <w:bidi/>
        <w:spacing w:line="259" w:lineRule="auto"/>
        <w:rPr>
          <w:rFonts w:cs="Arial" w:asciiTheme="minorHAnsi" w:hAnsiTheme="minorHAnsi" w:eastAsiaTheme="minorHAnsi"/>
          <w:b/>
          <w:bCs/>
          <w:sz w:val="28"/>
          <w:szCs w:val="28"/>
          <w:u w:val="single"/>
          <w:rtl/>
        </w:rPr>
      </w:pPr>
    </w:p>
    <w:p w14:paraId="1A162496">
      <w:pPr>
        <w:bidi/>
        <w:spacing w:line="259" w:lineRule="auto"/>
        <w:jc w:val="center"/>
        <w:rPr>
          <w:rFonts w:cs="Arial" w:asciiTheme="minorHAnsi" w:hAnsiTheme="minorHAnsi" w:eastAsiaTheme="minorHAnsi"/>
          <w:b/>
          <w:bCs/>
          <w:sz w:val="32"/>
          <w:szCs w:val="32"/>
          <w:u w:val="single"/>
          <w:rtl/>
        </w:rPr>
      </w:pPr>
      <w:r>
        <w:rPr>
          <w:rFonts w:hint="cs" w:cs="Arial" w:asciiTheme="minorHAnsi" w:hAnsiTheme="minorHAnsi" w:eastAsiaTheme="minorHAnsi"/>
          <w:b/>
          <w:bCs/>
          <w:sz w:val="32"/>
          <w:szCs w:val="32"/>
          <w:u w:val="single"/>
          <w:rtl/>
        </w:rPr>
        <w:t>تم التحميل من موقع حلول كتبي</w:t>
      </w:r>
    </w:p>
    <w:p w14:paraId="5E865F43">
      <w:pPr>
        <w:bidi/>
        <w:spacing w:line="259" w:lineRule="auto"/>
        <w:rPr>
          <w:rFonts w:cs="Arial" w:asciiTheme="minorHAnsi" w:hAnsiTheme="minorHAnsi" w:eastAsiaTheme="minorHAnsi"/>
          <w:b/>
          <w:bCs/>
          <w:sz w:val="28"/>
          <w:szCs w:val="28"/>
          <w:u w:val="single"/>
          <w:rtl/>
        </w:rPr>
      </w:pPr>
    </w:p>
    <w:p w14:paraId="64018633">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 xml:space="preserve">الثاني :الوظيفة النحوية </w:t>
      </w:r>
      <w:r>
        <w:rPr>
          <w:rFonts w:cs="Arial" w:asciiTheme="minorHAnsi" w:hAnsiTheme="minorHAnsi" w:eastAsiaTheme="minorHAnsi"/>
          <w:b/>
          <w:bCs/>
          <w:sz w:val="28"/>
          <w:szCs w:val="28"/>
          <w:u w:val="single"/>
          <w:rtl/>
        </w:rPr>
        <w:t xml:space="preserve"> </w:t>
      </w:r>
    </w:p>
    <w:tbl>
      <w:tblPr>
        <w:tblStyle w:val="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6B23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29862BD8">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5</w:t>
            </w:r>
          </w:p>
        </w:tc>
        <w:tc>
          <w:tcPr>
            <w:tcW w:w="575" w:type="dxa"/>
            <w:shd w:val="clear" w:color="auto" w:fill="BFBFBF"/>
          </w:tcPr>
          <w:p w14:paraId="1B4CC4BA">
            <w:pPr>
              <w:bidi/>
              <w:rPr>
                <w:rFonts w:asciiTheme="minorHAnsi" w:hAnsiTheme="minorHAnsi" w:eastAsiaTheme="minorHAnsi" w:cstheme="minorBidi"/>
                <w:b/>
                <w:bCs/>
                <w:sz w:val="28"/>
                <w:szCs w:val="28"/>
                <w:rtl/>
              </w:rPr>
            </w:pPr>
          </w:p>
        </w:tc>
      </w:tr>
    </w:tbl>
    <w:p w14:paraId="5AD95804">
      <w:pPr>
        <w:bidi/>
        <w:spacing w:line="259" w:lineRule="auto"/>
        <w:rPr>
          <w:rFonts w:cs="Arial" w:asciiTheme="minorHAnsi" w:hAnsiTheme="minorHAnsi" w:eastAsiaTheme="minorHAnsi"/>
          <w:b/>
          <w:bCs/>
          <w:sz w:val="28"/>
          <w:szCs w:val="28"/>
          <w:rtl/>
        </w:rPr>
      </w:pPr>
    </w:p>
    <w:bookmarkEnd w:id="15"/>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5"/>
        <w:gridCol w:w="3544"/>
        <w:gridCol w:w="3394"/>
      </w:tblGrid>
      <w:tr w14:paraId="6243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5F1275EE">
            <w:pPr>
              <w:bidi/>
              <w:rPr>
                <w:rFonts w:cs="Arial" w:asciiTheme="minorBidi" w:hAnsiTheme="minorBidi" w:eastAsiaTheme="minorHAnsi"/>
                <w:b/>
                <w:bCs/>
                <w:sz w:val="28"/>
                <w:szCs w:val="28"/>
              </w:rPr>
            </w:pPr>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cs="Arial" w:asciiTheme="minorBidi" w:hAnsiTheme="minorBidi" w:eastAsiaTheme="minorHAnsi"/>
                <w:b/>
                <w:bCs/>
                <w:sz w:val="28"/>
                <w:szCs w:val="28"/>
                <w:u w:val="single"/>
                <w:rtl/>
              </w:rPr>
              <w:t>أزهار</w:t>
            </w:r>
            <w:r>
              <w:rPr>
                <w:rFonts w:hint="cs" w:cs="Arial" w:asciiTheme="minorBidi" w:hAnsiTheme="minorBidi" w:eastAsiaTheme="minorHAnsi"/>
                <w:b/>
                <w:bCs/>
                <w:sz w:val="28"/>
                <w:szCs w:val="28"/>
                <w:rtl/>
              </w:rPr>
              <w:t xml:space="preserve"> الحديقة جميلة . </w:t>
            </w:r>
            <w:r>
              <w:rPr>
                <w:rFonts w:cs="Arial" w:asciiTheme="minorBidi" w:hAnsiTheme="minorBidi" w:eastAsiaTheme="minorHAnsi"/>
                <w:b/>
                <w:bCs/>
                <w:sz w:val="28"/>
                <w:szCs w:val="28"/>
                <w:rtl/>
              </w:rPr>
              <w:t xml:space="preserve">ما تحته خط جمع </w:t>
            </w:r>
            <w:r>
              <w:rPr>
                <w:rFonts w:hint="cs" w:cs="Arial" w:asciiTheme="minorBidi" w:hAnsiTheme="minorBidi" w:eastAsiaTheme="minorHAnsi"/>
                <w:b/>
                <w:bCs/>
                <w:sz w:val="28"/>
                <w:szCs w:val="28"/>
                <w:rtl/>
              </w:rPr>
              <w:t>(أزهار):</w:t>
            </w:r>
          </w:p>
        </w:tc>
      </w:tr>
      <w:tr w14:paraId="08E7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3245" w:type="dxa"/>
          </w:tcPr>
          <w:p w14:paraId="4384E63C">
            <w:pPr>
              <w:bidi/>
              <w:jc w:val="center"/>
              <w:rPr>
                <w:rFonts w:asciiTheme="majorBidi" w:hAnsiTheme="majorBidi" w:eastAsiaTheme="minorHAnsi" w:cstheme="majorBidi"/>
                <w:b/>
                <w:bCs/>
                <w:sz w:val="28"/>
                <w:szCs w:val="28"/>
                <w:rtl/>
              </w:rPr>
            </w:pPr>
            <w:r>
              <w:rPr>
                <w:rFonts w:asciiTheme="majorBidi" w:hAnsiTheme="majorBidi" w:eastAsiaTheme="minorHAnsi" w:cstheme="majorBidi"/>
                <w:b/>
                <w:bCs/>
                <w:sz w:val="28"/>
                <w:szCs w:val="28"/>
                <w:rtl/>
              </w:rPr>
              <w:t xml:space="preserve">أ- جمع مذكر سالم </w:t>
            </w:r>
          </w:p>
        </w:tc>
        <w:tc>
          <w:tcPr>
            <w:tcW w:w="3544" w:type="dxa"/>
          </w:tcPr>
          <w:p w14:paraId="5C8168DB">
            <w:pPr>
              <w:bidi/>
              <w:jc w:val="center"/>
              <w:rPr>
                <w:rFonts w:asciiTheme="majorBidi" w:hAnsiTheme="majorBidi" w:eastAsiaTheme="minorHAnsi" w:cstheme="majorBidi"/>
                <w:b/>
                <w:bCs/>
                <w:sz w:val="28"/>
                <w:szCs w:val="28"/>
                <w:rtl/>
              </w:rPr>
            </w:pPr>
            <w:r>
              <w:rPr>
                <w:rFonts w:asciiTheme="majorBidi" w:hAnsiTheme="majorBidi" w:eastAsiaTheme="minorHAnsi" w:cstheme="majorBidi"/>
                <w:b/>
                <w:bCs/>
                <w:sz w:val="28"/>
                <w:szCs w:val="28"/>
                <w:rtl/>
              </w:rPr>
              <w:t xml:space="preserve">ب - جمع مؤنث سالم  </w:t>
            </w:r>
          </w:p>
        </w:tc>
        <w:tc>
          <w:tcPr>
            <w:tcW w:w="3394" w:type="dxa"/>
          </w:tcPr>
          <w:p w14:paraId="6BA08A53">
            <w:pPr>
              <w:bidi/>
              <w:jc w:val="center"/>
              <w:rPr>
                <w:rFonts w:asciiTheme="majorBidi" w:hAnsiTheme="majorBidi" w:eastAsiaTheme="minorHAnsi" w:cstheme="majorBidi"/>
                <w:b/>
                <w:bCs/>
                <w:color w:val="365F91"/>
                <w:sz w:val="28"/>
                <w:szCs w:val="28"/>
                <w:u w:val="single"/>
                <w:rtl/>
              </w:rPr>
            </w:pPr>
            <w:r>
              <w:rPr>
                <w:rFonts w:asciiTheme="majorBidi" w:hAnsiTheme="majorBidi" w:eastAsiaTheme="minorHAnsi" w:cstheme="majorBidi"/>
                <w:b/>
                <w:bCs/>
                <w:sz w:val="28"/>
                <w:szCs w:val="28"/>
                <w:rtl/>
              </w:rPr>
              <w:t xml:space="preserve">جـ - جمع تكسير   </w:t>
            </w:r>
          </w:p>
        </w:tc>
      </w:tr>
      <w:tr w14:paraId="20C1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0183" w:type="dxa"/>
            <w:gridSpan w:val="3"/>
            <w:shd w:val="clear" w:color="auto" w:fill="F2F2F2"/>
          </w:tcPr>
          <w:p w14:paraId="33460881">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hint="cs" w:cs="Arial" w:asciiTheme="minorBidi" w:hAnsiTheme="minorBidi" w:eastAsiaTheme="minorHAnsi"/>
                <w:b/>
                <w:bCs/>
                <w:sz w:val="28"/>
                <w:szCs w:val="28"/>
                <w:rtl/>
              </w:rPr>
              <w:t>2- احترم المسلم آداب الطريق.................(أكمل بمفعو</w:t>
            </w:r>
            <w:r>
              <w:rPr>
                <w:rFonts w:hint="eastAsia" w:cs="Arial" w:asciiTheme="minorBidi" w:hAnsiTheme="minorBidi" w:eastAsiaTheme="minorHAnsi"/>
                <w:b/>
                <w:bCs/>
                <w:sz w:val="28"/>
                <w:szCs w:val="28"/>
                <w:rtl/>
              </w:rPr>
              <w:t>ل</w:t>
            </w:r>
            <w:r>
              <w:rPr>
                <w:rFonts w:hint="cs" w:cs="Arial" w:asciiTheme="minorBidi" w:hAnsiTheme="minorBidi" w:eastAsiaTheme="minorHAnsi"/>
                <w:b/>
                <w:bCs/>
                <w:sz w:val="28"/>
                <w:szCs w:val="28"/>
                <w:rtl/>
              </w:rPr>
              <w:t xml:space="preserve"> مطلق)</w:t>
            </w:r>
          </w:p>
        </w:tc>
      </w:tr>
      <w:tr w14:paraId="7372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245" w:type="dxa"/>
          </w:tcPr>
          <w:p w14:paraId="28C1FDE3">
            <w:pPr>
              <w:bidi/>
              <w:rPr>
                <w:rFonts w:cs="Mudir MT" w:asciiTheme="minorBidi" w:hAnsiTheme="minorBidi" w:eastAsiaTheme="minorHAnsi"/>
                <w:b/>
                <w:bCs/>
                <w:sz w:val="28"/>
                <w:szCs w:val="28"/>
                <w:rtl/>
              </w:rPr>
            </w:pPr>
            <w:r>
              <w:rPr>
                <w:rFonts w:hint="cs" w:cs="Mudir MT" w:asciiTheme="minorBidi" w:hAnsiTheme="minorBidi" w:eastAsiaTheme="minorHAnsi"/>
                <w:b/>
                <w:bCs/>
                <w:sz w:val="28"/>
                <w:szCs w:val="28"/>
                <w:rtl/>
              </w:rPr>
              <w:t xml:space="preserve">أ- كثيرا </w:t>
            </w:r>
          </w:p>
        </w:tc>
        <w:tc>
          <w:tcPr>
            <w:tcW w:w="3544" w:type="dxa"/>
          </w:tcPr>
          <w:p w14:paraId="3535ABCE">
            <w:pPr>
              <w:bidi/>
              <w:jc w:val="center"/>
              <w:rPr>
                <w:rFonts w:cs="Mudir MT" w:asciiTheme="minorBidi" w:hAnsiTheme="minorBidi" w:eastAsiaTheme="minorHAnsi"/>
                <w:b/>
                <w:bCs/>
                <w:sz w:val="28"/>
                <w:szCs w:val="28"/>
                <w:rtl/>
              </w:rPr>
            </w:pPr>
            <w:r>
              <w:rPr>
                <w:rFonts w:hint="cs" w:cs="Mudir MT" w:asciiTheme="minorBidi" w:hAnsiTheme="minorBidi" w:eastAsiaTheme="minorHAnsi"/>
                <w:b/>
                <w:bCs/>
                <w:sz w:val="28"/>
                <w:szCs w:val="28"/>
                <w:rtl/>
              </w:rPr>
              <w:t>ب</w:t>
            </w:r>
            <w:r>
              <w:rPr>
                <w:rFonts w:cs="Mudir MT" w:asciiTheme="minorBidi" w:hAnsiTheme="minorBidi" w:eastAsiaTheme="minorHAnsi"/>
                <w:b/>
                <w:bCs/>
                <w:sz w:val="28"/>
                <w:szCs w:val="28"/>
                <w:rtl/>
              </w:rPr>
              <w:t xml:space="preserve"> </w:t>
            </w:r>
            <w:r>
              <w:rPr>
                <w:rFonts w:hint="cs" w:cs="Mudir MT" w:asciiTheme="minorBidi" w:hAnsiTheme="minorBidi" w:eastAsiaTheme="minorHAnsi"/>
                <w:b/>
                <w:bCs/>
                <w:sz w:val="28"/>
                <w:szCs w:val="28"/>
                <w:rtl/>
              </w:rPr>
              <w:t xml:space="preserve">- احتراما  </w:t>
            </w:r>
          </w:p>
        </w:tc>
        <w:tc>
          <w:tcPr>
            <w:tcW w:w="3394" w:type="dxa"/>
          </w:tcPr>
          <w:p w14:paraId="670CDC78">
            <w:pPr>
              <w:bidi/>
              <w:jc w:val="center"/>
              <w:rPr>
                <w:rFonts w:asciiTheme="minorBidi" w:hAnsiTheme="minorBidi" w:eastAsiaTheme="minorHAnsi" w:cstheme="minorBidi"/>
                <w:b/>
                <w:bCs/>
                <w:color w:val="365F91"/>
                <w:sz w:val="28"/>
                <w:szCs w:val="28"/>
                <w:u w:val="single"/>
                <w:rtl/>
              </w:rPr>
            </w:pPr>
            <w:r>
              <w:rPr>
                <w:rFonts w:cs="Arial" w:asciiTheme="minorBidi" w:hAnsiTheme="minorBidi" w:eastAsiaTheme="minorHAnsi"/>
                <w:b/>
                <w:bCs/>
                <w:sz w:val="28"/>
                <w:szCs w:val="28"/>
                <w:rtl/>
              </w:rPr>
              <w:t>جـ</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 xml:space="preserve">- </w:t>
            </w:r>
            <w:r>
              <w:rPr>
                <w:rFonts w:hint="cs" w:cs="Mudir MT" w:asciiTheme="minorBidi" w:hAnsiTheme="minorBidi" w:eastAsiaTheme="minorHAnsi"/>
                <w:b/>
                <w:bCs/>
                <w:sz w:val="28"/>
                <w:szCs w:val="28"/>
                <w:rtl/>
              </w:rPr>
              <w:t>دائما</w:t>
            </w:r>
            <w:r>
              <w:rPr>
                <w:rFonts w:cs="Mudir MT" w:asciiTheme="minorBidi" w:hAnsiTheme="minorBidi" w:eastAsiaTheme="minorHAnsi"/>
                <w:b/>
                <w:bCs/>
                <w:sz w:val="28"/>
                <w:szCs w:val="28"/>
                <w:rtl/>
              </w:rPr>
              <w:t xml:space="preserve">   </w:t>
            </w:r>
          </w:p>
        </w:tc>
      </w:tr>
      <w:bookmarkEnd w:id="16"/>
      <w:tr w14:paraId="1497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16D215B6">
            <w:pPr>
              <w:bidi/>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 xml:space="preserve">3- </w:t>
            </w:r>
            <w:r>
              <w:rPr>
                <w:rFonts w:hint="cs" w:cs="Arial" w:asciiTheme="minorBidi" w:hAnsiTheme="minorBidi" w:eastAsiaTheme="minorHAnsi"/>
                <w:b/>
                <w:bCs/>
                <w:sz w:val="28"/>
                <w:szCs w:val="28"/>
                <w:rtl/>
              </w:rPr>
              <w:t>سلمت على .........( أكمل بعلم)</w:t>
            </w:r>
          </w:p>
        </w:tc>
      </w:tr>
      <w:tr w14:paraId="1A98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5" w:type="dxa"/>
          </w:tcPr>
          <w:p w14:paraId="18EFB56D">
            <w:pPr>
              <w:bidi/>
              <w:jc w:val="center"/>
              <w:rPr>
                <w:rFonts w:cs="Arial" w:asciiTheme="minorBidi" w:hAnsiTheme="minorBidi" w:eastAsiaTheme="minorHAnsi"/>
                <w:b/>
                <w:bCs/>
                <w:sz w:val="30"/>
                <w:szCs w:val="30"/>
                <w:rtl/>
              </w:rPr>
            </w:pPr>
            <w:r>
              <w:rPr>
                <w:rFonts w:hint="cs" w:cs="Arial" w:asciiTheme="minorBidi" w:hAnsiTheme="minorBidi" w:eastAsiaTheme="minorHAnsi"/>
                <w:b/>
                <w:bCs/>
                <w:sz w:val="30"/>
                <w:szCs w:val="30"/>
                <w:rtl/>
              </w:rPr>
              <w:t xml:space="preserve">أ </w:t>
            </w:r>
            <w:r>
              <w:rPr>
                <w:rFonts w:cs="Arial" w:asciiTheme="minorBidi" w:hAnsiTheme="minorBidi" w:eastAsiaTheme="minorHAnsi"/>
                <w:b/>
                <w:bCs/>
                <w:sz w:val="30"/>
                <w:szCs w:val="30"/>
                <w:rtl/>
              </w:rPr>
              <w:t>–</w:t>
            </w:r>
            <w:r>
              <w:rPr>
                <w:rFonts w:hint="cs" w:cs="Arial" w:asciiTheme="minorBidi" w:hAnsiTheme="minorBidi" w:eastAsiaTheme="minorHAnsi"/>
                <w:b/>
                <w:bCs/>
                <w:sz w:val="30"/>
                <w:szCs w:val="30"/>
                <w:rtl/>
              </w:rPr>
              <w:t xml:space="preserve"> المدير</w:t>
            </w:r>
          </w:p>
        </w:tc>
        <w:tc>
          <w:tcPr>
            <w:tcW w:w="3544" w:type="dxa"/>
          </w:tcPr>
          <w:p w14:paraId="3F0FD011">
            <w:pPr>
              <w:bidi/>
              <w:jc w:val="center"/>
              <w:rPr>
                <w:rFonts w:asciiTheme="minorBidi" w:hAnsiTheme="minorBidi" w:eastAsiaTheme="minorHAnsi" w:cstheme="minorBidi"/>
                <w:b/>
                <w:bCs/>
                <w:color w:val="365F91"/>
                <w:sz w:val="30"/>
                <w:szCs w:val="30"/>
                <w:u w:val="single"/>
                <w:rtl/>
              </w:rPr>
            </w:pPr>
            <w:r>
              <w:rPr>
                <w:rFonts w:hint="cs" w:asciiTheme="minorBidi" w:hAnsiTheme="minorBidi" w:eastAsiaTheme="minorHAnsi" w:cstheme="minorBidi"/>
                <w:b/>
                <w:bCs/>
                <w:sz w:val="30"/>
                <w:szCs w:val="30"/>
                <w:rtl/>
              </w:rPr>
              <w:t>ب</w:t>
            </w:r>
            <w:r>
              <w:rPr>
                <w:rFonts w:asciiTheme="minorBidi" w:hAnsiTheme="minorBidi" w:eastAsiaTheme="minorHAnsi" w:cstheme="minorBidi"/>
                <w:b/>
                <w:bCs/>
                <w:sz w:val="30"/>
                <w:szCs w:val="30"/>
                <w:rtl/>
              </w:rPr>
              <w:t xml:space="preserve"> </w:t>
            </w:r>
            <w:r>
              <w:rPr>
                <w:rFonts w:hint="cs" w:asciiTheme="minorBidi" w:hAnsiTheme="minorBidi" w:eastAsiaTheme="minorHAnsi" w:cstheme="minorBidi"/>
                <w:b/>
                <w:bCs/>
                <w:sz w:val="30"/>
                <w:szCs w:val="30"/>
                <w:rtl/>
              </w:rPr>
              <w:t xml:space="preserve">ـ </w:t>
            </w:r>
            <w:r>
              <w:rPr>
                <w:rFonts w:hint="cs" w:cs="Arial" w:asciiTheme="minorBidi" w:hAnsiTheme="minorBidi" w:eastAsiaTheme="minorHAnsi"/>
                <w:b/>
                <w:bCs/>
                <w:sz w:val="30"/>
                <w:szCs w:val="30"/>
                <w:rtl/>
              </w:rPr>
              <w:t xml:space="preserve">هذا الرجل </w:t>
            </w:r>
          </w:p>
        </w:tc>
        <w:tc>
          <w:tcPr>
            <w:tcW w:w="3394" w:type="dxa"/>
          </w:tcPr>
          <w:p w14:paraId="5CAE023A">
            <w:pPr>
              <w:bidi/>
              <w:jc w:val="center"/>
              <w:rPr>
                <w:rFonts w:asciiTheme="minorBidi" w:hAnsiTheme="minorBidi" w:eastAsiaTheme="minorHAnsi" w:cstheme="minorBidi"/>
                <w:b/>
                <w:bCs/>
                <w:color w:val="365F91"/>
                <w:sz w:val="30"/>
                <w:szCs w:val="30"/>
                <w:u w:val="single"/>
                <w:rtl/>
              </w:rPr>
            </w:pPr>
            <w:r>
              <w:rPr>
                <w:rFonts w:cs="Arial" w:asciiTheme="minorBidi" w:hAnsiTheme="minorBidi" w:eastAsiaTheme="minorHAnsi"/>
                <w:b/>
                <w:bCs/>
                <w:sz w:val="30"/>
                <w:szCs w:val="30"/>
                <w:rtl/>
              </w:rPr>
              <w:t xml:space="preserve">جـ </w:t>
            </w:r>
            <w:r>
              <w:rPr>
                <w:rFonts w:asciiTheme="minorBidi" w:hAnsiTheme="minorBidi" w:eastAsiaTheme="minorHAnsi" w:cstheme="minorBidi"/>
                <w:b/>
                <w:bCs/>
                <w:sz w:val="30"/>
                <w:szCs w:val="30"/>
                <w:rtl/>
              </w:rPr>
              <w:t xml:space="preserve">ـ </w:t>
            </w:r>
            <w:r>
              <w:rPr>
                <w:rFonts w:hint="cs" w:cs="Arial" w:asciiTheme="minorBidi" w:hAnsiTheme="minorBidi" w:eastAsiaTheme="minorHAnsi"/>
                <w:b/>
                <w:bCs/>
                <w:sz w:val="30"/>
                <w:szCs w:val="30"/>
                <w:rtl/>
              </w:rPr>
              <w:t>محمد</w:t>
            </w:r>
          </w:p>
        </w:tc>
      </w:tr>
      <w:tr w14:paraId="1CA9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0DD1631">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eastAsiaTheme="minorHAnsi" w:cstheme="minorBidi"/>
                <w:b/>
                <w:bCs/>
                <w:sz w:val="28"/>
                <w:szCs w:val="28"/>
                <w:rtl/>
              </w:rPr>
              <w:t>4</w:t>
            </w:r>
            <w:r>
              <w:rPr>
                <w:rFonts w:hint="cs" w:asciiTheme="minorBidi" w:hAnsiTheme="minorBidi" w:eastAsiaTheme="minorHAnsi" w:cstheme="minorBidi"/>
                <w:b/>
                <w:bCs/>
                <w:sz w:val="28"/>
                <w:szCs w:val="28"/>
                <w:shd w:val="clear" w:color="auto" w:fill="F1F1F1" w:themeFill="background1" w:themeFillShade="F2"/>
                <w:rtl/>
              </w:rPr>
              <w:t xml:space="preserve">- </w:t>
            </w:r>
            <w:r>
              <w:rPr>
                <w:rFonts w:hint="cs" w:cs="Arial" w:asciiTheme="minorBidi" w:hAnsiTheme="minorBidi" w:eastAsiaTheme="minorHAnsi"/>
                <w:b/>
                <w:bCs/>
                <w:sz w:val="28"/>
                <w:szCs w:val="28"/>
                <w:rtl/>
              </w:rPr>
              <w:t xml:space="preserve">فكر الطالب في المسألة تفكيرا </w:t>
            </w:r>
            <w:r>
              <w:rPr>
                <w:rFonts w:hint="cs" w:cs="Arial" w:asciiTheme="minorBidi" w:hAnsiTheme="minorBidi" w:eastAsiaTheme="minorHAnsi"/>
                <w:b/>
                <w:bCs/>
                <w:color w:val="000000" w:themeColor="text1"/>
                <w:sz w:val="28"/>
                <w:szCs w:val="28"/>
                <w:rtl/>
                <w14:textFill>
                  <w14:solidFill>
                    <w14:schemeClr w14:val="tx1"/>
                  </w14:solidFill>
                </w14:textFill>
              </w:rPr>
              <w:t xml:space="preserve">.             </w:t>
            </w:r>
            <w:r>
              <w:fldChar w:fldCharType="begin"/>
            </w:r>
            <w:r>
              <w:instrText xml:space="preserve"> HYPERLINK "https://t.me/madty4t" </w:instrText>
            </w:r>
            <w:r>
              <w:fldChar w:fldCharType="separate"/>
            </w:r>
            <w:r>
              <w:rPr>
                <w:rStyle w:val="4"/>
                <w:rFonts w:hint="cs" w:cs="Arial" w:asciiTheme="minorBidi" w:hAnsiTheme="minorBidi" w:eastAsiaTheme="minorHAnsi"/>
                <w:b/>
                <w:bCs/>
                <w:color w:val="000000" w:themeColor="text1"/>
                <w:sz w:val="28"/>
                <w:szCs w:val="28"/>
                <w:u w:val="none"/>
                <w:rtl/>
                <w14:textFill>
                  <w14:solidFill>
                    <w14:schemeClr w14:val="tx1"/>
                  </w14:solidFill>
                </w14:textFill>
              </w:rPr>
              <w:t xml:space="preserve"> المفعول المطلق في الجملة</w:t>
            </w:r>
            <w:r>
              <w:rPr>
                <w:rStyle w:val="4"/>
                <w:rFonts w:hint="cs" w:cs="Arial" w:asciiTheme="minorBidi" w:hAnsiTheme="minorBidi" w:eastAsiaTheme="minorHAnsi"/>
                <w:b/>
                <w:bCs/>
                <w:color w:val="000000" w:themeColor="text1"/>
                <w:sz w:val="28"/>
                <w:szCs w:val="28"/>
                <w:u w:val="none"/>
                <w:rtl/>
                <w14:textFill>
                  <w14:solidFill>
                    <w14:schemeClr w14:val="tx1"/>
                  </w14:solidFill>
                </w14:textFill>
              </w:rPr>
              <w:fldChar w:fldCharType="end"/>
            </w:r>
            <w:r>
              <w:rPr>
                <w:rFonts w:hint="cs" w:cs="Arial" w:asciiTheme="minorBidi" w:hAnsiTheme="minorBidi" w:eastAsiaTheme="minorHAnsi"/>
                <w:b/>
                <w:bCs/>
                <w:sz w:val="28"/>
                <w:szCs w:val="28"/>
                <w:rtl/>
              </w:rPr>
              <w:t xml:space="preserve"> :</w:t>
            </w:r>
            <w:r>
              <w:rPr>
                <w:rFonts w:cs="Arial" w:asciiTheme="minorBidi" w:hAnsiTheme="minorBidi" w:eastAsiaTheme="minorHAnsi"/>
                <w:b/>
                <w:bCs/>
                <w:sz w:val="28"/>
                <w:szCs w:val="28"/>
                <w:rtl/>
              </w:rPr>
              <w:t xml:space="preserve">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 </w:t>
            </w:r>
          </w:p>
        </w:tc>
      </w:tr>
      <w:tr w14:paraId="141B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245" w:type="dxa"/>
          </w:tcPr>
          <w:p w14:paraId="233EE51D">
            <w:pPr>
              <w:bidi/>
              <w:jc w:val="center"/>
              <w:rPr>
                <w:rFonts w:asciiTheme="minorBidi" w:hAnsiTheme="minorBidi" w:eastAsiaTheme="minorHAnsi" w:cstheme="minorBidi"/>
                <w:b/>
                <w:bCs/>
                <w:color w:val="365F91"/>
                <w:sz w:val="26"/>
                <w:szCs w:val="26"/>
                <w:u w:val="single"/>
                <w:rtl/>
              </w:rPr>
            </w:pPr>
            <w:r>
              <w:rPr>
                <w:rFonts w:hint="cs" w:cs="Arial" w:asciiTheme="minorBidi" w:hAnsiTheme="minorBidi" w:eastAsiaTheme="minorHAnsi"/>
                <w:b/>
                <w:bCs/>
                <w:sz w:val="26"/>
                <w:szCs w:val="26"/>
                <w:rtl/>
              </w:rPr>
              <w:t xml:space="preserve">أ- فكر </w:t>
            </w:r>
          </w:p>
        </w:tc>
        <w:tc>
          <w:tcPr>
            <w:tcW w:w="3544" w:type="dxa"/>
          </w:tcPr>
          <w:p w14:paraId="3EE84075">
            <w:pPr>
              <w:bidi/>
              <w:jc w:val="center"/>
              <w:rPr>
                <w:rFonts w:asciiTheme="minorBidi" w:hAnsiTheme="minorBidi" w:eastAsiaTheme="minorHAnsi" w:cstheme="minorBidi"/>
                <w:b/>
                <w:bCs/>
                <w:color w:val="365F91"/>
                <w:sz w:val="26"/>
                <w:szCs w:val="26"/>
                <w:u w:val="single"/>
                <w:rtl/>
              </w:rPr>
            </w:pPr>
            <w:r>
              <w:rPr>
                <w:rFonts w:hint="cs" w:asciiTheme="minorBidi" w:hAnsiTheme="minorBidi" w:eastAsiaTheme="minorHAnsi" w:cstheme="minorBidi"/>
                <w:b/>
                <w:bCs/>
                <w:sz w:val="26"/>
                <w:szCs w:val="26"/>
                <w:rtl/>
              </w:rPr>
              <w:t>ب</w:t>
            </w:r>
            <w:r>
              <w:rPr>
                <w:rFonts w:asciiTheme="minorBidi" w:hAnsiTheme="minorBidi" w:eastAsiaTheme="minorHAnsi" w:cstheme="minorBidi"/>
                <w:b/>
                <w:bCs/>
                <w:sz w:val="26"/>
                <w:szCs w:val="26"/>
                <w:rtl/>
              </w:rPr>
              <w:t xml:space="preserve"> – </w:t>
            </w:r>
            <w:r>
              <w:rPr>
                <w:rFonts w:hint="cs" w:cs="Arial" w:asciiTheme="minorBidi" w:hAnsiTheme="minorBidi" w:eastAsiaTheme="minorHAnsi"/>
                <w:b/>
                <w:bCs/>
                <w:sz w:val="26"/>
                <w:szCs w:val="26"/>
                <w:rtl/>
              </w:rPr>
              <w:t xml:space="preserve">الطالب </w:t>
            </w:r>
          </w:p>
        </w:tc>
        <w:tc>
          <w:tcPr>
            <w:tcW w:w="3394" w:type="dxa"/>
          </w:tcPr>
          <w:p w14:paraId="6EFDA7CF">
            <w:pPr>
              <w:bidi/>
              <w:jc w:val="center"/>
              <w:rPr>
                <w:rFonts w:asciiTheme="minorBidi" w:hAnsiTheme="minorBidi" w:eastAsiaTheme="minorHAnsi" w:cstheme="minorBidi"/>
                <w:b/>
                <w:bCs/>
                <w:color w:val="365F91"/>
                <w:sz w:val="26"/>
                <w:szCs w:val="26"/>
                <w:u w:val="single"/>
                <w:rtl/>
              </w:rPr>
            </w:pPr>
            <w:r>
              <w:rPr>
                <w:rFonts w:hint="cs" w:cs="Arial" w:asciiTheme="minorBidi" w:hAnsiTheme="minorBidi" w:eastAsiaTheme="minorHAnsi"/>
                <w:b/>
                <w:bCs/>
                <w:sz w:val="26"/>
                <w:szCs w:val="26"/>
                <w:rtl/>
              </w:rPr>
              <w:t>جـ- تفكيرا</w:t>
            </w:r>
          </w:p>
        </w:tc>
      </w:tr>
      <w:tr w14:paraId="0743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05902E11">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cs="Arial" w:asciiTheme="minorHAnsi" w:hAnsiTheme="minorHAnsi" w:eastAsiaTheme="minorHAnsi"/>
                <w:b/>
                <w:bCs/>
                <w:sz w:val="28"/>
                <w:szCs w:val="28"/>
                <w:rtl/>
              </w:rPr>
              <w:t xml:space="preserve"> </w:t>
            </w:r>
            <w:r>
              <w:rPr>
                <w:rFonts w:hint="cs" w:asciiTheme="minorBidi" w:hAnsiTheme="minorBidi" w:eastAsiaTheme="minorHAnsi" w:cstheme="minorBidi"/>
                <w:b/>
                <w:bCs/>
                <w:sz w:val="28"/>
                <w:szCs w:val="28"/>
                <w:rtl/>
              </w:rPr>
              <w:t>5</w:t>
            </w:r>
            <w:r>
              <w:rPr>
                <w:rFonts w:hint="cs" w:asciiTheme="minorBidi" w:hAnsiTheme="minorBidi" w:eastAsiaTheme="minorHAnsi" w:cstheme="minorBidi"/>
                <w:b/>
                <w:bCs/>
                <w:sz w:val="28"/>
                <w:szCs w:val="28"/>
                <w:shd w:val="clear" w:color="auto" w:fill="F1F1F1" w:themeFill="background1" w:themeFillShade="F2"/>
                <w:rtl/>
              </w:rPr>
              <w:t xml:space="preserve">- </w:t>
            </w:r>
            <w:r>
              <w:rPr>
                <w:rFonts w:hint="cs" w:ascii="Britannic Bold" w:hAnsi="Britannic Bold" w:eastAsiaTheme="minorHAnsi" w:cstheme="minorBidi"/>
                <w:b/>
                <w:bCs/>
                <w:sz w:val="30"/>
                <w:szCs w:val="30"/>
                <w:rtl/>
              </w:rPr>
              <w:t>أسماء معارف لا يتم معناها إلا بجملة تأتي بعدها:</w:t>
            </w:r>
          </w:p>
        </w:tc>
      </w:tr>
      <w:tr w14:paraId="2DB6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245" w:type="dxa"/>
          </w:tcPr>
          <w:p w14:paraId="52DB145E">
            <w:pPr>
              <w:bidi/>
              <w:jc w:val="center"/>
              <w:rPr>
                <w:rFonts w:asciiTheme="minorBidi" w:hAnsiTheme="minorBidi" w:eastAsiaTheme="minorHAnsi" w:cstheme="minorBidi"/>
                <w:b/>
                <w:bCs/>
                <w:color w:val="365F91"/>
                <w:sz w:val="26"/>
                <w:szCs w:val="26"/>
                <w:u w:val="single"/>
                <w:rtl/>
              </w:rPr>
            </w:pPr>
            <w:r>
              <w:rPr>
                <w:rFonts w:hint="cs" w:cs="Arial" w:asciiTheme="minorBidi" w:hAnsiTheme="minorBidi" w:eastAsiaTheme="minorHAnsi"/>
                <w:b/>
                <w:bCs/>
                <w:sz w:val="26"/>
                <w:szCs w:val="26"/>
                <w:rtl/>
              </w:rPr>
              <w:t xml:space="preserve">أ- </w:t>
            </w:r>
            <w:r>
              <w:rPr>
                <w:rFonts w:hint="cs" w:ascii="Britannic Bold" w:hAnsi="Britannic Bold" w:eastAsiaTheme="minorHAnsi" w:cstheme="minorBidi"/>
                <w:b/>
                <w:bCs/>
                <w:rtl/>
              </w:rPr>
              <w:t>الضمائر</w:t>
            </w:r>
          </w:p>
        </w:tc>
        <w:tc>
          <w:tcPr>
            <w:tcW w:w="3544" w:type="dxa"/>
          </w:tcPr>
          <w:p w14:paraId="39A944D9">
            <w:pPr>
              <w:bidi/>
              <w:jc w:val="center"/>
              <w:rPr>
                <w:rFonts w:asciiTheme="minorBidi" w:hAnsiTheme="minorBidi" w:eastAsiaTheme="minorHAnsi" w:cstheme="minorBidi"/>
                <w:b/>
                <w:bCs/>
                <w:color w:val="365F91"/>
                <w:sz w:val="26"/>
                <w:szCs w:val="26"/>
                <w:u w:val="single"/>
                <w:rtl/>
              </w:rPr>
            </w:pPr>
            <w:r>
              <w:rPr>
                <w:rFonts w:hint="cs" w:asciiTheme="minorBidi" w:hAnsiTheme="minorBidi" w:eastAsiaTheme="minorHAnsi" w:cstheme="minorBidi"/>
                <w:b/>
                <w:bCs/>
                <w:sz w:val="26"/>
                <w:szCs w:val="26"/>
                <w:rtl/>
              </w:rPr>
              <w:t>ب</w:t>
            </w:r>
            <w:r>
              <w:rPr>
                <w:rFonts w:asciiTheme="minorBidi" w:hAnsiTheme="minorBidi" w:eastAsiaTheme="minorHAnsi" w:cstheme="minorBidi"/>
                <w:b/>
                <w:bCs/>
                <w:sz w:val="26"/>
                <w:szCs w:val="26"/>
                <w:rtl/>
              </w:rPr>
              <w:t xml:space="preserve"> – </w:t>
            </w:r>
            <w:r>
              <w:rPr>
                <w:rFonts w:hint="cs" w:ascii="Britannic Bold" w:hAnsi="Britannic Bold" w:eastAsiaTheme="minorHAnsi" w:cstheme="minorBidi"/>
                <w:b/>
                <w:bCs/>
                <w:rtl/>
              </w:rPr>
              <w:t xml:space="preserve">أسماء الإشارة </w:t>
            </w:r>
          </w:p>
        </w:tc>
        <w:tc>
          <w:tcPr>
            <w:tcW w:w="3394" w:type="dxa"/>
          </w:tcPr>
          <w:p w14:paraId="2DC3057C">
            <w:pPr>
              <w:bidi/>
              <w:jc w:val="center"/>
              <w:rPr>
                <w:rFonts w:asciiTheme="minorBidi" w:hAnsiTheme="minorBidi" w:eastAsiaTheme="minorHAnsi" w:cstheme="minorBidi"/>
                <w:b/>
                <w:bCs/>
                <w:color w:val="365F91"/>
                <w:sz w:val="26"/>
                <w:szCs w:val="26"/>
                <w:u w:val="single"/>
                <w:rtl/>
              </w:rPr>
            </w:pPr>
            <w:r>
              <w:rPr>
                <w:rFonts w:hint="cs" w:cs="Arial" w:asciiTheme="minorBidi" w:hAnsiTheme="minorBidi" w:eastAsiaTheme="minorHAnsi"/>
                <w:b/>
                <w:bCs/>
                <w:sz w:val="26"/>
                <w:szCs w:val="26"/>
                <w:rtl/>
              </w:rPr>
              <w:t xml:space="preserve">جـ- </w:t>
            </w:r>
            <w:r>
              <w:rPr>
                <w:rFonts w:hint="cs" w:ascii="Britannic Bold" w:hAnsi="Britannic Bold" w:eastAsiaTheme="minorHAnsi" w:cstheme="minorBidi"/>
                <w:b/>
                <w:bCs/>
                <w:sz w:val="28"/>
                <w:szCs w:val="28"/>
                <w:rtl/>
              </w:rPr>
              <w:t xml:space="preserve">الأسماء الموصولة </w:t>
            </w:r>
          </w:p>
        </w:tc>
      </w:tr>
    </w:tbl>
    <w:p w14:paraId="42B2652A">
      <w:pPr>
        <w:bidi/>
        <w:spacing w:line="259" w:lineRule="auto"/>
        <w:rPr>
          <w:rFonts w:cs="Arial" w:asciiTheme="minorHAnsi" w:hAnsiTheme="minorHAnsi" w:eastAsiaTheme="minorHAnsi"/>
          <w:b/>
          <w:bCs/>
          <w:sz w:val="12"/>
          <w:szCs w:val="12"/>
          <w:rtl/>
        </w:rPr>
      </w:pPr>
    </w:p>
    <w:p w14:paraId="50DFD546">
      <w:pPr>
        <w:bidi/>
        <w:spacing w:line="259" w:lineRule="auto"/>
        <w:rPr>
          <w:rFonts w:asciiTheme="minorHAnsi" w:hAnsiTheme="minorHAnsi" w:eastAsiaTheme="minorHAnsi" w:cstheme="minorBid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الثالث</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 xml:space="preserve">الأسلوب اللغوي </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اختر</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الإجابة</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الصحيحة</w:t>
      </w:r>
      <w:r>
        <w:rPr>
          <w:rFonts w:cs="Arial" w:asciiTheme="minorHAnsi" w:hAnsiTheme="minorHAnsi" w:eastAsiaTheme="minorHAnsi"/>
          <w:b/>
          <w:bCs/>
          <w:sz w:val="28"/>
          <w:szCs w:val="28"/>
          <w:rtl/>
        </w:rPr>
        <w:t xml:space="preserve"> :</w:t>
      </w:r>
      <w:r>
        <w:rPr>
          <w:rFonts w:hint="cs" w:asciiTheme="minorHAnsi" w:hAnsiTheme="minorHAnsi" w:eastAsiaTheme="minorHAnsi" w:cstheme="minorBidi"/>
          <w:b/>
          <w:bCs/>
          <w:sz w:val="28"/>
          <w:szCs w:val="28"/>
          <w:rtl/>
        </w:rPr>
        <w:t xml:space="preserve">                                   </w:t>
      </w:r>
    </w:p>
    <w:tbl>
      <w:tblPr>
        <w:tblStyle w:val="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4823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shd w:val="clear" w:color="auto" w:fill="BFBFBF"/>
          </w:tcPr>
          <w:p w14:paraId="3605B02D">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2</w:t>
            </w:r>
          </w:p>
        </w:tc>
        <w:tc>
          <w:tcPr>
            <w:tcW w:w="575" w:type="dxa"/>
            <w:shd w:val="clear" w:color="auto" w:fill="BFBFBF"/>
          </w:tcPr>
          <w:p w14:paraId="13448EB5">
            <w:pPr>
              <w:bidi/>
              <w:rPr>
                <w:rFonts w:asciiTheme="minorHAnsi" w:hAnsiTheme="minorHAnsi" w:eastAsiaTheme="minorHAnsi" w:cstheme="minorBidi"/>
                <w:b/>
                <w:bCs/>
                <w:sz w:val="28"/>
                <w:szCs w:val="28"/>
                <w:rtl/>
              </w:rPr>
            </w:pPr>
          </w:p>
        </w:tc>
      </w:tr>
    </w:tbl>
    <w:p w14:paraId="14ECE70D">
      <w:pPr>
        <w:bidi/>
        <w:spacing w:line="259" w:lineRule="auto"/>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3038"/>
        <w:gridCol w:w="4263"/>
      </w:tblGrid>
      <w:tr w14:paraId="4CBB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5F68A62D">
            <w:pPr>
              <w:bidi/>
              <w:rPr>
                <w:rFonts w:cs="Arial" w:asciiTheme="minorBidi" w:hAnsiTheme="minorBidi" w:eastAsiaTheme="minorHAnsi"/>
                <w:b/>
                <w:bCs/>
                <w:sz w:val="28"/>
                <w:szCs w:val="28"/>
              </w:rPr>
            </w:pPr>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hint="cs" w:cs="Arial" w:asciiTheme="minorBidi" w:hAnsiTheme="minorBidi" w:eastAsiaTheme="minorHAnsi"/>
                <w:b/>
                <w:bCs/>
                <w:sz w:val="28"/>
                <w:szCs w:val="28"/>
                <w:u w:val="single"/>
                <w:rtl/>
              </w:rPr>
              <w:t xml:space="preserve">الدعاء المناسب </w:t>
            </w:r>
            <w:r>
              <w:rPr>
                <w:rFonts w:hint="cs" w:cs="Arial" w:asciiTheme="minorBidi" w:hAnsiTheme="minorBidi" w:eastAsiaTheme="minorHAnsi"/>
                <w:b/>
                <w:bCs/>
                <w:sz w:val="28"/>
                <w:szCs w:val="28"/>
                <w:rtl/>
              </w:rPr>
              <w:t>للموقف التالي : لا تتأخر عن الصلاة يا أخي ......</w:t>
            </w:r>
          </w:p>
        </w:tc>
      </w:tr>
      <w:tr w14:paraId="4F4F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882" w:type="dxa"/>
          </w:tcPr>
          <w:p w14:paraId="6332064D">
            <w:pPr>
              <w:bidi/>
              <w:rPr>
                <w:rFonts w:asciiTheme="minorBidi" w:hAnsiTheme="minorBidi" w:eastAsiaTheme="minorHAnsi" w:cstheme="minorBidi"/>
                <w:b/>
                <w:bCs/>
                <w:color w:val="000000" w:themeColor="text1"/>
                <w:sz w:val="28"/>
                <w:szCs w:val="28"/>
                <w:rtl/>
                <w14:textFill>
                  <w14:solidFill>
                    <w14:schemeClr w14:val="tx1"/>
                  </w14:solidFill>
                </w14:textFill>
              </w:rPr>
            </w:pPr>
            <w:bookmarkStart w:id="17" w:name="_Hlk130629594"/>
            <w:r>
              <w:rPr>
                <w:rFonts w:hint="cs" w:cs="Arial" w:asciiTheme="minorBidi" w:hAnsiTheme="minorBidi" w:eastAsiaTheme="minorHAnsi"/>
                <w:b/>
                <w:bCs/>
                <w:color w:val="000000" w:themeColor="text1"/>
                <w:sz w:val="28"/>
                <w:szCs w:val="28"/>
                <w:rtl/>
                <w14:textFill>
                  <w14:solidFill>
                    <w14:schemeClr w14:val="tx1"/>
                  </w14:solidFill>
                </w14:textFill>
              </w:rPr>
              <w:t xml:space="preserve">أ </w:t>
            </w:r>
            <w:r>
              <w:rPr>
                <w:rFonts w:cs="Arial" w:asciiTheme="minorBidi" w:hAnsiTheme="minorBidi" w:eastAsiaTheme="minorHAnsi"/>
                <w:b/>
                <w:bCs/>
                <w:i/>
                <w:iCs/>
                <w:color w:val="000000" w:themeColor="text1"/>
                <w:sz w:val="28"/>
                <w:szCs w:val="28"/>
                <w:rtl/>
                <w14:textFill>
                  <w14:solidFill>
                    <w14:schemeClr w14:val="tx1"/>
                  </w14:solidFill>
                </w14:textFill>
              </w:rPr>
              <w:t>–</w:t>
            </w:r>
            <w:r>
              <w:rPr>
                <w:rFonts w:hint="cs" w:cs="Arial" w:asciiTheme="minorBidi" w:hAnsiTheme="minorBidi" w:eastAsiaTheme="minorHAnsi"/>
                <w:b/>
                <w:bCs/>
                <w:color w:val="000000" w:themeColor="text1"/>
                <w:sz w:val="28"/>
                <w:szCs w:val="28"/>
                <w:rtl/>
                <w14:textFill>
                  <w14:solidFill>
                    <w14:schemeClr w14:val="tx1"/>
                  </w14:solidFill>
                </w14:textFill>
              </w:rPr>
              <w:t xml:space="preserve"> جزاك الله خيرا </w:t>
            </w:r>
          </w:p>
        </w:tc>
        <w:tc>
          <w:tcPr>
            <w:tcW w:w="3038" w:type="dxa"/>
          </w:tcPr>
          <w:p w14:paraId="1128A260">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ب</w:t>
            </w:r>
            <w:r>
              <w:rPr>
                <w:rFonts w:hint="cs" w:cs="Arial" w:asciiTheme="minorBidi" w:hAnsiTheme="minorBidi" w:eastAsiaTheme="minorHAnsi"/>
                <w:b/>
                <w:bCs/>
                <w:color w:val="000000" w:themeColor="text1"/>
                <w:sz w:val="28"/>
                <w:szCs w:val="28"/>
                <w:rtl/>
                <w14:textFill>
                  <w14:solidFill>
                    <w14:schemeClr w14:val="tx1"/>
                  </w14:solidFill>
                </w14:textFill>
              </w:rPr>
              <w:t xml:space="preserve">- هداك الله </w:t>
            </w:r>
          </w:p>
        </w:tc>
        <w:tc>
          <w:tcPr>
            <w:tcW w:w="4263" w:type="dxa"/>
          </w:tcPr>
          <w:p w14:paraId="5EE9EDA7">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 xml:space="preserve">أطال الله عمرك  </w:t>
            </w:r>
          </w:p>
        </w:tc>
      </w:tr>
      <w:bookmarkEnd w:id="17"/>
      <w:tr w14:paraId="4FF7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2533D17A">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D8D8D8" w:themeFill="background1" w:themeFillShade="D9"/>
                <w:rtl/>
              </w:rPr>
              <w:t xml:space="preserve">- </w:t>
            </w:r>
            <w:r>
              <w:rPr>
                <w:rFonts w:asciiTheme="minorHAnsi" w:hAnsiTheme="minorHAnsi" w:eastAsiaTheme="minorHAnsi" w:cstheme="minorBidi"/>
                <w:rtl/>
              </w:rPr>
              <w:t xml:space="preserve">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ساعدني يا أخي في حل هذا السؤال ......  </w:t>
            </w:r>
          </w:p>
        </w:tc>
      </w:tr>
      <w:tr w14:paraId="5D18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882" w:type="dxa"/>
          </w:tcPr>
          <w:p w14:paraId="76A774E3">
            <w:pPr>
              <w:bidi/>
              <w:rPr>
                <w:rFonts w:asciiTheme="minorBidi" w:hAnsiTheme="minorBidi" w:eastAsiaTheme="minorHAnsi" w:cstheme="minorBidi"/>
                <w:b/>
                <w:bCs/>
                <w:color w:val="000000" w:themeColor="text1"/>
                <w:sz w:val="28"/>
                <w:szCs w:val="28"/>
                <w:rtl/>
                <w14:textFill>
                  <w14:solidFill>
                    <w14:schemeClr w14:val="tx1"/>
                  </w14:solidFill>
                </w14:textFill>
              </w:rPr>
            </w:pPr>
            <w:r>
              <w:rPr>
                <w:rFonts w:hint="cs" w:cs="Arial" w:asciiTheme="minorBidi" w:hAnsiTheme="minorBidi" w:eastAsiaTheme="minorHAnsi"/>
                <w:b/>
                <w:bCs/>
                <w:color w:val="000000" w:themeColor="text1"/>
                <w:sz w:val="28"/>
                <w:szCs w:val="28"/>
                <w:rtl/>
                <w14:textFill>
                  <w14:solidFill>
                    <w14:schemeClr w14:val="tx1"/>
                  </w14:solidFill>
                </w14:textFill>
              </w:rPr>
              <w:t xml:space="preserve">أ </w:t>
            </w:r>
            <w:r>
              <w:rPr>
                <w:rFonts w:cs="Arial" w:asciiTheme="minorBidi" w:hAnsiTheme="minorBidi" w:eastAsiaTheme="minorHAnsi"/>
                <w:b/>
                <w:bCs/>
                <w:i/>
                <w:iCs/>
                <w:color w:val="000000" w:themeColor="text1"/>
                <w:sz w:val="28"/>
                <w:szCs w:val="28"/>
                <w:rtl/>
                <w14:textFill>
                  <w14:solidFill>
                    <w14:schemeClr w14:val="tx1"/>
                  </w14:solidFill>
                </w14:textFill>
              </w:rPr>
              <w:t>–</w:t>
            </w:r>
            <w:r>
              <w:rPr>
                <w:rFonts w:hint="cs" w:cs="Arial" w:asciiTheme="minorBidi" w:hAnsiTheme="minorBidi" w:eastAsiaTheme="minorHAnsi"/>
                <w:b/>
                <w:bCs/>
                <w:color w:val="000000" w:themeColor="text1"/>
                <w:sz w:val="28"/>
                <w:szCs w:val="28"/>
                <w:rtl/>
                <w14:textFill>
                  <w14:solidFill>
                    <w14:schemeClr w14:val="tx1"/>
                  </w14:solidFill>
                </w14:textFill>
              </w:rPr>
              <w:t xml:space="preserve"> جزاك الله خيرا </w:t>
            </w:r>
          </w:p>
        </w:tc>
        <w:tc>
          <w:tcPr>
            <w:tcW w:w="3038" w:type="dxa"/>
          </w:tcPr>
          <w:p w14:paraId="113C27B2">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ب</w:t>
            </w:r>
            <w:r>
              <w:rPr>
                <w:rFonts w:hint="cs" w:cs="Arial" w:asciiTheme="minorBidi" w:hAnsiTheme="minorBidi" w:eastAsiaTheme="minorHAnsi"/>
                <w:b/>
                <w:bCs/>
                <w:color w:val="000000" w:themeColor="text1"/>
                <w:sz w:val="28"/>
                <w:szCs w:val="28"/>
                <w:rtl/>
                <w14:textFill>
                  <w14:solidFill>
                    <w14:schemeClr w14:val="tx1"/>
                  </w14:solidFill>
                </w14:textFill>
              </w:rPr>
              <w:t xml:space="preserve">- هداك الله </w:t>
            </w:r>
          </w:p>
        </w:tc>
        <w:tc>
          <w:tcPr>
            <w:tcW w:w="4263" w:type="dxa"/>
          </w:tcPr>
          <w:p w14:paraId="4BCB9B79">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 xml:space="preserve">أطعمك الله من الجنة   </w:t>
            </w:r>
          </w:p>
        </w:tc>
      </w:tr>
    </w:tbl>
    <w:p w14:paraId="0A308C4F">
      <w:pPr>
        <w:bidi/>
        <w:spacing w:line="259" w:lineRule="auto"/>
        <w:rPr>
          <w:rFonts w:cs="Arial" w:asciiTheme="minorHAnsi" w:hAnsiTheme="minorHAnsi" w:eastAsiaTheme="minorHAnsi"/>
          <w:b/>
          <w:bCs/>
          <w:sz w:val="2"/>
          <w:szCs w:val="2"/>
          <w:rtl/>
        </w:rPr>
      </w:pPr>
    </w:p>
    <w:tbl>
      <w:tblPr>
        <w:tblStyle w:val="6"/>
        <w:tblpPr w:leftFromText="180" w:rightFromText="180" w:vertAnchor="text" w:horzAnchor="margin" w:tblpY="2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087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03835F83">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5</w:t>
            </w:r>
          </w:p>
        </w:tc>
        <w:tc>
          <w:tcPr>
            <w:tcW w:w="851" w:type="dxa"/>
            <w:shd w:val="clear" w:color="auto" w:fill="BFBFBF"/>
          </w:tcPr>
          <w:p w14:paraId="61F3C987">
            <w:pPr>
              <w:bidi/>
              <w:rPr>
                <w:rFonts w:asciiTheme="minorHAnsi" w:hAnsiTheme="minorHAnsi" w:eastAsiaTheme="minorHAnsi" w:cstheme="minorBidi"/>
                <w:b/>
                <w:bCs/>
                <w:sz w:val="28"/>
                <w:szCs w:val="28"/>
                <w:rtl/>
              </w:rPr>
            </w:pPr>
          </w:p>
        </w:tc>
      </w:tr>
    </w:tbl>
    <w:p w14:paraId="3D20806F">
      <w:pPr>
        <w:bidi/>
        <w:spacing w:line="259" w:lineRule="auto"/>
        <w:rPr>
          <w:rFonts w:cs="Arial" w:asciiTheme="minorHAnsi" w:hAnsiTheme="minorHAnsi" w:eastAsiaTheme="minorHAnsi"/>
          <w:b/>
          <w:bCs/>
          <w:sz w:val="28"/>
          <w:szCs w:val="28"/>
          <w:u w:val="single"/>
          <w:rtl/>
        </w:rPr>
      </w:pPr>
    </w:p>
    <w:p w14:paraId="22EBF499">
      <w:pPr>
        <w:bidi/>
        <w:spacing w:line="259" w:lineRule="auto"/>
        <w:rPr>
          <w:rFonts w:asciiTheme="minorHAnsi" w:hAnsiTheme="minorHAnsi" w:eastAsiaTheme="minorHAnsi" w:cstheme="minorBid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الرابع</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 xml:space="preserve">الظاهرة الإملائية </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اختر</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الإجابة</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الصحيحة</w:t>
      </w:r>
      <w:r>
        <w:rPr>
          <w:rFonts w:cs="Arial" w:asciiTheme="minorHAnsi" w:hAnsiTheme="minorHAnsi" w:eastAsiaTheme="minorHAnsi"/>
          <w:b/>
          <w:bCs/>
          <w:sz w:val="28"/>
          <w:szCs w:val="28"/>
          <w:rtl/>
        </w:rPr>
        <w:t xml:space="preserve"> :</w:t>
      </w:r>
      <w:r>
        <w:rPr>
          <w:rFonts w:hint="cs" w:asciiTheme="minorHAnsi" w:hAnsiTheme="minorHAnsi" w:eastAsiaTheme="minorHAnsi" w:cstheme="minorBidi"/>
          <w:b/>
          <w:bCs/>
          <w:sz w:val="28"/>
          <w:szCs w:val="28"/>
          <w:rtl/>
        </w:rPr>
        <w:t xml:space="preserve">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3038"/>
        <w:gridCol w:w="4263"/>
      </w:tblGrid>
      <w:tr w14:paraId="6DD6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511355FE">
            <w:pPr>
              <w:bidi/>
              <w:rPr>
                <w:rFonts w:cs="Arial" w:asciiTheme="minorBidi" w:hAnsiTheme="minorBidi" w:eastAsiaTheme="minorHAnsi"/>
                <w:b/>
                <w:bCs/>
                <w:sz w:val="28"/>
                <w:szCs w:val="28"/>
              </w:rPr>
            </w:pPr>
            <w:bookmarkStart w:id="18" w:name="_Hlk104370651"/>
            <w:r>
              <w:rPr>
                <w:rFonts w:asciiTheme="minorBidi" w:hAnsiTheme="minorBidi" w:eastAsiaTheme="minorHAnsi" w:cstheme="minorBidi"/>
                <w:b/>
                <w:bCs/>
                <w:sz w:val="28"/>
                <w:szCs w:val="28"/>
                <w:rtl/>
              </w:rPr>
              <w:t>1</w:t>
            </w:r>
            <w:r>
              <w:rPr>
                <w:rFonts w:hint="cs" w:asciiTheme="minorBidi" w:hAnsiTheme="minorBidi" w:eastAsiaTheme="minorHAnsi" w:cstheme="minorBidi"/>
                <w:b/>
                <w:bCs/>
                <w:sz w:val="28"/>
                <w:szCs w:val="28"/>
                <w:rtl/>
              </w:rPr>
              <w:t xml:space="preserve">- </w:t>
            </w:r>
            <w:r>
              <w:rPr>
                <w:rFonts w:asciiTheme="minorHAnsi" w:hAnsiTheme="minorHAnsi" w:eastAsiaTheme="minorHAnsi" w:cstheme="minorBidi"/>
                <w:rtl/>
              </w:rPr>
              <w:t xml:space="preserve"> </w:t>
            </w:r>
            <w:r>
              <w:rPr>
                <w:rFonts w:hint="cs" w:cs="Arial" w:asciiTheme="minorBidi" w:hAnsiTheme="minorBidi" w:eastAsiaTheme="minorHAnsi"/>
                <w:b/>
                <w:bCs/>
                <w:sz w:val="28"/>
                <w:szCs w:val="28"/>
                <w:rtl/>
              </w:rPr>
              <w:t xml:space="preserve">المؤمن للمومن </w:t>
            </w:r>
            <w:r>
              <w:rPr>
                <w:rFonts w:hint="cs" w:cs="Arial" w:asciiTheme="minorBidi" w:hAnsiTheme="minorBidi" w:eastAsiaTheme="minorHAnsi"/>
                <w:b/>
                <w:bCs/>
                <w:sz w:val="28"/>
                <w:szCs w:val="28"/>
                <w:u w:val="single"/>
                <w:rtl/>
              </w:rPr>
              <w:t>كالجسد</w:t>
            </w:r>
            <w:r>
              <w:rPr>
                <w:rFonts w:hint="cs" w:cs="Arial" w:asciiTheme="minorBidi" w:hAnsiTheme="minorBidi" w:eastAsiaTheme="minorHAnsi"/>
                <w:b/>
                <w:bCs/>
                <w:sz w:val="28"/>
                <w:szCs w:val="28"/>
                <w:rtl/>
              </w:rPr>
              <w:t xml:space="preserve"> الواحد .                التأثير الذي أحدثه الحرف الزائد فيما تحته خط  </w:t>
            </w:r>
          </w:p>
        </w:tc>
      </w:tr>
      <w:tr w14:paraId="2AA9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882" w:type="dxa"/>
          </w:tcPr>
          <w:p w14:paraId="634C53F0">
            <w:pPr>
              <w:bidi/>
              <w:rPr>
                <w:rFonts w:asciiTheme="minorBidi" w:hAnsiTheme="minorBidi" w:eastAsiaTheme="minorHAnsi" w:cstheme="minorBidi"/>
                <w:b/>
                <w:bCs/>
                <w:color w:val="000000" w:themeColor="text1"/>
                <w:sz w:val="28"/>
                <w:szCs w:val="28"/>
                <w:rtl/>
                <w14:textFill>
                  <w14:solidFill>
                    <w14:schemeClr w14:val="tx1"/>
                  </w14:solidFill>
                </w14:textFill>
              </w:rPr>
            </w:pPr>
            <w:r>
              <w:rPr>
                <w:rFonts w:hint="cs" w:cs="Arial" w:asciiTheme="minorBidi" w:hAnsiTheme="minorBidi" w:eastAsiaTheme="minorHAnsi"/>
                <w:b/>
                <w:bCs/>
                <w:color w:val="000000" w:themeColor="text1"/>
                <w:sz w:val="28"/>
                <w:szCs w:val="28"/>
                <w:rtl/>
                <w14:textFill>
                  <w14:solidFill>
                    <w14:schemeClr w14:val="tx1"/>
                  </w14:solidFill>
                </w14:textFill>
              </w:rPr>
              <w:t xml:space="preserve">أ </w:t>
            </w:r>
            <w:r>
              <w:rPr>
                <w:rFonts w:cs="Arial" w:asciiTheme="minorBidi" w:hAnsiTheme="minorBidi" w:eastAsiaTheme="minorHAnsi"/>
                <w:b/>
                <w:bCs/>
                <w:i/>
                <w:iCs/>
                <w:color w:val="000000" w:themeColor="text1"/>
                <w:sz w:val="28"/>
                <w:szCs w:val="28"/>
                <w:rtl/>
                <w14:textFill>
                  <w14:solidFill>
                    <w14:schemeClr w14:val="tx1"/>
                  </w14:solidFill>
                </w14:textFill>
              </w:rPr>
              <w:t>–</w:t>
            </w:r>
            <w:r>
              <w:rPr>
                <w:rFonts w:hint="cs" w:cs="Arial" w:asciiTheme="minorBidi" w:hAnsiTheme="minorBidi" w:eastAsiaTheme="minorHAnsi"/>
                <w:b/>
                <w:bCs/>
                <w:color w:val="000000" w:themeColor="text1"/>
                <w:sz w:val="28"/>
                <w:szCs w:val="28"/>
                <w:rtl/>
                <w14:textFill>
                  <w14:solidFill>
                    <w14:schemeClr w14:val="tx1"/>
                  </w14:solidFill>
                </w14:textFill>
              </w:rPr>
              <w:t xml:space="preserve"> حذف همزة "ال" فقط </w:t>
            </w:r>
          </w:p>
        </w:tc>
        <w:tc>
          <w:tcPr>
            <w:tcW w:w="3038" w:type="dxa"/>
          </w:tcPr>
          <w:p w14:paraId="023D1ACC">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hint="cs" w:asciiTheme="minorBidi" w:hAnsiTheme="minorBidi" w:eastAsiaTheme="minorHAnsi" w:cstheme="minorBidi"/>
                <w:b/>
                <w:bCs/>
                <w:color w:val="000000" w:themeColor="text1"/>
                <w:sz w:val="28"/>
                <w:szCs w:val="28"/>
                <w:rtl/>
                <w14:textFill>
                  <w14:solidFill>
                    <w14:schemeClr w14:val="tx1"/>
                  </w14:solidFill>
                </w14:textFill>
              </w:rPr>
              <w:t>ب</w:t>
            </w:r>
            <w:r>
              <w:rPr>
                <w:rFonts w:hint="cs" w:cs="Arial" w:asciiTheme="minorBidi" w:hAnsiTheme="minorBidi" w:eastAsiaTheme="minorHAnsi"/>
                <w:b/>
                <w:bCs/>
                <w:color w:val="000000" w:themeColor="text1"/>
                <w:sz w:val="28"/>
                <w:szCs w:val="28"/>
                <w:rtl/>
                <w14:textFill>
                  <w14:solidFill>
                    <w14:schemeClr w14:val="tx1"/>
                  </w14:solidFill>
                </w14:textFill>
              </w:rPr>
              <w:t xml:space="preserve">- حذف "ال " بأكملها </w:t>
            </w:r>
          </w:p>
        </w:tc>
        <w:tc>
          <w:tcPr>
            <w:tcW w:w="4263" w:type="dxa"/>
          </w:tcPr>
          <w:p w14:paraId="7D39BA34">
            <w:pPr>
              <w:bidi/>
              <w:jc w:val="center"/>
              <w:rPr>
                <w:rFonts w:asciiTheme="minorBidi" w:hAnsiTheme="minorBidi" w:eastAsiaTheme="minorHAnsi" w:cstheme="minorBidi"/>
                <w:b/>
                <w:bCs/>
                <w:color w:val="000000" w:themeColor="text1"/>
                <w:sz w:val="28"/>
                <w:szCs w:val="28"/>
                <w:rtl/>
                <w14:textFill>
                  <w14:solidFill>
                    <w14:schemeClr w14:val="tx1"/>
                  </w14:solidFill>
                </w14:textFill>
              </w:rPr>
            </w:pPr>
            <w:r>
              <w:rPr>
                <w:rFonts w:cs="Arial" w:asciiTheme="minorBidi" w:hAnsiTheme="minorBidi" w:eastAsiaTheme="minorHAnsi"/>
                <w:b/>
                <w:bCs/>
                <w:color w:val="000000" w:themeColor="text1"/>
                <w:sz w:val="26"/>
                <w:szCs w:val="26"/>
                <w:rtl/>
                <w14:textFill>
                  <w14:solidFill>
                    <w14:schemeClr w14:val="tx1"/>
                  </w14:solidFill>
                </w14:textFill>
              </w:rPr>
              <w:t>جـ</w:t>
            </w:r>
            <w:r>
              <w:rPr>
                <w:rFonts w:asciiTheme="minorBidi" w:hAnsiTheme="minorBidi" w:eastAsiaTheme="minorHAnsi" w:cstheme="minorBidi"/>
                <w:b/>
                <w:bCs/>
                <w:color w:val="000000" w:themeColor="text1"/>
                <w:sz w:val="26"/>
                <w:szCs w:val="26"/>
                <w:rtl/>
                <w14:textFill>
                  <w14:solidFill>
                    <w14:schemeClr w14:val="tx1"/>
                  </w14:solidFill>
                </w14:textFill>
              </w:rPr>
              <w:t xml:space="preserve"> ـ </w:t>
            </w:r>
            <w:r>
              <w:rPr>
                <w:rFonts w:hint="cs" w:cs="Arial" w:asciiTheme="minorBidi" w:hAnsiTheme="minorBidi" w:eastAsiaTheme="minorHAnsi"/>
                <w:b/>
                <w:bCs/>
                <w:color w:val="000000" w:themeColor="text1"/>
                <w:sz w:val="26"/>
                <w:szCs w:val="26"/>
                <w:rtl/>
                <w14:textFill>
                  <w14:solidFill>
                    <w14:schemeClr w14:val="tx1"/>
                  </w14:solidFill>
                </w14:textFill>
              </w:rPr>
              <w:t xml:space="preserve">بقاء الكلمة كما هي دون حذف </w:t>
            </w:r>
          </w:p>
        </w:tc>
      </w:tr>
      <w:tr w14:paraId="2F3E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3F3A00D3">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D8D8D8" w:themeFill="background1" w:themeFillShade="D9"/>
                <w:rtl/>
              </w:rPr>
              <w:t xml:space="preserve">- </w:t>
            </w:r>
            <w:r>
              <w:rPr>
                <w:rFonts w:asciiTheme="minorHAnsi" w:hAnsiTheme="minorHAnsi" w:eastAsiaTheme="minorHAnsi" w:cstheme="minorBidi"/>
                <w:rtl/>
              </w:rPr>
              <w:t xml:space="preserve">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كتبت بالقلم .      المعنى الذي أفاده حرف الباء في كلمة " بالقلم" </w:t>
            </w:r>
          </w:p>
        </w:tc>
      </w:tr>
      <w:tr w14:paraId="561A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2" w:type="dxa"/>
          </w:tcPr>
          <w:p w14:paraId="097EF883">
            <w:pPr>
              <w:bidi/>
              <w:jc w:val="center"/>
              <w:rPr>
                <w:rFonts w:asciiTheme="minorBidi" w:hAnsiTheme="minorBidi" w:eastAsiaTheme="minorHAnsi" w:cstheme="minorBidi"/>
                <w:b/>
                <w:bCs/>
                <w:color w:val="365F91"/>
                <w:sz w:val="28"/>
                <w:szCs w:val="28"/>
                <w:u w:val="single"/>
                <w:rtl/>
              </w:rPr>
            </w:pPr>
            <w:r>
              <w:rPr>
                <w:rFonts w:hint="cs" w:cs="Arial" w:asciiTheme="minorBidi" w:hAnsiTheme="minorBidi" w:eastAsiaTheme="minorHAnsi"/>
                <w:b/>
                <w:bCs/>
                <w:sz w:val="28"/>
                <w:szCs w:val="28"/>
                <w:rtl/>
              </w:rPr>
              <w:t>أ- الترتيب</w:t>
            </w:r>
          </w:p>
        </w:tc>
        <w:tc>
          <w:tcPr>
            <w:tcW w:w="3038" w:type="dxa"/>
          </w:tcPr>
          <w:p w14:paraId="671066D8">
            <w:pPr>
              <w:bidi/>
              <w:jc w:val="center"/>
              <w:rPr>
                <w:rFonts w:asciiTheme="minorBidi" w:hAnsiTheme="minorBidi" w:eastAsiaTheme="minorHAnsi" w:cstheme="minorBidi"/>
                <w:b/>
                <w:bCs/>
                <w:color w:val="365F91"/>
                <w:sz w:val="28"/>
                <w:szCs w:val="28"/>
                <w:u w:val="single"/>
                <w:rtl/>
              </w:rPr>
            </w:pPr>
            <w:r>
              <w:rPr>
                <w:rFonts w:hint="cs" w:asciiTheme="minorBidi" w:hAnsiTheme="minorBidi" w:eastAsiaTheme="minorHAnsi" w:cstheme="minorBidi"/>
                <w:b/>
                <w:bCs/>
                <w:sz w:val="28"/>
                <w:szCs w:val="28"/>
                <w:rtl/>
              </w:rPr>
              <w:t>ب</w:t>
            </w:r>
            <w:r>
              <w:rPr>
                <w:rFonts w:asciiTheme="minorBidi" w:hAnsiTheme="minorBidi" w:eastAsiaTheme="minorHAnsi" w:cstheme="minorBidi"/>
                <w:b/>
                <w:bCs/>
                <w:sz w:val="28"/>
                <w:szCs w:val="28"/>
                <w:rtl/>
              </w:rPr>
              <w:t xml:space="preserve"> - </w:t>
            </w:r>
            <w:r>
              <w:rPr>
                <w:rFonts w:hint="cs" w:cs="Arial" w:asciiTheme="minorBidi" w:hAnsiTheme="minorBidi" w:eastAsiaTheme="minorHAnsi"/>
                <w:b/>
                <w:bCs/>
                <w:sz w:val="28"/>
                <w:szCs w:val="28"/>
                <w:rtl/>
              </w:rPr>
              <w:t>الاستعانة</w:t>
            </w:r>
          </w:p>
        </w:tc>
        <w:tc>
          <w:tcPr>
            <w:tcW w:w="4263" w:type="dxa"/>
          </w:tcPr>
          <w:p w14:paraId="7B466194">
            <w:pPr>
              <w:bidi/>
              <w:jc w:val="center"/>
              <w:rPr>
                <w:rFonts w:asciiTheme="minorBidi" w:hAnsiTheme="minorBidi" w:eastAsiaTheme="minorHAnsi" w:cstheme="minorBidi"/>
                <w:b/>
                <w:bCs/>
                <w:color w:val="365F91"/>
                <w:sz w:val="28"/>
                <w:szCs w:val="28"/>
                <w:u w:val="single"/>
                <w:rtl/>
              </w:rPr>
            </w:pPr>
            <w:r>
              <w:rPr>
                <w:rFonts w:cs="Arial" w:asciiTheme="minorBidi" w:hAnsiTheme="minorBidi" w:eastAsiaTheme="minorHAnsi"/>
                <w:b/>
                <w:bCs/>
                <w:sz w:val="28"/>
                <w:szCs w:val="28"/>
                <w:rtl/>
              </w:rPr>
              <w:t>جـ</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 xml:space="preserve">- </w:t>
            </w:r>
            <w:r>
              <w:rPr>
                <w:rFonts w:hint="cs" w:cs="Arial" w:asciiTheme="minorBidi" w:hAnsiTheme="minorBidi" w:eastAsiaTheme="minorHAnsi"/>
                <w:b/>
                <w:bCs/>
                <w:sz w:val="28"/>
                <w:szCs w:val="28"/>
                <w:rtl/>
              </w:rPr>
              <w:t>التشبيه</w:t>
            </w:r>
          </w:p>
        </w:tc>
      </w:tr>
      <w:bookmarkEnd w:id="18"/>
      <w:tr w14:paraId="7D19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4DF9A41A">
            <w:pPr>
              <w:bidi/>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eastAsiaTheme="minorHAnsi" w:cstheme="minorBidi"/>
                <w:b/>
                <w:bCs/>
                <w:sz w:val="28"/>
                <w:szCs w:val="28"/>
                <w:rtl/>
              </w:rPr>
              <w:t>3</w:t>
            </w:r>
            <w:r>
              <w:rPr>
                <w:rFonts w:asciiTheme="minorBidi" w:hAnsiTheme="minorBidi" w:eastAsiaTheme="minorHAnsi" w:cstheme="minorBidi"/>
                <w:b/>
                <w:bCs/>
                <w:sz w:val="28"/>
                <w:szCs w:val="28"/>
                <w:shd w:val="clear" w:color="auto" w:fill="D8D8D8" w:themeFill="background1" w:themeFillShade="D9"/>
                <w:rtl/>
              </w:rPr>
              <w:t xml:space="preserve">- </w:t>
            </w:r>
            <w:r>
              <w:rPr>
                <w:rFonts w:asciiTheme="minorHAnsi" w:hAnsiTheme="minorHAnsi" w:eastAsiaTheme="minorHAnsi" w:cstheme="minorBidi"/>
                <w:rtl/>
              </w:rPr>
              <w:t xml:space="preserve"> </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 xml:space="preserve">أحب ...........الأخضر لأنه لون علم بلاي. </w:t>
            </w:r>
          </w:p>
        </w:tc>
      </w:tr>
      <w:tr w14:paraId="1D76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2" w:type="dxa"/>
          </w:tcPr>
          <w:p w14:paraId="510FB882">
            <w:pPr>
              <w:bidi/>
              <w:jc w:val="center"/>
              <w:rPr>
                <w:rFonts w:asciiTheme="minorBidi" w:hAnsiTheme="minorBidi" w:eastAsiaTheme="minorHAnsi" w:cstheme="minorBidi"/>
                <w:b/>
                <w:bCs/>
                <w:color w:val="365F91"/>
                <w:sz w:val="28"/>
                <w:szCs w:val="28"/>
                <w:u w:val="single"/>
                <w:rtl/>
              </w:rPr>
            </w:pPr>
            <w:r>
              <w:rPr>
                <w:rFonts w:hint="cs" w:cs="Arial" w:asciiTheme="minorBidi" w:hAnsiTheme="minorBidi" w:eastAsiaTheme="minorHAnsi"/>
                <w:b/>
                <w:bCs/>
                <w:sz w:val="28"/>
                <w:szCs w:val="28"/>
                <w:rtl/>
              </w:rPr>
              <w:t>أ- اللَّون</w:t>
            </w:r>
          </w:p>
        </w:tc>
        <w:tc>
          <w:tcPr>
            <w:tcW w:w="3038" w:type="dxa"/>
          </w:tcPr>
          <w:p w14:paraId="63263229">
            <w:pPr>
              <w:bidi/>
              <w:jc w:val="center"/>
              <w:rPr>
                <w:rFonts w:asciiTheme="minorBidi" w:hAnsiTheme="minorBidi" w:eastAsiaTheme="minorHAnsi" w:cstheme="minorBidi"/>
                <w:b/>
                <w:bCs/>
                <w:color w:val="365F91"/>
                <w:sz w:val="28"/>
                <w:szCs w:val="28"/>
                <w:u w:val="single"/>
                <w:rtl/>
              </w:rPr>
            </w:pPr>
            <w:r>
              <w:rPr>
                <w:rFonts w:hint="cs" w:asciiTheme="minorBidi" w:hAnsiTheme="minorBidi" w:eastAsiaTheme="minorHAnsi" w:cstheme="minorBidi"/>
                <w:b/>
                <w:bCs/>
                <w:sz w:val="28"/>
                <w:szCs w:val="28"/>
                <w:rtl/>
              </w:rPr>
              <w:t>ب</w:t>
            </w:r>
            <w:r>
              <w:rPr>
                <w:rFonts w:asciiTheme="minorBidi" w:hAnsiTheme="minorBidi" w:eastAsiaTheme="minorHAnsi" w:cstheme="minorBidi"/>
                <w:b/>
                <w:bCs/>
                <w:sz w:val="28"/>
                <w:szCs w:val="28"/>
                <w:rtl/>
              </w:rPr>
              <w:t xml:space="preserve"> - </w:t>
            </w:r>
            <w:r>
              <w:rPr>
                <w:rFonts w:hint="cs" w:cs="Arial" w:asciiTheme="minorBidi" w:hAnsiTheme="minorBidi" w:eastAsiaTheme="minorHAnsi"/>
                <w:b/>
                <w:bCs/>
                <w:sz w:val="28"/>
                <w:szCs w:val="28"/>
                <w:rtl/>
              </w:rPr>
              <w:t>الون</w:t>
            </w:r>
          </w:p>
        </w:tc>
        <w:tc>
          <w:tcPr>
            <w:tcW w:w="4263" w:type="dxa"/>
          </w:tcPr>
          <w:p w14:paraId="4B5F2E0E">
            <w:pPr>
              <w:bidi/>
              <w:jc w:val="center"/>
              <w:rPr>
                <w:rFonts w:asciiTheme="minorBidi" w:hAnsiTheme="minorBidi" w:eastAsiaTheme="minorHAnsi" w:cstheme="minorBidi"/>
                <w:b/>
                <w:bCs/>
                <w:color w:val="365F91"/>
                <w:sz w:val="28"/>
                <w:szCs w:val="28"/>
                <w:u w:val="single"/>
                <w:rtl/>
              </w:rPr>
            </w:pPr>
            <w:r>
              <w:rPr>
                <w:rFonts w:cs="Arial" w:asciiTheme="minorBidi" w:hAnsiTheme="minorBidi" w:eastAsiaTheme="minorHAnsi"/>
                <w:b/>
                <w:bCs/>
                <w:sz w:val="28"/>
                <w:szCs w:val="28"/>
                <w:rtl/>
              </w:rPr>
              <w:t>جـ</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 xml:space="preserve">- </w:t>
            </w:r>
            <w:r>
              <w:rPr>
                <w:rFonts w:hint="cs" w:cs="Arial" w:asciiTheme="minorBidi" w:hAnsiTheme="minorBidi" w:eastAsiaTheme="minorHAnsi"/>
                <w:b/>
                <w:bCs/>
                <w:sz w:val="28"/>
                <w:szCs w:val="28"/>
                <w:rtl/>
              </w:rPr>
              <w:t>الللَّون</w:t>
            </w:r>
          </w:p>
        </w:tc>
      </w:tr>
    </w:tbl>
    <w:p w14:paraId="6A69B2B8">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 xml:space="preserve">أجب حسب المطلوب: </w:t>
      </w:r>
    </w:p>
    <w:p w14:paraId="73FA25AA">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 xml:space="preserve">1- صلاة </w:t>
      </w:r>
      <w:r>
        <w:rPr>
          <w:rFonts w:hint="cs" w:cs="Arial" w:asciiTheme="minorHAnsi" w:hAnsiTheme="minorHAnsi" w:eastAsiaTheme="minorHAnsi"/>
          <w:b/>
          <w:bCs/>
          <w:sz w:val="28"/>
          <w:szCs w:val="28"/>
          <w:u w:val="single"/>
          <w:rtl/>
        </w:rPr>
        <w:t>الضحا</w:t>
      </w:r>
      <w:r>
        <w:rPr>
          <w:rFonts w:hint="cs" w:cs="Arial" w:asciiTheme="minorHAnsi" w:hAnsiTheme="minorHAnsi" w:eastAsiaTheme="minorHAnsi"/>
          <w:b/>
          <w:bCs/>
          <w:sz w:val="28"/>
          <w:szCs w:val="28"/>
          <w:rtl/>
        </w:rPr>
        <w:t xml:space="preserve"> ركعتان.   (صوب ما تحته خط ).............................</w:t>
      </w:r>
    </w:p>
    <w:p w14:paraId="5E83EF61">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2-  سعـ.....الحاج بين الصفـ....والمروة.</w:t>
      </w:r>
      <w:r>
        <w:rPr>
          <w:rFonts w:cs="Arial" w:asciiTheme="minorHAnsi" w:hAnsiTheme="minorHAnsi" w:eastAsiaTheme="minorHAnsi"/>
          <w:b/>
          <w:bCs/>
          <w:sz w:val="28"/>
          <w:szCs w:val="28"/>
        </w:rPr>
        <w:t xml:space="preserve">   </w:t>
      </w:r>
      <w:r>
        <w:rPr>
          <w:rFonts w:hint="cs" w:cs="Arial" w:asciiTheme="minorHAnsi" w:hAnsiTheme="minorHAnsi" w:eastAsiaTheme="minorHAnsi"/>
          <w:b/>
          <w:bCs/>
          <w:sz w:val="28"/>
          <w:szCs w:val="28"/>
          <w:rtl/>
        </w:rPr>
        <w:t>( أكمل بكتابة الألف اللينة في النقط)</w:t>
      </w:r>
    </w:p>
    <w:p w14:paraId="0683496A">
      <w:pPr>
        <w:bidi/>
        <w:spacing w:line="259" w:lineRule="auto"/>
        <w:rPr>
          <w:rFonts w:asciiTheme="majorBidi" w:hAnsiTheme="majorBidi" w:eastAsiaTheme="minorHAnsi" w:cstheme="majorBidi"/>
          <w:b/>
          <w:bCs/>
          <w:sz w:val="28"/>
          <w:szCs w:val="28"/>
          <w:rtl/>
        </w:rPr>
      </w:pPr>
      <w:r>
        <w:rPr>
          <w:rFonts w:cs="Arial" w:asciiTheme="minorHAnsi" w:hAnsiTheme="minorHAnsi" w:eastAsiaTheme="minorHAnsi"/>
          <w:b/>
          <w:bCs/>
          <w:sz w:val="28"/>
          <w:szCs w:val="28"/>
          <w:rtl/>
        </w:rPr>
        <w:t xml:space="preserve"> </w:t>
      </w:r>
      <w:r>
        <w:rPr>
          <w:rFonts w:asciiTheme="majorBidi" w:hAnsiTheme="majorBidi" w:eastAsiaTheme="minorHAnsi" w:cstheme="majorBidi"/>
          <w:b/>
          <w:bCs/>
          <w:sz w:val="28"/>
          <w:szCs w:val="28"/>
          <w:u w:val="single"/>
          <w:rtl/>
        </w:rPr>
        <w:t xml:space="preserve">السؤال </w:t>
      </w:r>
      <w:r>
        <w:rPr>
          <w:rFonts w:hint="cs" w:asciiTheme="majorBidi" w:hAnsiTheme="majorBidi" w:eastAsiaTheme="minorHAnsi" w:cstheme="majorBidi"/>
          <w:b/>
          <w:bCs/>
          <w:sz w:val="28"/>
          <w:szCs w:val="28"/>
          <w:u w:val="single"/>
          <w:rtl/>
        </w:rPr>
        <w:t xml:space="preserve">الرابع </w:t>
      </w:r>
      <w:r>
        <w:rPr>
          <w:rFonts w:asciiTheme="majorBidi" w:hAnsiTheme="majorBidi" w:eastAsiaTheme="minorHAnsi" w:cstheme="majorBidi"/>
          <w:b/>
          <w:bCs/>
          <w:sz w:val="28"/>
          <w:szCs w:val="28"/>
          <w:u w:val="single"/>
          <w:rtl/>
        </w:rPr>
        <w:t xml:space="preserve"> : الرسم الكتابي :</w:t>
      </w:r>
      <w:r>
        <w:rPr>
          <w:rFonts w:asciiTheme="majorBidi" w:hAnsiTheme="majorBidi" w:eastAsiaTheme="minorHAnsi" w:cstheme="majorBidi"/>
          <w:b/>
          <w:bCs/>
          <w:sz w:val="28"/>
          <w:szCs w:val="28"/>
          <w:rtl/>
        </w:rPr>
        <w:t xml:space="preserve">     </w:t>
      </w:r>
      <w:r>
        <w:rPr>
          <w:rFonts w:hint="cs" w:asciiTheme="majorBidi" w:hAnsiTheme="majorBidi" w:eastAsiaTheme="minorHAnsi" w:cstheme="majorBidi"/>
          <w:sz w:val="28"/>
          <w:szCs w:val="28"/>
          <w:rtl/>
        </w:rPr>
        <w:t xml:space="preserve"> </w:t>
      </w:r>
      <w:r>
        <w:rPr>
          <w:rFonts w:hint="cs" w:asciiTheme="majorBidi" w:hAnsiTheme="majorBidi" w:eastAsiaTheme="minorHAnsi" w:cstheme="majorBidi"/>
          <w:b/>
          <w:bCs/>
          <w:sz w:val="28"/>
          <w:szCs w:val="28"/>
          <w:rtl/>
        </w:rPr>
        <w:t xml:space="preserve">اكتب ما يلي بخط النسخ </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4E61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75A40D92">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31A97E5F">
            <w:pPr>
              <w:bidi/>
              <w:rPr>
                <w:rFonts w:asciiTheme="minorHAnsi" w:hAnsiTheme="minorHAnsi" w:eastAsiaTheme="minorHAnsi" w:cstheme="minorBidi"/>
                <w:b/>
                <w:bCs/>
                <w:sz w:val="28"/>
                <w:szCs w:val="28"/>
                <w:rtl/>
              </w:rPr>
            </w:pPr>
          </w:p>
        </w:tc>
      </w:tr>
    </w:tbl>
    <w:p w14:paraId="16D16E1A">
      <w:pPr>
        <w:bidi/>
        <w:spacing w:line="259" w:lineRule="auto"/>
        <w:jc w:val="center"/>
        <w:rPr>
          <w:rFonts w:asciiTheme="majorBidi" w:hAnsiTheme="majorBidi" w:eastAsiaTheme="minorHAnsi" w:cstheme="majorBidi"/>
          <w:b/>
          <w:bCs/>
          <w:sz w:val="34"/>
          <w:szCs w:val="34"/>
          <w:rtl/>
        </w:rPr>
      </w:pPr>
      <w:r>
        <w:rPr>
          <w:rFonts w:asciiTheme="majorBidi" w:hAnsiTheme="majorBidi" w:eastAsiaTheme="minorHAnsi" w:cstheme="majorBidi"/>
          <w:b/>
          <w:bCs/>
          <w:sz w:val="28"/>
          <w:szCs w:val="28"/>
          <w:rtl/>
        </w:rPr>
        <w:br w:type="textWrapping"/>
      </w:r>
      <w:r>
        <w:rPr>
          <w:rFonts w:hint="cs" w:asciiTheme="majorBidi" w:hAnsiTheme="majorBidi" w:eastAsiaTheme="minorHAnsi" w:cstheme="majorBidi"/>
          <w:b/>
          <w:bCs/>
          <w:sz w:val="28"/>
          <w:szCs w:val="28"/>
          <w:rtl/>
        </w:rPr>
        <w:t xml:space="preserve"> </w:t>
      </w:r>
      <w:bookmarkStart w:id="19" w:name="_Hlk131230849"/>
      <w:bookmarkStart w:id="20" w:name="_Hlk122841524"/>
      <w:r>
        <w:rPr>
          <w:rFonts w:hint="cs" w:asciiTheme="majorBidi" w:hAnsiTheme="majorBidi" w:eastAsiaTheme="minorHAnsi" w:cstheme="majorBidi"/>
          <w:b/>
          <w:bCs/>
          <w:sz w:val="34"/>
          <w:szCs w:val="34"/>
          <w:rtl/>
        </w:rPr>
        <w:t>انهض إلى العلم في جد بلا كسل    نهوض عبد إلى الخيرات يبتدر.</w:t>
      </w:r>
      <w:bookmarkEnd w:id="19"/>
    </w:p>
    <w:bookmarkEnd w:id="20"/>
    <w:p w14:paraId="7B798D45">
      <w:pPr>
        <w:bidi/>
        <w:spacing w:line="259" w:lineRule="auto"/>
        <w:rPr>
          <w:rFonts w:asciiTheme="majorBidi" w:hAnsiTheme="majorBidi" w:eastAsiaTheme="minorHAnsi" w:cstheme="majorBidi"/>
          <w:sz w:val="28"/>
          <w:szCs w:val="28"/>
          <w:rtl/>
        </w:rPr>
      </w:pPr>
      <w:r>
        <w:rPr>
          <w:rFonts w:hint="cs" w:asciiTheme="minorHAnsi" w:hAnsiTheme="minorHAnsi" w:eastAsiaTheme="minorHAnsi" w:cstheme="minorBidi"/>
          <w:sz w:val="22"/>
          <w:szCs w:val="22"/>
          <w:rtl/>
        </w:rPr>
        <w:t>.................................................................................................................................................................................................................................................................................................................................................................................................................................................................................................................</w:t>
      </w:r>
    </w:p>
    <w:p w14:paraId="012D8841">
      <w:pPr>
        <w:bidi/>
        <w:spacing w:line="259" w:lineRule="auto"/>
        <w:rPr>
          <w:rFonts w:asciiTheme="majorBidi" w:hAnsiTheme="majorBidi" w:eastAsiaTheme="minorHAnsi" w:cstheme="majorBidi"/>
          <w:b/>
          <w:bCs/>
          <w:rtl/>
        </w:rPr>
      </w:pPr>
      <w:r>
        <w:rPr>
          <w:rFonts w:asciiTheme="majorBidi" w:hAnsiTheme="majorBidi" w:eastAsiaTheme="minorHAnsi" w:cstheme="majorBidi"/>
          <w:sz w:val="28"/>
          <w:szCs w:val="28"/>
          <w:rtl/>
        </w:rPr>
        <w:t xml:space="preserve">   </w:t>
      </w:r>
      <w:r>
        <w:rPr>
          <w:rFonts w:hint="cs" w:asciiTheme="majorBidi" w:hAnsiTheme="majorBidi" w:eastAsiaTheme="minorHAns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AD0E693">
      <w:pPr>
        <w:bidi/>
        <w:spacing w:line="259" w:lineRule="auto"/>
        <w:jc w:val="center"/>
        <w:rPr>
          <w:rFonts w:asciiTheme="majorBidi" w:hAnsiTheme="majorBidi" w:eastAsiaTheme="minorHAnsi" w:cstheme="majorBidi"/>
          <w:b/>
          <w:bCs/>
          <w:sz w:val="26"/>
          <w:szCs w:val="26"/>
          <w:rtl/>
        </w:rPr>
      </w:pPr>
      <w:r>
        <w:rPr>
          <w:rFonts w:asciiTheme="majorBidi" w:hAnsiTheme="majorBidi" w:eastAsiaTheme="minorHAnsi" w:cstheme="majorBidi"/>
          <w:b/>
          <w:bCs/>
          <w:sz w:val="26"/>
          <w:szCs w:val="26"/>
          <w:rtl/>
        </w:rPr>
        <w:t>انتهت الأسئلة</w:t>
      </w:r>
    </w:p>
    <w:p w14:paraId="4B2A81C0">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38C07AB7">
      <w:pPr>
        <w:bidi/>
        <w:jc w:val="center"/>
        <w:rPr>
          <w:rFonts w:asciiTheme="minorHAnsi" w:hAnsiTheme="minorHAnsi" w:eastAsiaTheme="minorHAnsi" w:cstheme="minorBidi"/>
          <w:sz w:val="32"/>
          <w:szCs w:val="32"/>
        </w:rPr>
      </w:pPr>
      <w:r>
        <w:fldChar w:fldCharType="begin"/>
      </w:r>
      <w:r>
        <w:instrText xml:space="preserve"> HYPERLINK "https://youtu.be/Fb2WQDkix8Y" </w:instrText>
      </w:r>
      <w:r>
        <w:fldChar w:fldCharType="separate"/>
      </w:r>
      <w:r>
        <w:rPr>
          <w:rFonts w:asciiTheme="minorHAnsi" w:hAnsiTheme="minorHAnsi" w:eastAsiaTheme="minorHAnsi" w:cstheme="minorBidi"/>
          <w:color w:val="0563C1" w:themeColor="hyperlink"/>
          <w:sz w:val="32"/>
          <w:szCs w:val="32"/>
          <w:u w:val="single"/>
          <w14:textFill>
            <w14:solidFill>
              <w14:schemeClr w14:val="hlink"/>
            </w14:solidFill>
          </w14:textFill>
        </w:rPr>
        <w:t>https://youtu.be/Fb2WQDkix8Y</w:t>
      </w:r>
      <w:r>
        <w:rPr>
          <w:rFonts w:asciiTheme="minorHAnsi" w:hAnsiTheme="minorHAnsi" w:eastAsiaTheme="minorHAnsi" w:cstheme="minorBidi"/>
          <w:color w:val="0563C1" w:themeColor="hyperlink"/>
          <w:sz w:val="32"/>
          <w:szCs w:val="32"/>
          <w:u w:val="single"/>
          <w14:textFill>
            <w14:solidFill>
              <w14:schemeClr w14:val="hlink"/>
            </w14:solidFill>
          </w14:textFill>
        </w:rPr>
        <w:fldChar w:fldCharType="end"/>
      </w:r>
    </w:p>
    <w:p w14:paraId="4B30A1C3">
      <w:pPr>
        <w:bidi/>
        <w:jc w:val="center"/>
        <w:rPr>
          <w:b/>
          <w:bCs/>
          <w:sz w:val="26"/>
          <w:szCs w:val="26"/>
          <w:rtl/>
        </w:rPr>
      </w:pPr>
      <w:r>
        <w:rPr>
          <w:rFonts w:hint="cs"/>
          <w:b/>
          <w:bCs/>
          <w:sz w:val="26"/>
          <w:szCs w:val="26"/>
          <w:rtl/>
        </w:rPr>
        <w:t>رابط</w:t>
      </w:r>
      <w:r>
        <w:rPr>
          <w:rFonts w:hint="cs"/>
          <w:b/>
          <w:bCs/>
          <w:sz w:val="26"/>
          <w:szCs w:val="26"/>
          <w:rtl/>
          <w:lang w:bidi="en-US"/>
        </w:rPr>
        <w:t xml:space="preserve"> </w:t>
      </w:r>
      <w:r>
        <w:rPr>
          <w:rFonts w:hint="cs"/>
          <w:b/>
          <w:bCs/>
          <w:sz w:val="26"/>
          <w:szCs w:val="26"/>
          <w:rtl/>
        </w:rPr>
        <w:t>التليجرام</w:t>
      </w:r>
      <w:r>
        <w:rPr>
          <w:rFonts w:hint="cs"/>
          <w:b/>
          <w:bCs/>
          <w:sz w:val="26"/>
          <w:szCs w:val="26"/>
          <w:rtl/>
          <w:lang w:bidi="en-US"/>
        </w:rPr>
        <w:t xml:space="preserve"> </w:t>
      </w:r>
    </w:p>
    <w:p w14:paraId="23BA832B">
      <w:pPr>
        <w:bidi/>
        <w:jc w:val="center"/>
        <w:rPr>
          <w:b/>
          <w:bCs/>
          <w:sz w:val="26"/>
          <w:szCs w:val="26"/>
          <w:lang w:bidi="ar-EG"/>
        </w:rPr>
      </w:pPr>
      <w:r>
        <w:fldChar w:fldCharType="begin"/>
      </w:r>
      <w:r>
        <w:instrText xml:space="preserve"> HYPERLINK "https://t.me/akhtbarnhae" </w:instrText>
      </w:r>
      <w:r>
        <w:fldChar w:fldCharType="separate"/>
      </w:r>
      <w:r>
        <w:rPr>
          <w:b/>
          <w:bCs/>
          <w:color w:val="0563C1" w:themeColor="hyperlink"/>
          <w:sz w:val="26"/>
          <w:szCs w:val="26"/>
          <w:u w:val="single"/>
          <w:lang w:bidi="ar-EG"/>
          <w14:textFill>
            <w14:solidFill>
              <w14:schemeClr w14:val="hlink"/>
            </w14:solidFill>
          </w14:textFill>
        </w:rPr>
        <w:t>https://t.me/knozele</w:t>
      </w:r>
      <w:r>
        <w:rPr>
          <w:b/>
          <w:bCs/>
          <w:color w:val="0563C1" w:themeColor="hyperlink"/>
          <w:sz w:val="26"/>
          <w:szCs w:val="26"/>
          <w:u w:val="single"/>
          <w:lang w:bidi="ar-EG"/>
          <w14:textFill>
            <w14:solidFill>
              <w14:schemeClr w14:val="hlink"/>
            </w14:solidFill>
          </w14:textFill>
        </w:rPr>
        <w:fldChar w:fldCharType="end"/>
      </w:r>
    </w:p>
    <w:p w14:paraId="4546CD7B">
      <w:pPr>
        <w:bidi/>
        <w:jc w:val="center"/>
        <w:rPr>
          <w:b/>
          <w:bCs/>
          <w:sz w:val="26"/>
          <w:szCs w:val="26"/>
          <w:lang w:bidi="ar-EG"/>
        </w:rPr>
      </w:pPr>
    </w:p>
    <w:p w14:paraId="4845BEC0">
      <w:pPr>
        <w:bidi/>
        <w:jc w:val="right"/>
        <w:rPr>
          <w:b/>
          <w:bCs/>
          <w:sz w:val="26"/>
          <w:szCs w:val="26"/>
          <w:rtl/>
          <w:lang w:bidi="ar-EG"/>
        </w:rPr>
      </w:pPr>
      <w:r>
        <w:rPr>
          <w:b/>
          <w:bCs/>
          <w:sz w:val="26"/>
          <w:szCs w:val="26"/>
          <w:lang w:bidi="ar-EG"/>
        </w:rPr>
        <w:t xml:space="preserve">                         </w:t>
      </w:r>
      <w:r>
        <w:rPr>
          <w:rFonts w:hint="cs"/>
          <w:b/>
          <w:bCs/>
          <w:sz w:val="26"/>
          <w:szCs w:val="26"/>
          <w:rtl/>
          <w:lang w:bidi="ar-EG"/>
        </w:rPr>
        <w:t>الأستاذ / فتح الله جبريل</w:t>
      </w:r>
    </w:p>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Britannic Bold">
    <w:panose1 w:val="020B0903060703020204"/>
    <w:charset w:val="00"/>
    <w:family w:val="swiss"/>
    <w:pitch w:val="default"/>
    <w:sig w:usb0="00000003" w:usb1="00000000" w:usb2="00000000" w:usb3="00000000" w:csb0="20000001" w:csb1="00000000"/>
  </w:font>
  <w:font w:name="Arabic Transparent">
    <w:altName w:val="Sylfaen"/>
    <w:panose1 w:val="020B0604020202020204"/>
    <w:charset w:val="00"/>
    <w:family w:val="swiss"/>
    <w:pitch w:val="default"/>
    <w:sig w:usb0="00000000" w:usb1="00000000" w:usb2="00000009" w:usb3="00000000" w:csb0="000001FF" w:csb1="00000000"/>
  </w:font>
  <w:font w:name="Roboto">
    <w:altName w:val="Brilliant Lettering"/>
    <w:panose1 w:val="00000000000000000000"/>
    <w:charset w:val="00"/>
    <w:family w:val="auto"/>
    <w:pitch w:val="default"/>
    <w:sig w:usb0="00000000" w:usb1="00000000" w:usb2="00000021" w:usb3="00000000" w:csb0="0000019F" w:csb1="00000000"/>
  </w:font>
  <w:font w:name="Mudir MT">
    <w:panose1 w:val="00000000000000000000"/>
    <w:charset w:val="B2"/>
    <w:family w:val="auto"/>
    <w:pitch w:val="default"/>
    <w:sig w:usb0="00000000" w:usb1="00000000" w:usb2="00000000" w:usb3="00000000" w:csb0="00000000" w:csb1="00000000"/>
  </w:font>
  <w:font w:name="Sylfaen">
    <w:panose1 w:val="010A0502050306030303"/>
    <w:charset w:val="00"/>
    <w:family w:val="auto"/>
    <w:pitch w:val="default"/>
    <w:sig w:usb0="040006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 w:name="Brilliant Lettering">
    <w:panose1 w:val="02000600000000000000"/>
    <w:charset w:val="00"/>
    <w:family w:val="auto"/>
    <w:pitch w:val="default"/>
    <w:sig w:usb0="00000007" w:usb1="10000000" w:usb2="00000000" w:usb3="00000000" w:csb0="00000093" w:csb1="00000000"/>
  </w:font>
  <w:font w:name="Aldhabi">
    <w:panose1 w:val="01000000000000000000"/>
    <w:charset w:val="00"/>
    <w:family w:val="auto"/>
    <w:pitch w:val="default"/>
    <w:sig w:usb0="80002007" w:usb1="80000000" w:usb2="00000008" w:usb3="00000000" w:csb0="00000041" w:csb1="2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436B"/>
    <w:rsid w:val="00024CC2"/>
    <w:rsid w:val="000367B5"/>
    <w:rsid w:val="00042A3A"/>
    <w:rsid w:val="0006362E"/>
    <w:rsid w:val="0006618A"/>
    <w:rsid w:val="000B42F5"/>
    <w:rsid w:val="000E7A9F"/>
    <w:rsid w:val="000F7EF4"/>
    <w:rsid w:val="00113CC5"/>
    <w:rsid w:val="00120A3E"/>
    <w:rsid w:val="00124370"/>
    <w:rsid w:val="00155316"/>
    <w:rsid w:val="0015673A"/>
    <w:rsid w:val="001B186A"/>
    <w:rsid w:val="001E2263"/>
    <w:rsid w:val="001F0FF6"/>
    <w:rsid w:val="001F36B6"/>
    <w:rsid w:val="001F6DBF"/>
    <w:rsid w:val="00207FFA"/>
    <w:rsid w:val="00232E58"/>
    <w:rsid w:val="00253C38"/>
    <w:rsid w:val="00261D48"/>
    <w:rsid w:val="002733DE"/>
    <w:rsid w:val="002B0689"/>
    <w:rsid w:val="002B3B88"/>
    <w:rsid w:val="002B5AF4"/>
    <w:rsid w:val="00320B83"/>
    <w:rsid w:val="00350EAE"/>
    <w:rsid w:val="00360544"/>
    <w:rsid w:val="00363B04"/>
    <w:rsid w:val="00364738"/>
    <w:rsid w:val="003A49F1"/>
    <w:rsid w:val="003A7418"/>
    <w:rsid w:val="003B6F95"/>
    <w:rsid w:val="003E4E5B"/>
    <w:rsid w:val="003E6086"/>
    <w:rsid w:val="00407480"/>
    <w:rsid w:val="00492D25"/>
    <w:rsid w:val="00496F12"/>
    <w:rsid w:val="004A3AE4"/>
    <w:rsid w:val="004A4D39"/>
    <w:rsid w:val="004E2158"/>
    <w:rsid w:val="004E4FF1"/>
    <w:rsid w:val="0051508B"/>
    <w:rsid w:val="005419FF"/>
    <w:rsid w:val="0058129B"/>
    <w:rsid w:val="005C7687"/>
    <w:rsid w:val="005E1B2B"/>
    <w:rsid w:val="005E4A3F"/>
    <w:rsid w:val="00601D75"/>
    <w:rsid w:val="006235D7"/>
    <w:rsid w:val="00651913"/>
    <w:rsid w:val="00652A73"/>
    <w:rsid w:val="00665B97"/>
    <w:rsid w:val="006677E0"/>
    <w:rsid w:val="006E5DB5"/>
    <w:rsid w:val="006F174A"/>
    <w:rsid w:val="006F3B98"/>
    <w:rsid w:val="00730D58"/>
    <w:rsid w:val="00735D5E"/>
    <w:rsid w:val="00740B27"/>
    <w:rsid w:val="0074534D"/>
    <w:rsid w:val="007578BC"/>
    <w:rsid w:val="0077594F"/>
    <w:rsid w:val="00777B5A"/>
    <w:rsid w:val="0079079B"/>
    <w:rsid w:val="00790C3C"/>
    <w:rsid w:val="007D4C8D"/>
    <w:rsid w:val="007E46C9"/>
    <w:rsid w:val="007F6A18"/>
    <w:rsid w:val="007F75E3"/>
    <w:rsid w:val="00840FC8"/>
    <w:rsid w:val="00862E31"/>
    <w:rsid w:val="00875460"/>
    <w:rsid w:val="00892776"/>
    <w:rsid w:val="008C1322"/>
    <w:rsid w:val="008E0587"/>
    <w:rsid w:val="008F7A36"/>
    <w:rsid w:val="00974E92"/>
    <w:rsid w:val="009A6DF8"/>
    <w:rsid w:val="009B00AE"/>
    <w:rsid w:val="009B12AA"/>
    <w:rsid w:val="009E40F7"/>
    <w:rsid w:val="009F663A"/>
    <w:rsid w:val="00A03F78"/>
    <w:rsid w:val="00A24678"/>
    <w:rsid w:val="00A269BD"/>
    <w:rsid w:val="00A3513E"/>
    <w:rsid w:val="00A42C49"/>
    <w:rsid w:val="00A5735B"/>
    <w:rsid w:val="00A70033"/>
    <w:rsid w:val="00A72FC4"/>
    <w:rsid w:val="00A77B3E"/>
    <w:rsid w:val="00A86C4E"/>
    <w:rsid w:val="00A91B95"/>
    <w:rsid w:val="00AB520E"/>
    <w:rsid w:val="00AC3915"/>
    <w:rsid w:val="00AC75F8"/>
    <w:rsid w:val="00AD2FAC"/>
    <w:rsid w:val="00AE77A7"/>
    <w:rsid w:val="00B06EDB"/>
    <w:rsid w:val="00B15648"/>
    <w:rsid w:val="00B23576"/>
    <w:rsid w:val="00B27483"/>
    <w:rsid w:val="00B44B2B"/>
    <w:rsid w:val="00B45271"/>
    <w:rsid w:val="00B859AA"/>
    <w:rsid w:val="00C27398"/>
    <w:rsid w:val="00C36F77"/>
    <w:rsid w:val="00C6386B"/>
    <w:rsid w:val="00C77529"/>
    <w:rsid w:val="00C93D4B"/>
    <w:rsid w:val="00C9798E"/>
    <w:rsid w:val="00CA2A55"/>
    <w:rsid w:val="00CA3B95"/>
    <w:rsid w:val="00CA54D4"/>
    <w:rsid w:val="00CB5748"/>
    <w:rsid w:val="00CF27CD"/>
    <w:rsid w:val="00D0051B"/>
    <w:rsid w:val="00D03CC0"/>
    <w:rsid w:val="00D132D3"/>
    <w:rsid w:val="00D2383F"/>
    <w:rsid w:val="00D30C16"/>
    <w:rsid w:val="00D65F09"/>
    <w:rsid w:val="00D71654"/>
    <w:rsid w:val="00D824A2"/>
    <w:rsid w:val="00D86EDF"/>
    <w:rsid w:val="00D87FBE"/>
    <w:rsid w:val="00D96BBF"/>
    <w:rsid w:val="00DC7AFD"/>
    <w:rsid w:val="00DF2DEC"/>
    <w:rsid w:val="00DF7FEE"/>
    <w:rsid w:val="00E0156A"/>
    <w:rsid w:val="00E25343"/>
    <w:rsid w:val="00E67239"/>
    <w:rsid w:val="00E720B5"/>
    <w:rsid w:val="00E75292"/>
    <w:rsid w:val="00E82E3D"/>
    <w:rsid w:val="00E95325"/>
    <w:rsid w:val="00EA44EA"/>
    <w:rsid w:val="00EB4C55"/>
    <w:rsid w:val="00ED734A"/>
    <w:rsid w:val="00EE04E5"/>
    <w:rsid w:val="00EE7784"/>
    <w:rsid w:val="00EF6A90"/>
    <w:rsid w:val="00F00559"/>
    <w:rsid w:val="00F00B9B"/>
    <w:rsid w:val="00F12B40"/>
    <w:rsid w:val="00F26CF9"/>
    <w:rsid w:val="00F31AE4"/>
    <w:rsid w:val="00F4148B"/>
    <w:rsid w:val="00F870A3"/>
    <w:rsid w:val="00FA55F9"/>
    <w:rsid w:val="00FB2A30"/>
    <w:rsid w:val="00FC2A9C"/>
    <w:rsid w:val="00FF4B0C"/>
    <w:rsid w:val="1C8231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table" w:styleId="5">
    <w:name w:val="Table Grid"/>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Grid_0"/>
    <w:basedOn w:val="3"/>
    <w:qFormat/>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1287</Words>
  <Characters>7338</Characters>
  <Lines>61</Lines>
  <Paragraphs>17</Paragraphs>
  <TotalTime>1</TotalTime>
  <ScaleCrop>false</ScaleCrop>
  <LinksUpToDate>false</LinksUpToDate>
  <CharactersWithSpaces>8608</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2026-04-19T14:40:00Z</dcterms:created>
  <dc:creator>engfa</dc:creator>
  <cp:lastModifiedBy>Fatin Kassar</cp:lastModifiedBy>
  <dcterms:modified xsi:type="dcterms:W3CDTF">2026-09-15T15:00:53Z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1D2086E849444ECDB5BDB1818BA62309_12</vt:lpwstr>
  </property>
</Properties>
</file>