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5B947">
      <w:pPr>
        <w:spacing w:line="240" w:lineRule="auto"/>
        <w:ind w:left="-766" w:firstLine="141"/>
        <w:jc w:val="center"/>
        <w:rPr>
          <w:rFonts w:ascii="Lalezar" w:hAnsi="Lalezar" w:cs="Lalezar"/>
          <w:sz w:val="36"/>
          <w:szCs w:val="36"/>
          <w:rtl/>
        </w:rPr>
      </w:pPr>
      <w:bookmarkStart w:id="0" w:name="_GoBack"/>
      <w:bookmarkEnd w:id="0"/>
      <w:r>
        <w:rPr>
          <w:rFonts w:hint="cs" w:ascii="Lalezar" w:hAnsi="Lalezar" w:cs="Lalezar"/>
          <w:sz w:val="36"/>
          <w:szCs w:val="36"/>
          <w:rtl/>
        </w:rPr>
        <w:t xml:space="preserve">       </w:t>
      </w:r>
      <w:r>
        <w:rPr>
          <w:rFonts w:ascii="Lalezar" w:hAnsi="Lalezar" w:cs="Lalezar"/>
          <w:sz w:val="32"/>
          <w:szCs w:val="32"/>
          <w:rtl/>
        </w:rPr>
        <w:t xml:space="preserve">اختبار </w:t>
      </w:r>
      <w:r>
        <w:rPr>
          <w:rFonts w:hint="cs" w:ascii="Lalezar" w:hAnsi="Lalezar" w:cs="Lalezar"/>
          <w:sz w:val="32"/>
          <w:szCs w:val="32"/>
          <w:rtl/>
        </w:rPr>
        <w:t xml:space="preserve">المهارات الرقمية </w:t>
      </w:r>
      <w:r>
        <w:rPr>
          <w:rFonts w:ascii="Lalezar" w:hAnsi="Lalezar" w:cs="Lalezar"/>
          <w:sz w:val="32"/>
          <w:szCs w:val="32"/>
          <w:rtl/>
        </w:rPr>
        <w:t xml:space="preserve">الفتري </w:t>
      </w:r>
      <w:r>
        <w:rPr>
          <w:rFonts w:hint="cs" w:ascii="Lalezar" w:hAnsi="Lalezar" w:cs="Lalezar"/>
          <w:sz w:val="32"/>
          <w:szCs w:val="32"/>
          <w:rtl/>
        </w:rPr>
        <w:t>الثاني</w:t>
      </w:r>
      <w:r>
        <w:rPr>
          <w:rFonts w:ascii="Lalezar" w:hAnsi="Lalezar" w:cs="Lalezar"/>
          <w:sz w:val="32"/>
          <w:szCs w:val="32"/>
          <w:rtl/>
        </w:rPr>
        <w:t xml:space="preserve"> لصف </w:t>
      </w:r>
      <w:r>
        <w:rPr>
          <w:rFonts w:hint="cs" w:ascii="Lalezar" w:hAnsi="Lalezar" w:cs="Lalezar"/>
          <w:sz w:val="32"/>
          <w:szCs w:val="32"/>
          <w:rtl/>
        </w:rPr>
        <w:t xml:space="preserve">ثالث متوسط </w:t>
      </w:r>
      <w:r>
        <w:rPr>
          <w:rFonts w:ascii="Lalezar" w:hAnsi="Lalezar" w:cs="Lalezar"/>
          <w:sz w:val="32"/>
          <w:szCs w:val="32"/>
          <w:rtl/>
        </w:rPr>
        <w:t xml:space="preserve">الفصل الثاني </w:t>
      </w:r>
      <w:r>
        <w:rPr>
          <w:rFonts w:hint="cs" w:ascii="Lalezar" w:hAnsi="Lalezar" w:cs="Lalezar"/>
          <w:sz w:val="32"/>
          <w:szCs w:val="32"/>
          <w:rtl/>
        </w:rPr>
        <w:t>لعام ......</w:t>
      </w:r>
    </w:p>
    <w:p w14:paraId="33A1B63B">
      <w:pPr>
        <w:spacing w:line="240" w:lineRule="auto"/>
        <w:ind w:left="-199"/>
        <w:rPr>
          <w:rFonts w:ascii="Harmattan" w:hAnsi="Harmattan" w:cs="Harmattan"/>
          <w:b/>
          <w:bCs/>
          <w:sz w:val="32"/>
          <w:szCs w:val="32"/>
          <w:rtl/>
        </w:rPr>
      </w:pPr>
      <w:r>
        <w:rPr>
          <w:rFonts w:hint="cs" w:ascii="Harmattan" w:hAnsi="Harmattan" w:cs="Harmattan"/>
          <w:b/>
          <w:bCs/>
          <w:sz w:val="32"/>
          <w:szCs w:val="32"/>
          <w:rtl/>
        </w:rPr>
        <w:t>اسم الطالب/ـة: .......................................................</w:t>
      </w:r>
      <w:r>
        <w:rPr>
          <w:rFonts w:ascii="Harmattan" w:hAnsi="Harmattan" w:cs="Harmattan"/>
          <w:b/>
          <w:bCs/>
          <w:sz w:val="32"/>
          <w:szCs w:val="32"/>
          <w:rtl/>
        </w:rPr>
        <w:t>.</w:t>
      </w:r>
      <w:r>
        <w:rPr>
          <w:rFonts w:hint="cs" w:ascii="Harmattan" w:hAnsi="Harmattan" w:cs="Harmattan"/>
          <w:b/>
          <w:bCs/>
          <w:sz w:val="32"/>
          <w:szCs w:val="32"/>
          <w:rtl/>
        </w:rPr>
        <w:t xml:space="preserve"> الصف: ............</w:t>
      </w:r>
      <w:r>
        <w:rPr>
          <w:rFonts w:ascii="Harmattan" w:hAnsi="Harmattan" w:cs="Harmattan"/>
          <w:b/>
          <w:bCs/>
          <w:sz w:val="32"/>
          <w:szCs w:val="32"/>
          <w:rtl/>
        </w:rPr>
        <w:t>.</w:t>
      </w:r>
    </w:p>
    <w:tbl>
      <w:tblPr>
        <w:tblStyle w:val="14"/>
        <w:tblpPr w:leftFromText="180" w:rightFromText="180" w:vertAnchor="text" w:horzAnchor="margin" w:tblpXSpec="center" w:tblpY="333"/>
        <w:bidiVisual/>
        <w:tblW w:w="104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7"/>
        <w:gridCol w:w="416"/>
      </w:tblGrid>
      <w:tr w14:paraId="5EBD4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483" w:type="dxa"/>
            <w:gridSpan w:val="2"/>
            <w:shd w:val="clear" w:color="auto" w:fill="D1D1D1" w:themeFill="background2" w:themeFillShade="E6"/>
            <w:vAlign w:val="center"/>
          </w:tcPr>
          <w:p w14:paraId="5DD8BC50">
            <w:pPr>
              <w:spacing w:after="0" w:line="240" w:lineRule="auto"/>
              <w:rPr>
                <w:rFonts w:ascii="Lalezar" w:hAnsi="Lalezar" w:cs="Lalezar"/>
                <w:sz w:val="28"/>
                <w:szCs w:val="28"/>
                <w:rtl/>
              </w:rPr>
            </w:pPr>
            <w:r>
              <w:rPr>
                <w:rFonts w:hint="cs" w:ascii="Lalezar" w:hAnsi="Lalezar" w:cs="Lalezar"/>
                <w:sz w:val="28"/>
                <w:szCs w:val="28"/>
                <w:rtl/>
              </w:rPr>
              <w:t>السؤال الأول :حدد العبارة الصحيحة والعبارة الخاطئة :                                                                                                        10 درجات</w:t>
            </w:r>
          </w:p>
        </w:tc>
      </w:tr>
      <w:tr w14:paraId="0885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1DB95280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1-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إيقاف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البرنامج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قيد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التشغيل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الذي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يستجيب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إدارة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الملفات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699EB4AA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48260</wp:posOffset>
                      </wp:positionV>
                      <wp:extent cx="190500" cy="152400"/>
                      <wp:effectExtent l="0" t="0" r="0" b="0"/>
                      <wp:wrapNone/>
                      <wp:docPr id="43540616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3.8pt;height:12pt;width:15pt;z-index:251659264;v-text-anchor:middle;mso-width-relative:page;mso-height-relative:page;" fillcolor="#FFFFFF [3212]" filled="t" stroked="f" coordsize="21600,21600" o:gfxdata="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5EELT1gAAAAYBAAAPAAAAAAAAAAEAIAAAACIAAABkcnMvZG93bnJldi54&#10;bWxQSwECFAAUAAAACACHTuJAxOOjvm4CAAC+BAAADgAAAAAAAAABACAAAAAlAQAAZHJzL2Uyb0Rv&#10;Yy54bWxQSwUGAAAAAAYABgBZAQAABQ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1F31E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067" w:type="dxa"/>
          </w:tcPr>
          <w:p w14:paraId="11CF217C">
            <w:pPr>
              <w:tabs>
                <w:tab w:val="left" w:pos="5726"/>
              </w:tabs>
              <w:spacing w:after="0" w:line="240" w:lineRule="auto"/>
              <w:jc w:val="both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2-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النصائح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تساعد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إذا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توقفت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الفأرة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هو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فصلها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ثم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إعادة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توصيلها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بمنفذ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ascii="Harmattan" w:hAnsi="Harmattan" w:cs="Harmattan"/>
                <w:sz w:val="28"/>
                <w:szCs w:val="28"/>
              </w:rPr>
              <w:t>USB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مختلف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52443F01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63500</wp:posOffset>
                      </wp:positionV>
                      <wp:extent cx="190500" cy="152400"/>
                      <wp:effectExtent l="0" t="0" r="0" b="0"/>
                      <wp:wrapNone/>
                      <wp:docPr id="1536009511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5pt;height:12pt;width:15pt;z-index:251660288;v-text-anchor:middle;mso-width-relative:page;mso-height-relative:page;" fillcolor="#FFFFFF" filled="t" stroked="f" coordsize="21600,21600" o:gfxdata="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1jbl79YAAAAHAQAADwAAAAAAAAABACAAAAAiAAAAZHJzL2Rvd25yZXYueG1sUEsB&#10;AhQAFAAAAAgAh07iQGP/C/NpAgAAvAQAAA4AAAAAAAAAAQAgAAAAJQ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520C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57CF1499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3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يشترط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للوصول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الملفات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المخزنة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سحابياً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جهاز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متصل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بالإنترنت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مكان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3E560594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61595</wp:posOffset>
                      </wp:positionV>
                      <wp:extent cx="190500" cy="152400"/>
                      <wp:effectExtent l="0" t="0" r="0" b="0"/>
                      <wp:wrapNone/>
                      <wp:docPr id="932333227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4.85pt;height:12pt;width:15pt;z-index:251661312;v-text-anchor:middle;mso-width-relative:page;mso-height-relative:page;" fillcolor="#FFFFFF" filled="t" stroked="f" coordsize="21600,21600" o:gfxdata="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Pe3kLjWAAAABgEAAA8AAAAAAAAAAQAgAAAAIgAAAGRycy9kb3ducmV2LnhtbFBL&#10;AQIUABQAAAAIAIdO4kCLWHFpagIAALsEAAAOAAAAAAAAAAEAIAAAACUBAABkcnMvZTJvRG9jLnht&#10;bFBLBQYAAAAABgAGAFkBAAAB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61AA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0067" w:type="dxa"/>
          </w:tcPr>
          <w:p w14:paraId="55F1FD33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4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يستلزم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يكون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لديك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حساب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جوجل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لبدء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جوجل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درايف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3F8B64E5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-25400</wp:posOffset>
                      </wp:positionH>
                      <wp:positionV relativeFrom="paragraph">
                        <wp:posOffset>49530</wp:posOffset>
                      </wp:positionV>
                      <wp:extent cx="190500" cy="152400"/>
                      <wp:effectExtent l="0" t="0" r="0" b="0"/>
                      <wp:wrapNone/>
                      <wp:docPr id="123674853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pt;margin-top:3.9pt;height:12pt;width:15pt;z-index:251662336;v-text-anchor:middle;mso-width-relative:page;mso-height-relative:page;" fillcolor="#FFFFFF" filled="t" stroked="f" coordsize="21600,21600" o:gfxdata="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vN/IE1gAAAAYBAAAPAAAAAAAAAAEAIAAAACIAAABkcnMvZG93bnJldi54bWxQ&#10;SwECFAAUAAAACACHTuJARyRs+GsCAAC8BAAADgAAAAAAAAABACAAAAAl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27BEC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63A77549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5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إيقاف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مشاركة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الملفات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المجلدات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مع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الأشخاص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وإلغاء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أذونات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جوجل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درايف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السابقة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A4B59BF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44450</wp:posOffset>
                      </wp:positionV>
                      <wp:extent cx="190500" cy="152400"/>
                      <wp:effectExtent l="0" t="0" r="0" b="0"/>
                      <wp:wrapNone/>
                      <wp:docPr id="53351527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25pt;margin-top:3.5pt;height:12pt;width:15pt;z-index:251663360;v-text-anchor:middle;mso-width-relative:page;mso-height-relative:page;" fillcolor="#FFFFFF" filled="t" stroked="f" coordsize="21600,21600" o:gfxdata="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WWFJgtYAAAAGAQAADwAAAAAAAAABACAAAAAiAAAAZHJzL2Rvd25yZXYueG1sUEsB&#10;AhQAFAAAAAgAh07iQLTFwappAgAAuwQAAA4AAAAAAAAAAQAgAAAAJQ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25405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5C090F1D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6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استيراد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محتوى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ملف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آخر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يجب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تكون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المستندات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مخزنة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365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سحابياً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6295BB54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74295</wp:posOffset>
                      </wp:positionV>
                      <wp:extent cx="190500" cy="152400"/>
                      <wp:effectExtent l="0" t="0" r="0" b="0"/>
                      <wp:wrapNone/>
                      <wp:docPr id="214301538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9pt;margin-top:5.85pt;height:12pt;width:15pt;z-index:251664384;v-text-anchor:middle;mso-width-relative:page;mso-height-relative:page;" fillcolor="#FFFFFF" filled="t" stroked="f" coordsize="21600,21600" o:gfxdata="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QSrsetcAAAAHAQAADwAAAAAAAAABACAAAAAiAAAAZHJzL2Rvd25yZXYueG1s&#10;UEsBAhQAFAAAAAgAh07iQDd4pWtrAgAAvAQAAA4AAAAAAAAAAQAgAAAAJgEAAGRycy9lMm9Eb2Mu&#10;eG1sUEsFBgAAAAAGAAYAWQEAAAM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44207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31A27737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7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يتيح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لك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إكسل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حماية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الخلايا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في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ورقة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العمل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وتأمينها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40C441E3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47625</wp:posOffset>
                      </wp:positionV>
                      <wp:extent cx="190500" cy="152400"/>
                      <wp:effectExtent l="0" t="0" r="0" b="0"/>
                      <wp:wrapNone/>
                      <wp:docPr id="1073456059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05pt;margin-top:3.75pt;height:12pt;width:15pt;z-index:251665408;v-text-anchor:middle;mso-width-relative:page;mso-height-relative:page;" fillcolor="#FFFFFF" filled="t" stroked="f" coordsize="21600,21600" o:gfxdata="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D0McbHWAAAABgEAAA8AAAAAAAAAAQAgAAAAIgAAAGRycy9kb3ducmV2LnhtbFBL&#10;AQIUABQAAAAIAIdO4kCdf+aAagIAALwEAAAOAAAAAAAAAAEAIAAAACUBAABkcnMvZTJvRG9jLnht&#10;bFBLBQYAAAAABgAGAFkBAAABBg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17304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2BA32278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8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استخدام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التحقق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صحة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لحصر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البيانات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عناصر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محددة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سابقاً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القائمة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C6E1BE1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54610</wp:posOffset>
                      </wp:positionV>
                      <wp:extent cx="190500" cy="152400"/>
                      <wp:effectExtent l="0" t="0" r="0" b="0"/>
                      <wp:wrapNone/>
                      <wp:docPr id="1009675068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4.3pt;height:12pt;width:15pt;z-index:251666432;v-text-anchor:middle;mso-width-relative:page;mso-height-relative:page;" fillcolor="#FFFFFF" filled="t" stroked="f" coordsize="21600,21600" o:gfxdata="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GX0wG1wAAAAYBAAAPAAAAAAAAAAEAIAAAACIAAABkcnMvZG93bnJldi54bWxQ&#10;SwECFAAUAAAACACHTuJAlwHkKmoCAAC8BAAADgAAAAAAAAABACAAAAAm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06C31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3263C890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9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يمكن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إضافة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صورة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خلفية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على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شريحة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واحدة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أو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أكثر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من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شرائح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العرض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التقديمي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39121BD9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64770</wp:posOffset>
                      </wp:positionV>
                      <wp:extent cx="190500" cy="152400"/>
                      <wp:effectExtent l="0" t="0" r="0" b="0"/>
                      <wp:wrapNone/>
                      <wp:docPr id="931886556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5.1pt;height:12pt;width:15pt;z-index:251667456;v-text-anchor:middle;mso-width-relative:page;mso-height-relative:page;" fillcolor="#FFFFFF" filled="t" stroked="f" coordsize="21600,21600" o:gfxdata="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6GaR41gAAAAcBAAAPAAAAAAAAAAEAIAAAACIAAABkcnMvZG93bnJldi54bWxQ&#10;SwECFAAUAAAACACHTuJAFVHnxmsCAAC7BAAADgAAAAAAAAABACAAAAAlAQAAZHJzL2Uyb0RvYy54&#10;bWxQSwUGAAAAAAYABgBZAQAAAgY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  <w:tr w14:paraId="77220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0067" w:type="dxa"/>
          </w:tcPr>
          <w:p w14:paraId="06632C30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</w:rPr>
            </w:pPr>
            <w:r>
              <w:rPr>
                <w:rFonts w:hint="cs" w:ascii="Harmattan" w:hAnsi="Harmattan" w:cs="Harmattan"/>
                <w:sz w:val="28"/>
                <w:szCs w:val="28"/>
                <w:rtl/>
              </w:rPr>
              <w:t>10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-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يمنح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مايكروسوفت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باوربوينت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إمكانية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إضافة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تخطيط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جديد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وتخصيصه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كما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</w:t>
            </w:r>
            <w:r>
              <w:rPr>
                <w:rFonts w:hint="cs" w:ascii="Harmattan" w:hAnsi="Harmattan" w:cs="Harmattan"/>
                <w:sz w:val="28"/>
                <w:szCs w:val="28"/>
                <w:rtl/>
              </w:rPr>
              <w:t>تريد</w:t>
            </w:r>
            <w:r>
              <w:rPr>
                <w:rFonts w:ascii="Harmattan" w:hAnsi="Harmattan" w:cs="Harmattan"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416" w:type="dxa"/>
            <w:shd w:val="clear" w:color="auto" w:fill="D1D1D1" w:themeFill="background2" w:themeFillShade="E6"/>
          </w:tcPr>
          <w:p w14:paraId="25A2F1C6">
            <w:pPr>
              <w:spacing w:after="0" w:line="240" w:lineRule="auto"/>
              <w:rPr>
                <w:rFonts w:ascii="Harmattan" w:hAnsi="Harmattan" w:cs="Harmattan"/>
                <w:sz w:val="28"/>
                <w:szCs w:val="28"/>
                <w:rtl/>
                <w:lang w:val="ar-SA"/>
              </w:rPr>
            </w:pPr>
            <w:r>
              <w:rPr>
                <w:rFonts w:ascii="Harmattan" w:hAnsi="Harmattan" w:cs="Harmattan"/>
                <w:sz w:val="24"/>
                <w:szCs w:val="24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62865</wp:posOffset>
                      </wp:positionV>
                      <wp:extent cx="190500" cy="152400"/>
                      <wp:effectExtent l="0" t="0" r="0" b="0"/>
                      <wp:wrapNone/>
                      <wp:docPr id="781223270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2" o:spid="_x0000_s1026" o:spt="1" style="position:absolute;left:0pt;margin-left:-2.3pt;margin-top:4.95pt;height:12pt;width:15pt;z-index:251668480;v-text-anchor:middle;mso-width-relative:page;mso-height-relative:page;" fillcolor="#FFFFFF" filled="t" stroked="f" coordsize="21600,21600" o:gfxdata="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JerIfNcAAAAGAQAADwAAAAAAAAABACAAAAAiAAAAZHJzL2Rvd25yZXYueG1sUEsB&#10;AhQAFAAAAAgAh07iQErPIQJoAgAAuwQAAA4AAAAAAAAAAQAgAAAAJgEAAGRycy9lMm9Eb2MueG1s&#10;UEsFBgAAAAAGAAYAWQEAAAAG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</w:tbl>
    <w:p w14:paraId="6F3CF7FF">
      <w:pPr>
        <w:rPr>
          <w:rtl/>
        </w:rPr>
      </w:pPr>
    </w:p>
    <w:p w14:paraId="1102EDF2">
      <w:pPr>
        <w:rPr>
          <w:rtl/>
        </w:rPr>
      </w:pPr>
    </w:p>
    <w:tbl>
      <w:tblPr>
        <w:tblStyle w:val="14"/>
        <w:tblpPr w:leftFromText="180" w:rightFromText="180" w:vertAnchor="page" w:horzAnchor="margin" w:tblpXSpec="center" w:tblpY="10801"/>
        <w:bidiVisual/>
        <w:tblW w:w="104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9"/>
        <w:gridCol w:w="3569"/>
        <w:gridCol w:w="3229"/>
      </w:tblGrid>
      <w:tr w14:paraId="19CE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shd w:val="clear" w:color="auto" w:fill="D1D1D1" w:themeFill="background2" w:themeFillShade="E6"/>
            <w:vAlign w:val="center"/>
          </w:tcPr>
          <w:p w14:paraId="386F1D94">
            <w:pPr>
              <w:spacing w:after="0" w:line="240" w:lineRule="auto"/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الثاني : اختر الإجابة الصحيحة :                                                                                                                                      8 درجات</w:t>
            </w:r>
          </w:p>
        </w:tc>
      </w:tr>
      <w:tr w14:paraId="2C09D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487" w:type="dxa"/>
            <w:gridSpan w:val="3"/>
            <w:vAlign w:val="center"/>
          </w:tcPr>
          <w:p w14:paraId="23270C26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1-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إذا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سمعت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أصواتاً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غريبة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صادرة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الحاسب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11E24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FACFD49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اتجاهل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الصوت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الغريب</w:t>
            </w:r>
          </w:p>
        </w:tc>
        <w:tc>
          <w:tcPr>
            <w:tcW w:w="3569" w:type="dxa"/>
            <w:vAlign w:val="center"/>
          </w:tcPr>
          <w:p w14:paraId="7A7D911D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احفظ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الملفات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المهمة</w:t>
            </w:r>
          </w:p>
        </w:tc>
        <w:tc>
          <w:tcPr>
            <w:tcW w:w="3229" w:type="dxa"/>
            <w:vAlign w:val="center"/>
          </w:tcPr>
          <w:p w14:paraId="3E34FD3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اعيد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تشغيل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الجهاز</w:t>
            </w:r>
          </w:p>
        </w:tc>
      </w:tr>
      <w:tr w14:paraId="06C3B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0487" w:type="dxa"/>
            <w:gridSpan w:val="3"/>
            <w:vAlign w:val="center"/>
          </w:tcPr>
          <w:p w14:paraId="305D4F9B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2-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اذا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بدأت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طابعتك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بإخراج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وطباعة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أوراق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فارغة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02A8B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1CB97123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اضغط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زر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الإلغاء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الطابعة</w:t>
            </w:r>
          </w:p>
        </w:tc>
        <w:tc>
          <w:tcPr>
            <w:tcW w:w="3569" w:type="dxa"/>
            <w:vAlign w:val="center"/>
          </w:tcPr>
          <w:p w14:paraId="11361D0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أدرج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المزيد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الورق</w:t>
            </w:r>
          </w:p>
        </w:tc>
        <w:tc>
          <w:tcPr>
            <w:tcW w:w="3229" w:type="dxa"/>
            <w:vAlign w:val="center"/>
          </w:tcPr>
          <w:p w14:paraId="6403D900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اعيد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تشغيل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الطابعة</w:t>
            </w:r>
          </w:p>
        </w:tc>
      </w:tr>
      <w:tr w14:paraId="4BC5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1DA13043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المستخدم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الذي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يمكنه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الملف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ولكن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يمكنه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تغييره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مشاركته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الآخرين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يسمى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4C4C0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670B4D22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المشاهد</w:t>
            </w:r>
          </w:p>
        </w:tc>
        <w:tc>
          <w:tcPr>
            <w:tcW w:w="3569" w:type="dxa"/>
            <w:vAlign w:val="center"/>
          </w:tcPr>
          <w:p w14:paraId="379AF9CD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المعلق</w:t>
            </w:r>
          </w:p>
        </w:tc>
        <w:tc>
          <w:tcPr>
            <w:tcW w:w="3229" w:type="dxa"/>
            <w:vAlign w:val="center"/>
          </w:tcPr>
          <w:p w14:paraId="4F6E0F41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المحرر</w:t>
            </w:r>
          </w:p>
        </w:tc>
      </w:tr>
      <w:tr w14:paraId="7D931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1C763319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خدمة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تخزين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ومزامنة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سحابية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شركة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جوجل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4CFC7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EB2A421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درايف</w:t>
            </w:r>
          </w:p>
        </w:tc>
        <w:tc>
          <w:tcPr>
            <w:tcW w:w="3569" w:type="dxa"/>
            <w:vAlign w:val="center"/>
          </w:tcPr>
          <w:p w14:paraId="764F2E39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جوجل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درايف</w:t>
            </w:r>
          </w:p>
        </w:tc>
        <w:tc>
          <w:tcPr>
            <w:tcW w:w="3229" w:type="dxa"/>
            <w:vAlign w:val="center"/>
          </w:tcPr>
          <w:p w14:paraId="56AD2F4D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دروب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بوكس</w:t>
            </w:r>
          </w:p>
        </w:tc>
      </w:tr>
      <w:tr w14:paraId="4742E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0CFC5483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القالب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بمثابة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مستند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مصمم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سابقاً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لغرض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محدد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مثل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4B4D8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6CDE583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قوالب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السيرة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الذاتية</w:t>
            </w:r>
          </w:p>
        </w:tc>
        <w:tc>
          <w:tcPr>
            <w:tcW w:w="3569" w:type="dxa"/>
            <w:vAlign w:val="center"/>
          </w:tcPr>
          <w:p w14:paraId="28EABDB3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حدود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الصفحة</w:t>
            </w:r>
          </w:p>
        </w:tc>
        <w:tc>
          <w:tcPr>
            <w:tcW w:w="3229" w:type="dxa"/>
            <w:vAlign w:val="center"/>
          </w:tcPr>
          <w:p w14:paraId="507C4AC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المسافة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البادئة</w:t>
            </w:r>
          </w:p>
        </w:tc>
      </w:tr>
      <w:tr w14:paraId="518B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78C5A65B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يوجد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عدة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تنسيقات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متقدمة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لترقيم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القوائم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ومنها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6A92D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02263855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التعداد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النقطي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ورقمي</w:t>
            </w:r>
          </w:p>
        </w:tc>
        <w:tc>
          <w:tcPr>
            <w:tcW w:w="3569" w:type="dxa"/>
            <w:vAlign w:val="center"/>
          </w:tcPr>
          <w:p w14:paraId="0F4BCD61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تغير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نوع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الخط</w:t>
            </w:r>
          </w:p>
        </w:tc>
        <w:tc>
          <w:tcPr>
            <w:tcW w:w="3229" w:type="dxa"/>
            <w:vAlign w:val="center"/>
          </w:tcPr>
          <w:p w14:paraId="6A12B411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تكبير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حجم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الخط</w:t>
            </w:r>
          </w:p>
        </w:tc>
      </w:tr>
      <w:tr w14:paraId="5638D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1E9BB343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هو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عملية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تضمن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وتتحقق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صحة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البيانات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البرامج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والتطبيقات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والخدمات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2496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5DC8F63B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ادراج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صور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الانترنت</w:t>
            </w:r>
          </w:p>
        </w:tc>
        <w:tc>
          <w:tcPr>
            <w:tcW w:w="3569" w:type="dxa"/>
            <w:vAlign w:val="center"/>
          </w:tcPr>
          <w:p w14:paraId="019B19C4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التحقق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صحة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البيانات</w:t>
            </w:r>
          </w:p>
        </w:tc>
        <w:tc>
          <w:tcPr>
            <w:tcW w:w="3229" w:type="dxa"/>
            <w:vAlign w:val="center"/>
          </w:tcPr>
          <w:p w14:paraId="36382FFF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حفظ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المصنف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بعدة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صيغ</w:t>
            </w:r>
          </w:p>
        </w:tc>
      </w:tr>
      <w:tr w14:paraId="107E8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0487" w:type="dxa"/>
            <w:gridSpan w:val="3"/>
            <w:vAlign w:val="center"/>
          </w:tcPr>
          <w:p w14:paraId="2E911FD2">
            <w:p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-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يمكن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تغيير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حجم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الشريحة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ليتناسب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مع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أحجام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الشاشات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خيار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:</w:t>
            </w:r>
          </w:p>
        </w:tc>
      </w:tr>
      <w:tr w14:paraId="26B41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3689" w:type="dxa"/>
            <w:vAlign w:val="center"/>
          </w:tcPr>
          <w:p w14:paraId="60B660FB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حجم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الشريحة</w:t>
            </w:r>
          </w:p>
        </w:tc>
        <w:tc>
          <w:tcPr>
            <w:tcW w:w="3569" w:type="dxa"/>
            <w:vAlign w:val="center"/>
          </w:tcPr>
          <w:p w14:paraId="4FB36ABA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تنسيق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الخلفية</w:t>
            </w:r>
          </w:p>
        </w:tc>
        <w:tc>
          <w:tcPr>
            <w:tcW w:w="3229" w:type="dxa"/>
            <w:vAlign w:val="center"/>
          </w:tcPr>
          <w:p w14:paraId="311250D7">
            <w:pPr>
              <w:spacing w:after="0" w:line="240" w:lineRule="auto"/>
              <w:jc w:val="center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اقتراحات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التصميم</w:t>
            </w:r>
          </w:p>
        </w:tc>
      </w:tr>
    </w:tbl>
    <w:p w14:paraId="6603040B">
      <w:pPr>
        <w:rPr>
          <w:rtl/>
        </w:rPr>
      </w:pPr>
    </w:p>
    <w:p w14:paraId="1CBF06A5">
      <w:pPr>
        <w:rPr>
          <w:rtl/>
        </w:rPr>
      </w:pPr>
    </w:p>
    <w:p w14:paraId="676EA9F3">
      <w:pPr>
        <w:rPr>
          <w:rtl/>
        </w:rPr>
      </w:pPr>
    </w:p>
    <w:tbl>
      <w:tblPr>
        <w:tblStyle w:val="14"/>
        <w:tblpPr w:leftFromText="180" w:rightFromText="180" w:vertAnchor="page" w:horzAnchor="margin" w:tblpXSpec="center" w:tblpY="5228"/>
        <w:bidiVisual/>
        <w:tblW w:w="10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6"/>
      </w:tblGrid>
      <w:tr w14:paraId="519B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476" w:type="dxa"/>
            <w:shd w:val="clear" w:color="auto" w:fill="D1D1D1" w:themeFill="background2" w:themeFillShade="E6"/>
          </w:tcPr>
          <w:p w14:paraId="1B7AD075">
            <w:pPr>
              <w:spacing w:after="0" w:line="240" w:lineRule="auto"/>
              <w:rPr>
                <w:rFonts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Lalezar" w:hAnsi="Lalezar" w:cs="Lalezar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السؤال الثالث :  اذكر 2  من:                                                                                                                                                                 درجتان</w:t>
            </w:r>
          </w:p>
        </w:tc>
      </w:tr>
      <w:tr w14:paraId="42EC7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61C7A406">
            <w:pPr>
              <w:spacing w:after="0" w:line="240" w:lineRule="auto"/>
              <w:ind w:left="360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مميزات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استخدام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التخزين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السحابي:</w:t>
            </w:r>
          </w:p>
        </w:tc>
      </w:tr>
      <w:tr w14:paraId="6C37C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0476" w:type="dxa"/>
          </w:tcPr>
          <w:p w14:paraId="041D1EEB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55E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3259FD44">
            <w:pPr>
              <w:pStyle w:val="29"/>
              <w:numPr>
                <w:ilvl w:val="0"/>
                <w:numId w:val="1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85E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18D773E5">
            <w:pPr>
              <w:spacing w:after="0" w:line="240" w:lineRule="auto"/>
              <w:ind w:left="360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عيوب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استخدام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التخزين</w:t>
            </w:r>
            <w:r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cs"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الحسابي:</w:t>
            </w:r>
          </w:p>
        </w:tc>
      </w:tr>
      <w:tr w14:paraId="72B15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57304AC5">
            <w:pPr>
              <w:pStyle w:val="29"/>
              <w:numPr>
                <w:ilvl w:val="0"/>
                <w:numId w:val="2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18B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476" w:type="dxa"/>
          </w:tcPr>
          <w:p w14:paraId="177CE98E">
            <w:pPr>
              <w:pStyle w:val="29"/>
              <w:numPr>
                <w:ilvl w:val="0"/>
                <w:numId w:val="2"/>
              </w:numPr>
              <w:spacing w:after="0" w:line="240" w:lineRule="auto"/>
              <w:rPr>
                <w:rFonts w:ascii="Harmattan" w:hAnsi="Harmattan" w:cs="Harmatt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57BAC8D">
      <w:pPr>
        <w:jc w:val="center"/>
        <w:rPr>
          <w:rFonts w:ascii="Lalezar" w:hAnsi="Lalezar" w:cs="Lalezar"/>
          <w:sz w:val="28"/>
          <w:szCs w:val="28"/>
        </w:rPr>
        <w:sectPr>
          <w:pgSz w:w="11906" w:h="16838"/>
          <w:pgMar w:top="709" w:right="1800" w:bottom="1440" w:left="1800" w:header="708" w:footer="708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="Lalezar" w:hAnsi="Lalezar" w:cs="Lalezar"/>
          <w:sz w:val="28"/>
          <w:szCs w:val="28"/>
          <w:rtl/>
        </w:rPr>
        <w:t>معلم</w:t>
      </w:r>
      <w:r>
        <w:rPr>
          <w:rFonts w:hint="cs" w:ascii="Lalezar" w:hAnsi="Lalezar" w:cs="Lalezar"/>
          <w:sz w:val="28"/>
          <w:szCs w:val="28"/>
          <w:rtl/>
        </w:rPr>
        <w:t xml:space="preserve">/ـة المادة </w:t>
      </w:r>
      <w:r>
        <w:rPr>
          <w:rFonts w:ascii="Lalezar" w:hAnsi="Lalezar" w:cs="Lalezar"/>
          <w:sz w:val="28"/>
          <w:szCs w:val="28"/>
          <w:rtl/>
        </w:rPr>
        <w:t xml:space="preserve"> : </w:t>
      </w:r>
      <w:r>
        <w:rPr>
          <w:rFonts w:hint="cs" w:ascii="Lalezar" w:hAnsi="Lalezar" w:cs="Lalezar"/>
          <w:sz w:val="28"/>
          <w:szCs w:val="28"/>
          <w:rtl/>
        </w:rPr>
        <w:t xml:space="preserve">                                                                          </w:t>
      </w:r>
      <w:r>
        <w:rPr>
          <w:rFonts w:ascii="Lalezar" w:hAnsi="Lalezar" w:cs="Lalezar"/>
          <w:sz w:val="28"/>
          <w:szCs w:val="28"/>
          <w:rtl/>
        </w:rPr>
        <w:t>مدير</w:t>
      </w:r>
      <w:r>
        <w:rPr>
          <w:rFonts w:hint="cs" w:ascii="Lalezar" w:hAnsi="Lalezar" w:cs="Lalezar"/>
          <w:sz w:val="28"/>
          <w:szCs w:val="28"/>
          <w:rtl/>
        </w:rPr>
        <w:t>/</w:t>
      </w:r>
      <w:r>
        <w:rPr>
          <w:rFonts w:ascii="Lalezar" w:hAnsi="Lalezar" w:cs="Lalezar"/>
          <w:sz w:val="28"/>
          <w:szCs w:val="28"/>
          <w:rtl/>
        </w:rPr>
        <w:t xml:space="preserve">ة المدرسة : </w:t>
      </w: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7B23A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975D22">
            <w:pPr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‏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‏مدرسة: 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DCDF3B">
            <w:pPr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‏بسم الله الرحمن الرحيم</w:t>
            </w:r>
          </w:p>
          <w:p w14:paraId="4D6CBA44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19F4EB1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32A8D4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583BCF6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‏المهارات الرقمية</w:t>
                  </w:r>
                </w:p>
              </w:tc>
            </w:tr>
            <w:tr w14:paraId="3D29D258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EB4391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38C01B1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 xml:space="preserve">‏اختبار الفترة الفصل الثاني </w:t>
                  </w:r>
                </w:p>
              </w:tc>
            </w:tr>
            <w:tr w14:paraId="5DCAB6A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8775B28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5F0B132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 xml:space="preserve">‏ثالث متوسط </w:t>
                  </w:r>
                </w:p>
              </w:tc>
            </w:tr>
            <w:tr w14:paraId="12382C7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4CF4A84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F6A75DB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‏٤٥</w:t>
                  </w:r>
                </w:p>
              </w:tc>
            </w:tr>
            <w:tr w14:paraId="775419C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00EF69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91720D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‏الثانية</w:t>
                  </w:r>
                </w:p>
              </w:tc>
            </w:tr>
          </w:tbl>
          <w:p w14:paraId="706E6F56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6B74FE6F">
      <w:pPr>
        <w:spacing w:after="6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173419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51D89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EE106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78C36DD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F86EE6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0B525E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595D04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‏٢٠</w:t>
                  </w:r>
                </w:p>
              </w:tc>
            </w:tr>
          </w:tbl>
          <w:p w14:paraId="71F32089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44B806C2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AC583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E807A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E7104B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7AA74C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5A96E6F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CE04B1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7</w:t>
                  </w:r>
                </w:p>
              </w:tc>
            </w:tr>
          </w:tbl>
          <w:p w14:paraId="6A26BA49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365A2333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133DD0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525C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743B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‏عند الرغبة في تجميد الصفوف الثلاثة الأولى في ورقة العمل، ما هي الخلية التي يجب تحديدها قبل اختيار أمر 'تجميد الأجزاء'؟</w:t>
            </w:r>
          </w:p>
        </w:tc>
      </w:tr>
      <w:tr w14:paraId="158BEE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18C4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1EB5B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الخلية A1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2D087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الخلية A3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B7E4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الخلية A4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9101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أي خلية في الصف الأول</w:t>
            </w:r>
          </w:p>
        </w:tc>
      </w:tr>
      <w:tr w14:paraId="323191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4D10B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86171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‏عند الرغبة في خفض ترتيب نص في قائمة متعددة المستويات (Multilevel list)، ما الأداة التي يجب استخدامها؟</w:t>
            </w:r>
          </w:p>
        </w:tc>
      </w:tr>
      <w:tr w14:paraId="0AA009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B8C5A9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83A89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إنقاص المسافة البادئة (Decrease Indent)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E71AD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زيادة المسافة البادئة (Increase Indent)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FDABA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تعداد رقمي (Numbering)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AF280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فرز (Sort)</w:t>
            </w:r>
          </w:p>
        </w:tc>
      </w:tr>
      <w:tr w14:paraId="596DC2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A9EAD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A426B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‏تعتمد تقنية التخزين السحابي بشكل أساسي على وجود:</w:t>
            </w:r>
          </w:p>
        </w:tc>
      </w:tr>
      <w:tr w14:paraId="44027B4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5ACF1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886D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طابعة متصلة بالجهاز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AAF36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اتصال بالإنترنت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4785F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محرك أقراص صلبة خارجي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EB114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نظام تشغيل قديم</w:t>
            </w:r>
          </w:p>
        </w:tc>
      </w:tr>
      <w:tr w14:paraId="56A920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02C4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EEB52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‏البروتوكول المسؤول عن تعيين عنوان IP للأجهزة تلقائياً هو:</w:t>
            </w:r>
          </w:p>
        </w:tc>
      </w:tr>
      <w:tr w14:paraId="529109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519C0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9B81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HTTP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8F07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DHCP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1D434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DNS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AB741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FTP</w:t>
            </w:r>
          </w:p>
        </w:tc>
      </w:tr>
      <w:tr w14:paraId="339756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F516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82A24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‏لتحويل نص يحتوي على أسماء دول إلى نوع بيانات جغرافي للحصول على إحصاءات، نستخدم تبويب:</w:t>
            </w:r>
          </w:p>
        </w:tc>
      </w:tr>
      <w:tr w14:paraId="219104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D1EFE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CB4C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الشريط الرئيسي (Home)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DF090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إدراج (Insert)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6B601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بيانات (Data)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20B8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عرض (View)</w:t>
            </w:r>
          </w:p>
        </w:tc>
      </w:tr>
      <w:tr w14:paraId="7C1088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5BD1F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924FE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‏في أي قسم من جوجل درايف تجد الملفات والمجلدات التي قام المستخدمون الآخرون بمشاركتها معك؟</w:t>
            </w:r>
          </w:p>
        </w:tc>
      </w:tr>
      <w:tr w14:paraId="364116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447E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6648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ملفاتي (My Drive)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6B3ED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الأجهزة الحاسوبية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56E05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تمت مشاركتها معي (Shared with me)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E8B3A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المحذوفات</w:t>
            </w:r>
          </w:p>
        </w:tc>
      </w:tr>
      <w:tr w14:paraId="7ABF39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FFE74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58479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‏ماذا يحدث عند اختيار 'ترجمة المستند' (Translate Document) بأكمله في مايكروسوفت وورد؟</w:t>
            </w:r>
          </w:p>
        </w:tc>
      </w:tr>
      <w:tr w14:paraId="1B71E0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5A408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42814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يتم استبدال النص في نفس المستند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66476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‏ب) يتم إنشاء مستند منفصل بالنص المترجم في نافذة جديدة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CD0BE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يظهر النص المترجم في تلميح الشاشة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4EC1E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يتم حفظ الترجمة كملف PDF تلقائياً</w:t>
            </w:r>
          </w:p>
        </w:tc>
      </w:tr>
      <w:tr w14:paraId="44A253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BBE58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5297204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6158C4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1E57860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BD61A4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6</w:t>
                  </w:r>
                </w:p>
              </w:tc>
            </w:tr>
          </w:tbl>
          <w:p w14:paraId="1EBC9B66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2257E526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3D75E4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FE9FB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2498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BD1A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‏الإجابة</w:t>
            </w:r>
          </w:p>
        </w:tc>
      </w:tr>
      <w:tr w14:paraId="2501FE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CDF7F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AEEF5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‏يمكنك تحميل الملفات والمجلدات إلى جوجل درايف باستخدام ميزة السحب والإفلات.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20950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0194DB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9A5B0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A28B4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‏عند استخدام 'الجدول اليدوي' لجدول المحتويات، يقوم وورد بتحديث أرقام الصفحات تلقائياً.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C6396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01F790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BAF76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B1CF3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‏الأسطح اللامعة أو البراقة تُعد بيئة مثالية لعمل الفأرة الضوئية بكفاءة عالية.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6710A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5DBABA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85AC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6E641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‏يمكن تغيير رقم البداية لقائمة مرقمة باستخدام خيار 'تعيين القيمة الرقمية' (Set Numbering Value).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02F69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16FE52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9A2A1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4CA65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‏عند إضافة صورة كخلفية لورقة العمل، يُفضل أن تكون الصورة داكنة اللون لتسهيل قراءة البيانات.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9735F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5D6A7D7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ACBF4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3373B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‏يُنصح ألا تزيد مدة العرض التقديمي عن 45 إلى 50 دقيقة للحفاظ على انتباه الجمهور.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EB1AA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</w:tbl>
    <w:p w14:paraId="595B2CCB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8A6B2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2524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4296074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4ABEC53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213ACF72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A190C0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5</w:t>
                  </w:r>
                </w:p>
              </w:tc>
            </w:tr>
          </w:tbl>
          <w:p w14:paraId="68351D02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0E147A91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58EC1B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AEC0A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288E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‏1. يتم تمييز مدخل الميكروفون في جهاز الحاسب عادة باللون ______.</w:t>
            </w:r>
          </w:p>
        </w:tc>
      </w:tr>
      <w:tr w14:paraId="6A8E51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F0A5C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4C31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‏2. يمكن ضبط درجة وضوح صورة الخلفية في الشريحة عن طريق تحريك شريط ______.</w:t>
            </w:r>
          </w:p>
        </w:tc>
      </w:tr>
      <w:tr w14:paraId="07C46E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DD7CE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0C87D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‏3. قسم ______ في جوجل درايف يحتوي على الملفات والمجلدات التي حملتها بنفسك وتنتمي إلى مساحتك الخاصة.</w:t>
            </w:r>
          </w:p>
        </w:tc>
      </w:tr>
      <w:tr w14:paraId="45E6419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BD75B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A5E7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‏4. عند مشاركة رابط لملف، يفضل منح أذونات ______ إذا كنت تريد فقط عرض المعلومات دون تعديلها.</w:t>
            </w:r>
          </w:p>
        </w:tc>
      </w:tr>
      <w:tr w14:paraId="2552E5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6FE3B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0192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‏5. عند تصدير العرض، يمكن تضمين ______ لضمان عمل الفيديوهات والصور المرتبطة عند فتح العرض على جهاز آخر.</w:t>
            </w:r>
          </w:p>
        </w:tc>
      </w:tr>
    </w:tbl>
    <w:p w14:paraId="784ADA35">
      <w:pPr>
        <w:spacing w:after="8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A5A3A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216C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4: أجب عن الأسئلة التالية: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34249CF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51472E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3281C74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A63665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2</w:t>
                  </w:r>
                </w:p>
              </w:tc>
            </w:tr>
          </w:tbl>
          <w:p w14:paraId="37C637DF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027E8950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31178F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666F0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DEC0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‏1. اذكر طريقتين مختلفتين لبدء تشغيل عرض الشرائح.</w:t>
            </w:r>
          </w:p>
          <w:p w14:paraId="1815D2B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18428DF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4C4C95B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</w:tc>
      </w:tr>
      <w:tr w14:paraId="3FE841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DB9B9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BDFB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‏2. كيف يمكنك العثور على مستند معين لاستيراد محتوى منه باستخدام لوحة 'إعادة استخدام الملفات'؟</w:t>
            </w:r>
          </w:p>
          <w:p w14:paraId="31F1773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17778B1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  <w:p w14:paraId="601FD2D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rtl/>
                <w14:ligatures w14:val="none"/>
              </w:rPr>
              <w:t>________________________________________________________________________</w:t>
            </w:r>
          </w:p>
        </w:tc>
      </w:tr>
    </w:tbl>
    <w:p w14:paraId="4C2B31FB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38602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9384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kern w:val="0"/>
                <w:sz w:val="26"/>
                <w:szCs w:val="26"/>
                <w:rtl/>
                <w14:ligatures w14:val="none"/>
              </w:rPr>
              <w:t>‏انتهت الأسئلة ... بالتوفيق</w:t>
            </w:r>
          </w:p>
        </w:tc>
      </w:tr>
    </w:tbl>
    <w:p w14:paraId="5ABE72C0">
      <w:pPr>
        <w:spacing w:after="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sectPr>
      <w:footerReference r:id="rId5" w:type="default"/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Brilliant Lettering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mattan">
    <w:altName w:val="Arial"/>
    <w:panose1 w:val="00000000000000000000"/>
    <w:charset w:val="00"/>
    <w:family w:val="auto"/>
    <w:pitch w:val="default"/>
    <w:sig w:usb0="00000000" w:usb1="00000000" w:usb2="08000028" w:usb3="00000000" w:csb0="00000041" w:csb1="00000000"/>
  </w:font>
  <w:font w:name="Lalezar">
    <w:altName w:val="Brilliant Lettering"/>
    <w:panose1 w:val="00000000000000000000"/>
    <w:charset w:val="B2"/>
    <w:family w:val="auto"/>
    <w:pitch w:val="default"/>
    <w:sig w:usb0="00000000" w:usb1="00000000" w:usb2="00000008" w:usb3="00000000" w:csb0="000001D3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rilliant Lettering">
    <w:panose1 w:val="02000600000000000000"/>
    <w:charset w:val="B2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30E06">
    <w:pPr>
      <w:spacing w:after="0" w:line="240" w:lineRule="auto"/>
      <w:jc w:val="center"/>
      <w:rPr>
        <w:rFonts w:ascii="Sakkal Majalla" w:hAnsi="Sakkal Majalla" w:eastAsia="Sakkal Majalla" w:cs="Sakkal Majalla"/>
        <w:kern w:val="0"/>
        <w:sz w:val="20"/>
        <w:szCs w:val="20"/>
        <w:rtl/>
        <w14:ligatures w14:val="none"/>
      </w:rPr>
    </w:pP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 xml:space="preserve">صفحة </w: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begin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instrText xml:space="preserve">PAGE</w:instrTex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separate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>1</w: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end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 xml:space="preserve"> من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AD03F5"/>
    <w:multiLevelType w:val="multilevel"/>
    <w:tmpl w:val="47AD03F5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C607F6C"/>
    <w:multiLevelType w:val="multilevel"/>
    <w:tmpl w:val="6C607F6C"/>
    <w:lvl w:ilvl="0" w:tentative="0">
      <w:start w:val="1"/>
      <w:numFmt w:val="decimal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24"/>
    <w:rsid w:val="000476BB"/>
    <w:rsid w:val="00052783"/>
    <w:rsid w:val="00071018"/>
    <w:rsid w:val="000E72AF"/>
    <w:rsid w:val="000F564F"/>
    <w:rsid w:val="00135024"/>
    <w:rsid w:val="001545B4"/>
    <w:rsid w:val="001744D9"/>
    <w:rsid w:val="001A109D"/>
    <w:rsid w:val="001A6CEA"/>
    <w:rsid w:val="001B419C"/>
    <w:rsid w:val="002074AC"/>
    <w:rsid w:val="00245D9A"/>
    <w:rsid w:val="00246566"/>
    <w:rsid w:val="00256A9D"/>
    <w:rsid w:val="00266EF2"/>
    <w:rsid w:val="002A2AB4"/>
    <w:rsid w:val="0030312B"/>
    <w:rsid w:val="00330ED5"/>
    <w:rsid w:val="00350203"/>
    <w:rsid w:val="00394EE1"/>
    <w:rsid w:val="003A3701"/>
    <w:rsid w:val="003A6AF6"/>
    <w:rsid w:val="003B0682"/>
    <w:rsid w:val="003C3E34"/>
    <w:rsid w:val="003C735F"/>
    <w:rsid w:val="003F09EC"/>
    <w:rsid w:val="003F25E5"/>
    <w:rsid w:val="004004BF"/>
    <w:rsid w:val="00400C92"/>
    <w:rsid w:val="00435E6A"/>
    <w:rsid w:val="004627A0"/>
    <w:rsid w:val="004719B7"/>
    <w:rsid w:val="00492DBD"/>
    <w:rsid w:val="004C4C3E"/>
    <w:rsid w:val="004C6FBB"/>
    <w:rsid w:val="00501637"/>
    <w:rsid w:val="005125EF"/>
    <w:rsid w:val="00520E3C"/>
    <w:rsid w:val="005576C0"/>
    <w:rsid w:val="00557E0A"/>
    <w:rsid w:val="00561FC8"/>
    <w:rsid w:val="00562C1A"/>
    <w:rsid w:val="005830DD"/>
    <w:rsid w:val="005D4E98"/>
    <w:rsid w:val="005D526B"/>
    <w:rsid w:val="005E0287"/>
    <w:rsid w:val="00671BBE"/>
    <w:rsid w:val="00674B9C"/>
    <w:rsid w:val="006C1E54"/>
    <w:rsid w:val="006E642A"/>
    <w:rsid w:val="006F2A5F"/>
    <w:rsid w:val="0071787F"/>
    <w:rsid w:val="007341A7"/>
    <w:rsid w:val="00763044"/>
    <w:rsid w:val="00770330"/>
    <w:rsid w:val="00784BDF"/>
    <w:rsid w:val="007B3229"/>
    <w:rsid w:val="007D7AC4"/>
    <w:rsid w:val="00801684"/>
    <w:rsid w:val="008021F1"/>
    <w:rsid w:val="00815322"/>
    <w:rsid w:val="00846C74"/>
    <w:rsid w:val="008E4369"/>
    <w:rsid w:val="008F19FD"/>
    <w:rsid w:val="008F640D"/>
    <w:rsid w:val="0090420F"/>
    <w:rsid w:val="009078F9"/>
    <w:rsid w:val="00911F9A"/>
    <w:rsid w:val="00917C7E"/>
    <w:rsid w:val="00946F7F"/>
    <w:rsid w:val="0096365A"/>
    <w:rsid w:val="009D6B32"/>
    <w:rsid w:val="00A017AB"/>
    <w:rsid w:val="00A12B70"/>
    <w:rsid w:val="00A56DA1"/>
    <w:rsid w:val="00A636DF"/>
    <w:rsid w:val="00AC5E46"/>
    <w:rsid w:val="00AC74B4"/>
    <w:rsid w:val="00AD25B5"/>
    <w:rsid w:val="00AF02FE"/>
    <w:rsid w:val="00B20C84"/>
    <w:rsid w:val="00B83189"/>
    <w:rsid w:val="00B86D67"/>
    <w:rsid w:val="00BA2A54"/>
    <w:rsid w:val="00BD4E01"/>
    <w:rsid w:val="00BF409D"/>
    <w:rsid w:val="00C20294"/>
    <w:rsid w:val="00C81140"/>
    <w:rsid w:val="00C824B6"/>
    <w:rsid w:val="00C83EEF"/>
    <w:rsid w:val="00D202CA"/>
    <w:rsid w:val="00D568E9"/>
    <w:rsid w:val="00D61292"/>
    <w:rsid w:val="00D63365"/>
    <w:rsid w:val="00D66B87"/>
    <w:rsid w:val="00DA667E"/>
    <w:rsid w:val="00DB3724"/>
    <w:rsid w:val="00DC1554"/>
    <w:rsid w:val="00DD5045"/>
    <w:rsid w:val="00DF4DFE"/>
    <w:rsid w:val="00E01924"/>
    <w:rsid w:val="00E03C71"/>
    <w:rsid w:val="00E20ED2"/>
    <w:rsid w:val="00E31854"/>
    <w:rsid w:val="00E458A2"/>
    <w:rsid w:val="00E712F8"/>
    <w:rsid w:val="00E927C6"/>
    <w:rsid w:val="00EA2631"/>
    <w:rsid w:val="00EA6690"/>
    <w:rsid w:val="00EC4B1B"/>
    <w:rsid w:val="00EF6A05"/>
    <w:rsid w:val="00F16BE3"/>
    <w:rsid w:val="00F32720"/>
    <w:rsid w:val="00F33DE3"/>
    <w:rsid w:val="00F51567"/>
    <w:rsid w:val="00F706E5"/>
    <w:rsid w:val="00F77856"/>
    <w:rsid w:val="00FE5086"/>
    <w:rsid w:val="12D4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عنوان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عنوان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عنوان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عنوان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عنوان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العنوان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عنوان فرعي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اقتباس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اقتباس مكثف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table" w:customStyle="1" w:styleId="34">
    <w:name w:val="Grid Table Light"/>
    <w:basedOn w:val="12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902</Words>
  <Characters>5147</Characters>
  <Lines>42</Lines>
  <Paragraphs>12</Paragraphs>
  <TotalTime>79</TotalTime>
  <ScaleCrop>false</ScaleCrop>
  <LinksUpToDate>false</LinksUpToDate>
  <CharactersWithSpaces>6037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2026-04-19T17:35:00Z</dcterms:created>
  <dc:creator>عبير بنت الغريب</dc:creator>
  <cp:lastModifiedBy>Fatin Kassar</cp:lastModifiedBy>
  <cp:lastPrinted>2026-02-16T21:25:00Z</cp:lastPrinted>
  <dcterms:modified xsi:type="dcterms:W3CDTF">2026-09-17T14:16:44Z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79AA796B4FA24F638260911684489292_12</vt:lpwstr>
  </property>
</Properties>
</file>